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tiff" ContentType="image/tiff"/>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4946"/>
      </w:tblGrid>
      <w:tr w:rsidR="00490917" w:rsidRPr="00B63EB6" w:rsidTr="002878FF">
        <w:tc>
          <w:tcPr>
            <w:tcW w:w="4946" w:type="dxa"/>
            <w:tcBorders>
              <w:bottom w:val="single" w:sz="8" w:space="0" w:color="auto"/>
            </w:tcBorders>
          </w:tcPr>
          <w:p w:rsidR="00120BE5" w:rsidRPr="00D6142A" w:rsidRDefault="00EC124B" w:rsidP="00D6142A">
            <w:pPr>
              <w:rPr>
                <w:rFonts w:cs="Times New Roman"/>
                <w:sz w:val="26"/>
                <w:szCs w:val="26"/>
                <w:lang w:val="en-US"/>
              </w:rPr>
            </w:pPr>
            <w:bookmarkStart w:id="0" w:name="_GoBack"/>
            <w:r w:rsidRPr="00EC124B">
              <w:rPr>
                <w:rFonts w:ascii="Times New Roman" w:hAnsi="Times New Roman" w:cs="Times New Roman"/>
                <w:noProof/>
                <w:sz w:val="8"/>
                <w:szCs w:val="8"/>
                <w:lang w:eastAsia="de-DE"/>
              </w:rPr>
              <w:pict>
                <v:group id="_x0000_s1035" style="position:absolute;margin-left:-29.25pt;margin-top:65.75pt;width:518.45pt;height:118.35pt;z-index:251672576" coordorigin="492,2205" coordsize="10369,2367">
                  <v:rect id="_x0000_s1031" style="position:absolute;left:973;top:2436;width:9888;height:2034" filled="f"/>
                  <v:shapetype id="_x0000_t202" coordsize="21600,21600" o:spt="202" path="m,l,21600r21600,l21600,xe">
                    <v:stroke joinstyle="miter"/>
                    <v:path gradientshapeok="t" o:connecttype="rect"/>
                  </v:shapetype>
                  <v:shape id="_x0000_s1033" type="#_x0000_t202" style="position:absolute;left:492;top:2205;width:585;height:2367;mso-width-relative:margin;mso-height-relative:margin" filled="f" stroked="f">
                    <v:textbox style="mso-next-textbox:#_x0000_s1033">
                      <w:txbxContent>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tblGrid>
                          <w:tr w:rsidR="0000115E">
                            <w:trPr>
                              <w:cantSplit/>
                              <w:trHeight w:val="1979"/>
                            </w:trPr>
                            <w:tc>
                              <w:tcPr>
                                <w:tcW w:w="534" w:type="dxa"/>
                                <w:textDirection w:val="btLr"/>
                                <w:hideMark/>
                              </w:tcPr>
                              <w:p w:rsidR="0000115E" w:rsidRDefault="0000115E">
                                <w:pPr>
                                  <w:pStyle w:val="HTMLVorformatiert"/>
                                  <w:bidi/>
                                  <w:ind w:left="113" w:right="113"/>
                                  <w:rPr>
                                    <w:b/>
                                    <w:sz w:val="26"/>
                                    <w:szCs w:val="26"/>
                                  </w:rPr>
                                </w:pPr>
                                <w:r>
                                  <w:rPr>
                                    <w:rFonts w:ascii="RotisSansSerif" w:hAnsi="RotisSansSerif" w:cs="Times New Roman"/>
                                    <w:b/>
                                    <w:sz w:val="26"/>
                                    <w:szCs w:val="26"/>
                                  </w:rPr>
                                  <w:t xml:space="preserve">Oromo </w:t>
                                </w:r>
                              </w:p>
                            </w:tc>
                          </w:tr>
                        </w:tbl>
                        <w:p w:rsidR="0000115E" w:rsidRDefault="0000115E" w:rsidP="003F3E26">
                          <w:pPr>
                            <w:rPr>
                              <w:rFonts w:asciiTheme="minorHAnsi" w:hAnsiTheme="minorHAnsi"/>
                              <w:sz w:val="22"/>
                              <w:szCs w:val="22"/>
                            </w:rPr>
                          </w:pPr>
                        </w:p>
                      </w:txbxContent>
                    </v:textbox>
                  </v:shape>
                </v:group>
              </w:pict>
            </w:r>
            <w:r w:rsidR="00D6142A">
              <w:rPr>
                <w:rFonts w:ascii="One Stroke Script LET" w:hAnsi="One Stroke Script LET" w:cs="Times New Roman"/>
                <w:noProof/>
                <w:sz w:val="29"/>
                <w:szCs w:val="29"/>
                <w:lang w:eastAsia="de-DE"/>
              </w:rPr>
              <w:drawing>
                <wp:inline distT="0" distB="0" distL="0" distR="0">
                  <wp:extent cx="2977896" cy="2484120"/>
                  <wp:effectExtent l="19050" t="0" r="0" b="0"/>
                  <wp:docPr id="3" name="Grafik 2" descr="header oro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oromo.tif"/>
                          <pic:cNvPicPr/>
                        </pic:nvPicPr>
                        <pic:blipFill>
                          <a:blip r:embed="rId8" cstate="print"/>
                          <a:stretch>
                            <a:fillRect/>
                          </a:stretch>
                        </pic:blipFill>
                        <pic:spPr>
                          <a:xfrm>
                            <a:off x="0" y="0"/>
                            <a:ext cx="2977896" cy="2484120"/>
                          </a:xfrm>
                          <a:prstGeom prst="rect">
                            <a:avLst/>
                          </a:prstGeom>
                        </pic:spPr>
                      </pic:pic>
                    </a:graphicData>
                  </a:graphic>
                </wp:inline>
              </w:drawing>
            </w:r>
            <w:r w:rsidR="00D6142A" w:rsidRPr="006C0FCB">
              <w:rPr>
                <w:rFonts w:cs="Times New Roman"/>
                <w:sz w:val="26"/>
                <w:szCs w:val="26"/>
                <w:lang w:val="en-US"/>
              </w:rPr>
              <w:t xml:space="preserve"> </w:t>
            </w:r>
            <w:r w:rsidR="00120BE5" w:rsidRPr="001F4FBD">
              <w:rPr>
                <w:rFonts w:cs="Times New Roman"/>
                <w:sz w:val="25"/>
                <w:szCs w:val="25"/>
                <w:lang w:val="en-US"/>
              </w:rPr>
              <w:t>Barrulee gabaabaan kun sirna sagadaa (Waa</w:t>
            </w:r>
            <w:r w:rsidR="001F4FBD">
              <w:rPr>
                <w:rFonts w:cs="Times New Roman"/>
                <w:sz w:val="25"/>
                <w:szCs w:val="25"/>
                <w:lang w:val="en-US"/>
              </w:rPr>
              <w:softHyphen/>
            </w:r>
            <w:r w:rsidR="00120BE5" w:rsidRPr="001F4FBD">
              <w:rPr>
                <w:rFonts w:cs="Times New Roman"/>
                <w:sz w:val="25"/>
                <w:szCs w:val="25"/>
                <w:lang w:val="en-US"/>
              </w:rPr>
              <w:t xml:space="preserve">qeffannaa) keenyaaf hubannaa gaarii isiniif kennuuf akkasumas toora isaa akkaataa afaan keessaniitti </w:t>
            </w:r>
            <w:r w:rsidR="00902CA1">
              <w:rPr>
                <w:rFonts w:cs="Times New Roman"/>
                <w:sz w:val="25"/>
                <w:szCs w:val="25"/>
                <w:lang w:val="en-US"/>
              </w:rPr>
              <w:t xml:space="preserve">akka </w:t>
            </w:r>
            <w:r w:rsidR="00120BE5" w:rsidRPr="001F4FBD">
              <w:rPr>
                <w:rFonts w:cs="Times New Roman"/>
                <w:sz w:val="25"/>
                <w:szCs w:val="25"/>
                <w:lang w:val="en-US"/>
              </w:rPr>
              <w:t>duukaa buutaniif isin gargaara.</w:t>
            </w:r>
          </w:p>
          <w:p w:rsidR="00120BE5" w:rsidRPr="001F4FBD" w:rsidRDefault="00120BE5" w:rsidP="001F4FBD">
            <w:pPr>
              <w:spacing w:before="60"/>
              <w:rPr>
                <w:rFonts w:cs="Times New Roman"/>
                <w:sz w:val="25"/>
                <w:szCs w:val="25"/>
                <w:lang w:val="en-US"/>
              </w:rPr>
            </w:pPr>
            <w:r w:rsidRPr="001F4FBD">
              <w:rPr>
                <w:rFonts w:cs="Times New Roman"/>
                <w:sz w:val="25"/>
                <w:szCs w:val="25"/>
                <w:lang w:val="en-US"/>
              </w:rPr>
              <w:t xml:space="preserve">Toora sagantaa Waaqqeffannaa Waldaa warra Wangeelaa Luuteraanii Bayern keessa jiru isin hubachiifna. Sirni Sagadaa Waldaa Amntootaa isa tokkoo gara isa kaaniitti haga tokko garaagara ta’uu danda’a. Yoo sagantaa Waaqeffannaa keessa Cuuphaan jira ta’e kun caalmaatti lallaba dura geggeeffama. Yoo sababi adda ta‘ee jiraates toorri Waaqqeffannaa banaa ta‘e (sagantaalee biroo hammachuu danda’u) jiraachuu danda’a. </w:t>
            </w:r>
          </w:p>
          <w:p w:rsidR="00120BE5" w:rsidRPr="001F4FBD" w:rsidRDefault="00120BE5" w:rsidP="001F4FBD">
            <w:pPr>
              <w:spacing w:before="60"/>
              <w:rPr>
                <w:rFonts w:cs="Times New Roman"/>
                <w:sz w:val="25"/>
                <w:szCs w:val="25"/>
                <w:lang w:val="en-US"/>
              </w:rPr>
            </w:pPr>
            <w:r w:rsidRPr="001F4FBD">
              <w:rPr>
                <w:rFonts w:cs="Times New Roman"/>
                <w:sz w:val="25"/>
                <w:szCs w:val="25"/>
                <w:lang w:val="en-US"/>
              </w:rPr>
              <w:t>Yoo sirna sagadaa keenya yookaan hojiwan yookaan tajaajila waldaa keenyaa irratti gaaffii yookaan yaada qabaattan adaraa sodaa/shakkii hin qabaatinaa, sagantaa waaqqeffannaa dura yookaan booda Luba keenya yookaan miseensota koree keenyaa keessaa nama tokkoo wajjin haasa‘uudhaaf. Hamma danda’ameetti gaarii goonee isin gargaarra.</w:t>
            </w:r>
          </w:p>
          <w:p w:rsidR="00120BE5" w:rsidRPr="001F4FBD" w:rsidRDefault="00120BE5" w:rsidP="001F4FBD">
            <w:pPr>
              <w:spacing w:before="60"/>
              <w:rPr>
                <w:rFonts w:cs="Times New Roman"/>
                <w:sz w:val="25"/>
                <w:szCs w:val="25"/>
              </w:rPr>
            </w:pPr>
            <w:r w:rsidRPr="001F4FBD">
              <w:rPr>
                <w:rFonts w:cs="Times New Roman"/>
                <w:sz w:val="25"/>
                <w:szCs w:val="25"/>
                <w:lang w:val="en-US"/>
              </w:rPr>
              <w:t xml:space="preserve">Barrulee kana ofii keessaniif qabattanii gara mana keessaniitti fudhattanii galuu dandeessu. </w:t>
            </w:r>
            <w:r w:rsidRPr="001F4FBD">
              <w:rPr>
                <w:rFonts w:cs="Times New Roman"/>
                <w:sz w:val="25"/>
                <w:szCs w:val="25"/>
              </w:rPr>
              <w:t>Deebitanii dhuff</w:t>
            </w:r>
            <w:r w:rsidR="00902CA1">
              <w:rPr>
                <w:rFonts w:cs="Times New Roman"/>
                <w:sz w:val="25"/>
                <w:szCs w:val="25"/>
              </w:rPr>
              <w:t>u</w:t>
            </w:r>
            <w:r w:rsidRPr="001F4FBD">
              <w:rPr>
                <w:rFonts w:cs="Times New Roman"/>
                <w:sz w:val="25"/>
                <w:szCs w:val="25"/>
              </w:rPr>
              <w:t>u keessanitti nii gammadna.</w:t>
            </w:r>
          </w:p>
          <w:p w:rsidR="00FF65B2" w:rsidRPr="007B2DD2" w:rsidRDefault="00120BE5" w:rsidP="00527470">
            <w:pPr>
              <w:spacing w:before="60" w:after="80"/>
              <w:rPr>
                <w:rFonts w:ascii="Times New Roman" w:hAnsi="Times New Roman" w:cs="Times New Roman"/>
                <w:sz w:val="28"/>
                <w:szCs w:val="28"/>
                <w:rtl/>
                <w:lang w:bidi="ar-SY"/>
              </w:rPr>
            </w:pPr>
            <w:r w:rsidRPr="001F4FBD">
              <w:rPr>
                <w:rFonts w:cs="Times New Roman"/>
                <w:sz w:val="25"/>
                <w:szCs w:val="25"/>
              </w:rPr>
              <w:t>Kankeessan</w:t>
            </w:r>
            <w:r w:rsidR="003A6144" w:rsidRPr="001F4FBD">
              <w:rPr>
                <w:rFonts w:cs="Times New Roman"/>
                <w:sz w:val="25"/>
                <w:szCs w:val="25"/>
                <w:lang w:val="en-US"/>
              </w:rPr>
              <w:t xml:space="preserve"> </w:t>
            </w:r>
          </w:p>
        </w:tc>
        <w:tc>
          <w:tcPr>
            <w:tcW w:w="4946" w:type="dxa"/>
            <w:tcBorders>
              <w:bottom w:val="single" w:sz="8" w:space="0" w:color="auto"/>
            </w:tcBorders>
          </w:tcPr>
          <w:p w:rsidR="00490917" w:rsidRPr="00A10064" w:rsidRDefault="006A11F5" w:rsidP="006A11F5">
            <w:pPr>
              <w:rPr>
                <w:rFonts w:cs="Times New Roman"/>
                <w:sz w:val="26"/>
                <w:szCs w:val="26"/>
              </w:rPr>
            </w:pPr>
            <w:r w:rsidRPr="006A11F5">
              <w:rPr>
                <w:rFonts w:cs="Times New Roman"/>
                <w:noProof/>
                <w:sz w:val="26"/>
                <w:szCs w:val="26"/>
                <w:lang w:eastAsia="de-DE"/>
              </w:rPr>
              <w:drawing>
                <wp:inline distT="0" distB="0" distL="0" distR="0">
                  <wp:extent cx="2977896" cy="2484120"/>
                  <wp:effectExtent l="19050" t="0" r="0" b="0"/>
                  <wp:docPr id="6" name="Grafik 4" descr="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9" cstate="print"/>
                          <a:stretch>
                            <a:fillRect/>
                          </a:stretch>
                        </pic:blipFill>
                        <pic:spPr>
                          <a:xfrm>
                            <a:off x="0" y="0"/>
                            <a:ext cx="2977896" cy="2484120"/>
                          </a:xfrm>
                          <a:prstGeom prst="rect">
                            <a:avLst/>
                          </a:prstGeom>
                        </pic:spPr>
                      </pic:pic>
                    </a:graphicData>
                  </a:graphic>
                </wp:inline>
              </w:drawing>
            </w:r>
            <w:r w:rsidR="00490917" w:rsidRPr="00A10064">
              <w:rPr>
                <w:rFonts w:cs="Times New Roman"/>
                <w:sz w:val="26"/>
                <w:szCs w:val="26"/>
              </w:rPr>
              <w:t xml:space="preserve">Dieses Heft möchte Ihnen helfen, sich in unserem Gottesdienst gut </w:t>
            </w:r>
            <w:proofErr w:type="gramStart"/>
            <w:r w:rsidR="00490917" w:rsidRPr="00A10064">
              <w:rPr>
                <w:rFonts w:cs="Times New Roman"/>
                <w:sz w:val="26"/>
                <w:szCs w:val="26"/>
              </w:rPr>
              <w:t>zurecht</w:t>
            </w:r>
            <w:proofErr w:type="gramEnd"/>
            <w:r w:rsidR="00490917" w:rsidRPr="00A10064">
              <w:rPr>
                <w:rFonts w:cs="Times New Roman"/>
                <w:sz w:val="26"/>
                <w:szCs w:val="26"/>
              </w:rPr>
              <w:t xml:space="preserve"> zu finden und den Ablauf in Ihrer Sprache mit zu vollziehen.</w:t>
            </w:r>
          </w:p>
          <w:p w:rsidR="00490917" w:rsidRPr="00A10064" w:rsidRDefault="00490917" w:rsidP="00CE1DE3">
            <w:pPr>
              <w:spacing w:before="60"/>
              <w:rPr>
                <w:rFonts w:cs="Times New Roman"/>
                <w:sz w:val="26"/>
                <w:szCs w:val="26"/>
              </w:rPr>
            </w:pPr>
            <w:r w:rsidRPr="00A10064">
              <w:rPr>
                <w:rFonts w:cs="Times New Roman"/>
                <w:sz w:val="26"/>
                <w:szCs w:val="26"/>
              </w:rPr>
              <w:t>Wir orientieren uns an der Gottesdienst</w:t>
            </w:r>
            <w:r w:rsidR="00A10064">
              <w:rPr>
                <w:rFonts w:cs="Times New Roman"/>
                <w:sz w:val="26"/>
                <w:szCs w:val="26"/>
              </w:rPr>
              <w:softHyphen/>
            </w:r>
            <w:r w:rsidRPr="00A10064">
              <w:rPr>
                <w:rFonts w:cs="Times New Roman"/>
                <w:sz w:val="26"/>
                <w:szCs w:val="26"/>
              </w:rPr>
              <w:t xml:space="preserve">ordnung der Evangelisch-Lutherischen Kirche in Bayern. Die Liturgie kann von Gemeinde zu Gemeinde etwas unterschiedlich sein. Wenn es im Gottesdienst eine Taufe gibt, dann ist diese meist vor der Predigt. Bei besonderen Anlässen kann es auch einen freieren Gottesdienstablauf geben. </w:t>
            </w:r>
          </w:p>
          <w:p w:rsidR="00490917" w:rsidRPr="00A10064" w:rsidRDefault="00490917" w:rsidP="00CE1DE3">
            <w:pPr>
              <w:spacing w:before="60"/>
              <w:rPr>
                <w:rFonts w:cs="Times New Roman"/>
                <w:sz w:val="26"/>
                <w:szCs w:val="26"/>
              </w:rPr>
            </w:pPr>
            <w:r w:rsidRPr="00A10064">
              <w:rPr>
                <w:rFonts w:cs="Times New Roman"/>
                <w:sz w:val="26"/>
                <w:szCs w:val="26"/>
              </w:rPr>
              <w:t>Wenn Sie Fragen oder Anliegen haben zum Gottesdienst oder zu den Aktivitäten und Diensten und unserer Gemeinde, zögern Sie bitte nicht, vor oder nach dem Gottesdienst unsere/n Pfarrer/in oder ein anderem Mitglied unseres Gemeindeteams anzusprechen. Wir werden Ihnen so gut wie möglich behilflich sein.</w:t>
            </w:r>
          </w:p>
          <w:p w:rsidR="00490917" w:rsidRPr="00A10064" w:rsidRDefault="00490917" w:rsidP="00CE1DE3">
            <w:pPr>
              <w:spacing w:before="60"/>
              <w:rPr>
                <w:rFonts w:cs="Times New Roman"/>
                <w:sz w:val="26"/>
                <w:szCs w:val="26"/>
              </w:rPr>
            </w:pPr>
            <w:r w:rsidRPr="00A10064">
              <w:rPr>
                <w:rFonts w:cs="Times New Roman"/>
                <w:sz w:val="26"/>
                <w:szCs w:val="26"/>
              </w:rPr>
              <w:t>Dieses Heft können Sie gerne als Ihre per</w:t>
            </w:r>
            <w:r w:rsidR="006F3F60">
              <w:rPr>
                <w:rFonts w:cs="Times New Roman"/>
                <w:sz w:val="26"/>
                <w:szCs w:val="26"/>
              </w:rPr>
              <w:t>sönliche Kopie behalten und mit</w:t>
            </w:r>
            <w:r w:rsidRPr="00A10064">
              <w:rPr>
                <w:rFonts w:cs="Times New Roman"/>
                <w:sz w:val="26"/>
                <w:szCs w:val="26"/>
              </w:rPr>
              <w:t>nehmen. Wir freuen uns, wenn Sie wieder kommen!</w:t>
            </w:r>
          </w:p>
          <w:p w:rsidR="00490917" w:rsidRPr="00A10064" w:rsidRDefault="00490917" w:rsidP="00CE1DE3">
            <w:pPr>
              <w:spacing w:before="60"/>
              <w:rPr>
                <w:rFonts w:cs="Times New Roman"/>
                <w:sz w:val="26"/>
                <w:szCs w:val="26"/>
              </w:rPr>
            </w:pPr>
            <w:r w:rsidRPr="00A10064">
              <w:rPr>
                <w:rFonts w:cs="Times New Roman"/>
                <w:sz w:val="26"/>
                <w:szCs w:val="26"/>
              </w:rPr>
              <w:t>Ihr/e</w:t>
            </w:r>
          </w:p>
        </w:tc>
      </w:tr>
      <w:tr w:rsidR="00490917" w:rsidRPr="005652C3" w:rsidTr="002878FF">
        <w:tblPrEx>
          <w:tblBorders>
            <w:top w:val="single" w:sz="4" w:space="0" w:color="auto"/>
            <w:left w:val="single" w:sz="4" w:space="0" w:color="auto"/>
            <w:bottom w:val="single" w:sz="4" w:space="0" w:color="auto"/>
            <w:right w:val="single" w:sz="4" w:space="0" w:color="auto"/>
          </w:tblBorders>
        </w:tblPrEx>
        <w:tc>
          <w:tcPr>
            <w:tcW w:w="4946" w:type="dxa"/>
            <w:tcBorders>
              <w:top w:val="single" w:sz="8" w:space="0" w:color="auto"/>
              <w:left w:val="single" w:sz="8" w:space="0" w:color="auto"/>
              <w:bottom w:val="nil"/>
            </w:tcBorders>
            <w:shd w:val="clear" w:color="auto" w:fill="auto"/>
            <w:vAlign w:val="center"/>
          </w:tcPr>
          <w:p w:rsidR="00527470" w:rsidRDefault="00285D4F" w:rsidP="00527470">
            <w:pPr>
              <w:spacing w:before="60"/>
              <w:rPr>
                <w:rFonts w:cs="Times New Roman"/>
                <w:sz w:val="26"/>
                <w:szCs w:val="26"/>
                <w:lang w:val="en-US"/>
              </w:rPr>
            </w:pPr>
            <w:r w:rsidRPr="00527470">
              <w:rPr>
                <w:rFonts w:cs="Times New Roman"/>
                <w:b/>
                <w:sz w:val="26"/>
                <w:szCs w:val="26"/>
                <w:u w:val="single"/>
                <w:lang w:val="en-US"/>
              </w:rPr>
              <w:t>Ibsa</w:t>
            </w:r>
            <w:r w:rsidR="00527470" w:rsidRPr="00527470">
              <w:rPr>
                <w:rFonts w:cs="Times New Roman"/>
                <w:b/>
                <w:sz w:val="26"/>
                <w:szCs w:val="26"/>
                <w:u w:val="single"/>
                <w:lang w:val="en-US"/>
              </w:rPr>
              <w:t>:</w:t>
            </w:r>
            <w:r w:rsidR="00527470" w:rsidRPr="00527470">
              <w:rPr>
                <w:rFonts w:cs="Times New Roman"/>
                <w:b/>
                <w:sz w:val="26"/>
                <w:szCs w:val="26"/>
                <w:lang w:val="en-US"/>
              </w:rPr>
              <w:t xml:space="preserve"> </w:t>
            </w:r>
            <w:r w:rsidR="00527470" w:rsidRPr="00527470">
              <w:rPr>
                <w:rFonts w:cs="Times New Roman"/>
                <w:sz w:val="26"/>
                <w:szCs w:val="26"/>
                <w:lang w:val="en-US"/>
              </w:rPr>
              <w:tab/>
              <w:t>L = Luba       A = Amantoota</w:t>
            </w:r>
          </w:p>
          <w:p w:rsidR="00490917" w:rsidRPr="00527470" w:rsidRDefault="00527470" w:rsidP="00527470">
            <w:pPr>
              <w:spacing w:before="60"/>
              <w:rPr>
                <w:rFonts w:ascii="Times New Roman" w:hAnsi="Times New Roman" w:cs="Times New Roman"/>
                <w:b/>
                <w:sz w:val="30"/>
                <w:szCs w:val="30"/>
                <w:u w:val="single"/>
                <w:lang w:val="en-US"/>
              </w:rPr>
            </w:pPr>
            <w:r>
              <w:rPr>
                <w:rFonts w:cs="Times New Roman"/>
                <w:sz w:val="26"/>
                <w:szCs w:val="26"/>
                <w:lang w:val="en-US"/>
              </w:rPr>
              <w:tab/>
            </w:r>
            <w:r w:rsidRPr="007F1C6A">
              <w:rPr>
                <w:rFonts w:cs="Times New Roman"/>
                <w:sz w:val="32"/>
                <w:szCs w:val="32"/>
              </w:rPr>
              <w:sym w:font="Webdings" w:char="F094"/>
            </w:r>
            <w:r w:rsidRPr="00527470">
              <w:rPr>
                <w:rFonts w:cs="Times New Roman"/>
                <w:sz w:val="26"/>
                <w:szCs w:val="26"/>
                <w:lang w:val="en-US"/>
              </w:rPr>
              <w:t xml:space="preserve"> = Ijaajjuu/dhaabachuu</w:t>
            </w:r>
          </w:p>
        </w:tc>
        <w:tc>
          <w:tcPr>
            <w:tcW w:w="4946" w:type="dxa"/>
            <w:tcBorders>
              <w:top w:val="single" w:sz="8" w:space="0" w:color="auto"/>
              <w:bottom w:val="nil"/>
              <w:right w:val="single" w:sz="8" w:space="0" w:color="auto"/>
            </w:tcBorders>
            <w:shd w:val="clear" w:color="auto" w:fill="auto"/>
          </w:tcPr>
          <w:p w:rsidR="00527470" w:rsidRDefault="00490917" w:rsidP="00527470">
            <w:pPr>
              <w:spacing w:before="60"/>
              <w:rPr>
                <w:rFonts w:cs="Times New Roman"/>
                <w:sz w:val="26"/>
                <w:szCs w:val="26"/>
              </w:rPr>
            </w:pPr>
            <w:r w:rsidRPr="007B2DD2">
              <w:rPr>
                <w:rFonts w:cs="Times New Roman"/>
                <w:b/>
                <w:sz w:val="26"/>
                <w:szCs w:val="26"/>
                <w:u w:val="single"/>
              </w:rPr>
              <w:t>Erklärungen</w:t>
            </w:r>
            <w:r w:rsidR="00527470">
              <w:rPr>
                <w:rFonts w:cs="Times New Roman"/>
                <w:b/>
                <w:sz w:val="26"/>
                <w:szCs w:val="26"/>
                <w:u w:val="single"/>
              </w:rPr>
              <w:t>:</w:t>
            </w:r>
            <w:r w:rsidR="00527470">
              <w:rPr>
                <w:rFonts w:cs="Times New Roman"/>
                <w:sz w:val="26"/>
                <w:szCs w:val="26"/>
              </w:rPr>
              <w:tab/>
              <w:t xml:space="preserve">   </w:t>
            </w:r>
            <w:r w:rsidR="00527470" w:rsidRPr="007B2DD2">
              <w:rPr>
                <w:rFonts w:cs="Times New Roman"/>
                <w:sz w:val="26"/>
                <w:szCs w:val="26"/>
              </w:rPr>
              <w:t xml:space="preserve">L = Liturg/in </w:t>
            </w:r>
            <w:r w:rsidR="00527470">
              <w:rPr>
                <w:rFonts w:cs="Times New Roman"/>
                <w:sz w:val="26"/>
                <w:szCs w:val="26"/>
              </w:rPr>
              <w:t xml:space="preserve">     </w:t>
            </w:r>
            <w:r w:rsidR="00527470" w:rsidRPr="007B2DD2">
              <w:rPr>
                <w:rFonts w:cs="Times New Roman"/>
                <w:sz w:val="26"/>
                <w:szCs w:val="26"/>
              </w:rPr>
              <w:t>G = Gemeinde</w:t>
            </w:r>
          </w:p>
          <w:p w:rsidR="00490917" w:rsidRPr="007B2DD2" w:rsidRDefault="00527470" w:rsidP="00527470">
            <w:pPr>
              <w:spacing w:before="60"/>
              <w:rPr>
                <w:rFonts w:cs="Times New Roman"/>
                <w:b/>
                <w:sz w:val="26"/>
                <w:szCs w:val="26"/>
                <w:u w:val="single"/>
              </w:rPr>
            </w:pPr>
            <w:r>
              <w:rPr>
                <w:rFonts w:cs="Times New Roman"/>
                <w:sz w:val="26"/>
                <w:szCs w:val="26"/>
              </w:rPr>
              <w:tab/>
            </w:r>
            <w:r>
              <w:rPr>
                <w:rFonts w:cs="Times New Roman"/>
                <w:sz w:val="26"/>
                <w:szCs w:val="26"/>
              </w:rPr>
              <w:tab/>
              <w:t xml:space="preserve">   </w:t>
            </w:r>
            <w:r w:rsidRPr="007F1C6A">
              <w:rPr>
                <w:rFonts w:cs="Times New Roman"/>
                <w:sz w:val="32"/>
                <w:szCs w:val="32"/>
              </w:rPr>
              <w:sym w:font="Webdings" w:char="F094"/>
            </w:r>
            <w:r w:rsidRPr="007B2DD2">
              <w:rPr>
                <w:rFonts w:cs="Times New Roman"/>
                <w:sz w:val="26"/>
                <w:szCs w:val="26"/>
              </w:rPr>
              <w:t xml:space="preserve"> = stehend  </w:t>
            </w:r>
          </w:p>
        </w:tc>
      </w:tr>
      <w:tr w:rsidR="00490917" w:rsidRPr="00F01983" w:rsidTr="002878FF">
        <w:tblPrEx>
          <w:tblBorders>
            <w:top w:val="single" w:sz="4" w:space="0" w:color="auto"/>
            <w:left w:val="single" w:sz="4" w:space="0" w:color="auto"/>
            <w:bottom w:val="single" w:sz="4" w:space="0" w:color="auto"/>
            <w:right w:val="single" w:sz="4" w:space="0" w:color="auto"/>
          </w:tblBorders>
        </w:tblPrEx>
        <w:tc>
          <w:tcPr>
            <w:tcW w:w="4946" w:type="dxa"/>
            <w:tcBorders>
              <w:top w:val="nil"/>
              <w:left w:val="single" w:sz="8" w:space="0" w:color="auto"/>
              <w:bottom w:val="single" w:sz="8" w:space="0" w:color="auto"/>
            </w:tcBorders>
            <w:shd w:val="clear" w:color="auto" w:fill="auto"/>
          </w:tcPr>
          <w:p w:rsidR="00490917" w:rsidRPr="00C17819" w:rsidRDefault="00120BE5" w:rsidP="00883EAF">
            <w:pPr>
              <w:spacing w:before="60"/>
              <w:rPr>
                <w:rFonts w:ascii="Times New Roman" w:hAnsi="Times New Roman" w:cs="Times New Roman"/>
                <w:color w:val="000000" w:themeColor="text1"/>
                <w:sz w:val="25"/>
                <w:szCs w:val="25"/>
              </w:rPr>
            </w:pPr>
            <w:r w:rsidRPr="00C17819">
              <w:rPr>
                <w:rFonts w:cs="Times New Roman"/>
                <w:color w:val="000000" w:themeColor="text1"/>
                <w:sz w:val="25"/>
                <w:szCs w:val="25"/>
              </w:rPr>
              <w:t xml:space="preserve">Lakkoobsi Faarfannaa faarfatamanii gabatee fuula-dura jiru irratti ibsamanii/barreefamanii jiru. Isaanis macaafa faarfannaa (Faarfannaa warra Wangeelaa) isa halluu bifa waaqaa ta’e keessatti argamu. Lakkoobsi Faarfannaa warri  </w:t>
            </w:r>
            <w:r w:rsidR="004840C4" w:rsidRPr="00C17819">
              <w:rPr>
                <w:rFonts w:cs="Times New Roman"/>
                <w:color w:val="000000" w:themeColor="text1"/>
                <w:sz w:val="25"/>
                <w:szCs w:val="25"/>
              </w:rPr>
              <w:t>"0"</w:t>
            </w:r>
            <w:r w:rsidRPr="00C17819">
              <w:rPr>
                <w:rFonts w:cs="Times New Roman"/>
                <w:color w:val="000000" w:themeColor="text1"/>
                <w:sz w:val="25"/>
                <w:szCs w:val="25"/>
              </w:rPr>
              <w:t xml:space="preserve"> ka’an immoo macaafa faarfannaa isa </w:t>
            </w:r>
            <w:r w:rsidR="00490501" w:rsidRPr="00C17819">
              <w:rPr>
                <w:rFonts w:cs="Times New Roman"/>
                <w:color w:val="000000" w:themeColor="text1"/>
                <w:sz w:val="25"/>
                <w:szCs w:val="25"/>
              </w:rPr>
              <w:t>halluu cuquliisa ta’e keessatti</w:t>
            </w:r>
            <w:r w:rsidRPr="00C17819">
              <w:rPr>
                <w:rFonts w:cs="Times New Roman"/>
                <w:color w:val="000000" w:themeColor="text1"/>
                <w:sz w:val="25"/>
                <w:szCs w:val="25"/>
              </w:rPr>
              <w:t xml:space="preserve"> argamu.</w:t>
            </w:r>
          </w:p>
        </w:tc>
        <w:tc>
          <w:tcPr>
            <w:tcW w:w="4946" w:type="dxa"/>
            <w:tcBorders>
              <w:top w:val="nil"/>
              <w:bottom w:val="single" w:sz="8" w:space="0" w:color="auto"/>
              <w:right w:val="single" w:sz="8" w:space="0" w:color="auto"/>
            </w:tcBorders>
            <w:shd w:val="clear" w:color="auto" w:fill="auto"/>
          </w:tcPr>
          <w:p w:rsidR="00490917" w:rsidRPr="00D371C2" w:rsidRDefault="00490917" w:rsidP="00CE1DE3">
            <w:pPr>
              <w:spacing w:before="60"/>
              <w:rPr>
                <w:rFonts w:cs="Times New Roman"/>
                <w:color w:val="000000" w:themeColor="text1"/>
                <w:sz w:val="26"/>
                <w:szCs w:val="26"/>
              </w:rPr>
            </w:pPr>
            <w:r w:rsidRPr="00D371C2">
              <w:rPr>
                <w:rFonts w:cs="Times New Roman"/>
                <w:color w:val="000000" w:themeColor="text1"/>
                <w:sz w:val="26"/>
                <w:szCs w:val="26"/>
              </w:rPr>
              <w:t>Meistens werden die Liednummern vorne an einer Tafel angezeigt. Sie finden sich im blauen Gesangbuch ("Evangelisches Gesangbuch"). Liedernummern, die mit einer "0" beginnen, finden sich im violetten Liederheft ("Kommt, atmet auf")</w:t>
            </w:r>
            <w:r w:rsidR="00816C41" w:rsidRPr="00D371C2">
              <w:rPr>
                <w:rFonts w:cs="Times New Roman"/>
                <w:color w:val="000000" w:themeColor="text1"/>
                <w:sz w:val="26"/>
                <w:szCs w:val="26"/>
              </w:rPr>
              <w:t>.</w:t>
            </w:r>
          </w:p>
        </w:tc>
      </w:tr>
    </w:tbl>
    <w:p w:rsidR="0056173E" w:rsidRDefault="00EC124B" w:rsidP="00CE1DE3">
      <w:r>
        <w:rPr>
          <w:noProof/>
          <w:lang w:eastAsia="de-DE"/>
        </w:rPr>
        <w:pict>
          <v:shape id="_x0000_s1029" type="#_x0000_t202" style="position:absolute;margin-left:89.9pt;margin-top:4.8pt;width:330.7pt;height:39.55pt;z-index:251668480;mso-position-horizontal-relative:text;mso-position-vertical-relative:text;mso-width-relative:margin;mso-height-relative:margin" filled="f" stroked="f">
            <v:textbox style="mso-next-textbox:#_x0000_s1029">
              <w:txbxContent>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3085"/>
                  </w:tblGrid>
                  <w:tr w:rsidR="0000115E" w:rsidRPr="00157F2E" w:rsidTr="0000115E">
                    <w:trPr>
                      <w:cantSplit/>
                      <w:trHeight w:val="582"/>
                    </w:trPr>
                    <w:tc>
                      <w:tcPr>
                        <w:tcW w:w="3085" w:type="dxa"/>
                      </w:tcPr>
                      <w:p w:rsidR="0000115E" w:rsidRPr="00CE1C81" w:rsidRDefault="0000115E" w:rsidP="00285D4F">
                        <w:pPr>
                          <w:pStyle w:val="HTMLVorformatiert"/>
                          <w:bidi/>
                          <w:rPr>
                            <w:b/>
                            <w:sz w:val="24"/>
                            <w:szCs w:val="24"/>
                          </w:rPr>
                        </w:pPr>
                        <w:r>
                          <w:rPr>
                            <w:rFonts w:ascii="RotisSansSerif" w:hAnsi="RotisSansSerif" w:cs="Times New Roman"/>
                            <w:b/>
                            <w:sz w:val="24"/>
                            <w:szCs w:val="24"/>
                          </w:rPr>
                          <w:t xml:space="preserve">Oromiffa </w:t>
                        </w:r>
                        <w:r w:rsidRPr="007D47E4">
                          <w:rPr>
                            <w:rFonts w:ascii="RotisSansSerif" w:hAnsi="RotisSansSerif" w:cs="Times New Roman"/>
                            <w:b/>
                            <w:sz w:val="24"/>
                            <w:szCs w:val="24"/>
                          </w:rPr>
                          <w:t>/</w:t>
                        </w:r>
                        <w:r>
                          <w:rPr>
                            <w:rFonts w:ascii="RotisSansSerif" w:hAnsi="RotisSansSerif" w:cs="Times New Roman"/>
                            <w:b/>
                            <w:sz w:val="24"/>
                            <w:szCs w:val="24"/>
                          </w:rPr>
                          <w:t xml:space="preserve"> Oromo  -</w:t>
                        </w:r>
                      </w:p>
                    </w:tc>
                    <w:tc>
                      <w:tcPr>
                        <w:tcW w:w="3085" w:type="dxa"/>
                      </w:tcPr>
                      <w:p w:rsidR="0000115E" w:rsidRDefault="0000115E" w:rsidP="00285D4F">
                        <w:pPr>
                          <w:pStyle w:val="HTMLVorformatiert"/>
                          <w:bidi/>
                          <w:jc w:val="right"/>
                          <w:rPr>
                            <w:rFonts w:ascii="RotisSansSerif" w:hAnsi="RotisSansSerif" w:cs="Times New Roman"/>
                            <w:b/>
                            <w:sz w:val="24"/>
                            <w:szCs w:val="24"/>
                          </w:rPr>
                        </w:pPr>
                        <w:r w:rsidRPr="00285D4F">
                          <w:rPr>
                            <w:rFonts w:ascii="RotisSansSerif" w:hAnsi="RotisSansSerif" w:cs="Times New Roman"/>
                            <w:b/>
                            <w:sz w:val="24"/>
                            <w:szCs w:val="24"/>
                          </w:rPr>
                          <w:t>Jarmaniffa</w:t>
                        </w:r>
                        <w:r>
                          <w:rPr>
                            <w:rFonts w:ascii="RotisSansSerif" w:hAnsi="RotisSansSerif" w:cs="Times New Roman"/>
                            <w:b/>
                            <w:sz w:val="24"/>
                            <w:szCs w:val="24"/>
                          </w:rPr>
                          <w:t xml:space="preserve"> / Deutsch</w:t>
                        </w:r>
                      </w:p>
                    </w:tc>
                  </w:tr>
                </w:tbl>
                <w:p w:rsidR="0000115E" w:rsidRDefault="0000115E" w:rsidP="006F3F60"/>
              </w:txbxContent>
            </v:textbox>
          </v:shape>
        </w:pict>
      </w:r>
      <w:r w:rsidR="0056173E">
        <w:br w:type="page"/>
      </w:r>
    </w:p>
    <w:tbl>
      <w:tblPr>
        <w:tblStyle w:val="Tabellengitternetz"/>
        <w:tblW w:w="0" w:type="auto"/>
        <w:tblLook w:val="04A0"/>
      </w:tblPr>
      <w:tblGrid>
        <w:gridCol w:w="4946"/>
        <w:gridCol w:w="4946"/>
      </w:tblGrid>
      <w:tr w:rsidR="00490917" w:rsidRPr="00DE6F0A" w:rsidTr="002878FF">
        <w:tc>
          <w:tcPr>
            <w:tcW w:w="4946" w:type="dxa"/>
            <w:tcBorders>
              <w:top w:val="single" w:sz="8" w:space="0" w:color="auto"/>
              <w:left w:val="single" w:sz="8" w:space="0" w:color="auto"/>
              <w:bottom w:val="single" w:sz="8" w:space="0" w:color="auto"/>
              <w:right w:val="nil"/>
            </w:tcBorders>
            <w:shd w:val="clear" w:color="auto" w:fill="auto"/>
            <w:vAlign w:val="center"/>
          </w:tcPr>
          <w:p w:rsidR="00490917" w:rsidRPr="00C77DF9" w:rsidRDefault="00161848" w:rsidP="00161848">
            <w:pPr>
              <w:spacing w:before="60"/>
              <w:rPr>
                <w:rFonts w:ascii="Times New Roman" w:hAnsi="Times New Roman" w:cs="Times New Roman"/>
                <w:b/>
                <w:sz w:val="28"/>
                <w:szCs w:val="28"/>
              </w:rPr>
            </w:pPr>
            <w:r w:rsidRPr="00161848">
              <w:rPr>
                <w:rFonts w:cs="Times New Roman"/>
                <w:b/>
                <w:sz w:val="26"/>
                <w:szCs w:val="26"/>
              </w:rPr>
              <w:lastRenderedPageBreak/>
              <w:t xml:space="preserve">1. </w:t>
            </w:r>
            <w:r w:rsidR="00B35748" w:rsidRPr="00B35748">
              <w:rPr>
                <w:rFonts w:cs="Times New Roman"/>
                <w:b/>
                <w:sz w:val="26"/>
                <w:szCs w:val="26"/>
              </w:rPr>
              <w:t>Sirna Sagadaa/Waaqeffannaa dura</w:t>
            </w:r>
          </w:p>
        </w:tc>
        <w:tc>
          <w:tcPr>
            <w:tcW w:w="4946" w:type="dxa"/>
            <w:tcBorders>
              <w:top w:val="single" w:sz="8" w:space="0" w:color="auto"/>
              <w:left w:val="nil"/>
              <w:bottom w:val="single" w:sz="8" w:space="0" w:color="auto"/>
              <w:right w:val="single" w:sz="8" w:space="0" w:color="auto"/>
            </w:tcBorders>
            <w:shd w:val="clear" w:color="auto" w:fill="auto"/>
            <w:vAlign w:val="center"/>
          </w:tcPr>
          <w:p w:rsidR="00490917" w:rsidRPr="00DE6F0A" w:rsidRDefault="00490917" w:rsidP="00CE1DE3">
            <w:pPr>
              <w:spacing w:before="60"/>
              <w:rPr>
                <w:rFonts w:cs="Times New Roman"/>
                <w:b/>
                <w:sz w:val="26"/>
                <w:szCs w:val="26"/>
              </w:rPr>
            </w:pPr>
            <w:r w:rsidRPr="00DE6F0A">
              <w:rPr>
                <w:rFonts w:cs="Times New Roman"/>
                <w:b/>
                <w:sz w:val="26"/>
                <w:szCs w:val="26"/>
              </w:rPr>
              <w:t>1. Vor dem Gottesdienst</w:t>
            </w:r>
          </w:p>
        </w:tc>
      </w:tr>
      <w:tr w:rsidR="00490917" w:rsidRPr="00F01983" w:rsidTr="002878FF">
        <w:tc>
          <w:tcPr>
            <w:tcW w:w="4946" w:type="dxa"/>
            <w:tcBorders>
              <w:top w:val="single" w:sz="8" w:space="0" w:color="auto"/>
              <w:left w:val="nil"/>
              <w:bottom w:val="single" w:sz="8" w:space="0" w:color="auto"/>
              <w:right w:val="nil"/>
            </w:tcBorders>
          </w:tcPr>
          <w:p w:rsidR="00490917" w:rsidRPr="00B35748" w:rsidRDefault="00B35748" w:rsidP="00883EAF">
            <w:pPr>
              <w:spacing w:before="60"/>
              <w:rPr>
                <w:rFonts w:ascii="Times New Roman" w:hAnsi="Times New Roman" w:cs="Times New Roman"/>
                <w:sz w:val="28"/>
                <w:szCs w:val="28"/>
              </w:rPr>
            </w:pPr>
            <w:r>
              <w:rPr>
                <w:rFonts w:cs="Times New Roman"/>
                <w:sz w:val="26"/>
                <w:szCs w:val="26"/>
              </w:rPr>
              <w:t>Walga’uu</w:t>
            </w:r>
            <w:r>
              <w:rPr>
                <w:rFonts w:cs="Times New Roman"/>
                <w:sz w:val="26"/>
                <w:szCs w:val="26"/>
              </w:rPr>
              <w:br/>
            </w:r>
            <w:r w:rsidRPr="00B35748">
              <w:rPr>
                <w:rFonts w:cs="Times New Roman"/>
                <w:sz w:val="26"/>
                <w:szCs w:val="26"/>
              </w:rPr>
              <w:t>gab jedhanii kadhachuu, Bilbilli bilbilamuu</w:t>
            </w:r>
          </w:p>
        </w:tc>
        <w:tc>
          <w:tcPr>
            <w:tcW w:w="4946" w:type="dxa"/>
            <w:tcBorders>
              <w:top w:val="single" w:sz="8" w:space="0" w:color="auto"/>
              <w:left w:val="nil"/>
              <w:bottom w:val="single" w:sz="8" w:space="0" w:color="auto"/>
              <w:right w:val="nil"/>
            </w:tcBorders>
          </w:tcPr>
          <w:p w:rsidR="00DE6F0A" w:rsidRDefault="00DE6F0A" w:rsidP="00CE1DE3">
            <w:pPr>
              <w:spacing w:before="60"/>
              <w:rPr>
                <w:rFonts w:cs="Times New Roman"/>
                <w:sz w:val="26"/>
                <w:szCs w:val="26"/>
              </w:rPr>
            </w:pPr>
            <w:r>
              <w:rPr>
                <w:rFonts w:cs="Times New Roman"/>
                <w:sz w:val="26"/>
                <w:szCs w:val="26"/>
              </w:rPr>
              <w:t>Ankommen</w:t>
            </w:r>
          </w:p>
          <w:p w:rsidR="00DE6F0A" w:rsidRDefault="00490917" w:rsidP="00CE1DE3">
            <w:pPr>
              <w:spacing w:before="60"/>
              <w:rPr>
                <w:rFonts w:cs="Times New Roman"/>
                <w:sz w:val="26"/>
                <w:szCs w:val="26"/>
              </w:rPr>
            </w:pPr>
            <w:r w:rsidRPr="00DE6F0A">
              <w:rPr>
                <w:rFonts w:cs="Times New Roman"/>
                <w:sz w:val="26"/>
                <w:szCs w:val="26"/>
              </w:rPr>
              <w:t>Stilles Gebet, Läuten der Glocken</w:t>
            </w:r>
          </w:p>
          <w:p w:rsidR="00661EE4" w:rsidRDefault="00661EE4" w:rsidP="00CE1DE3">
            <w:pPr>
              <w:spacing w:before="60"/>
              <w:rPr>
                <w:rFonts w:cs="Times New Roman"/>
                <w:sz w:val="26"/>
                <w:szCs w:val="26"/>
              </w:rPr>
            </w:pPr>
          </w:p>
          <w:p w:rsidR="00661EE4" w:rsidRPr="00DE6F0A" w:rsidRDefault="00661EE4" w:rsidP="00CE1DE3">
            <w:pPr>
              <w:spacing w:before="60"/>
              <w:rPr>
                <w:rFonts w:cs="Times New Roman"/>
                <w:sz w:val="26"/>
                <w:szCs w:val="26"/>
              </w:rPr>
            </w:pPr>
          </w:p>
        </w:tc>
      </w:tr>
      <w:tr w:rsidR="00490917" w:rsidRPr="00DE6F0A" w:rsidTr="002878FF">
        <w:tc>
          <w:tcPr>
            <w:tcW w:w="4946" w:type="dxa"/>
            <w:tcBorders>
              <w:top w:val="single" w:sz="8" w:space="0" w:color="auto"/>
              <w:left w:val="single" w:sz="8" w:space="0" w:color="auto"/>
              <w:bottom w:val="single" w:sz="8" w:space="0" w:color="auto"/>
              <w:right w:val="nil"/>
            </w:tcBorders>
            <w:shd w:val="clear" w:color="auto" w:fill="auto"/>
            <w:vAlign w:val="center"/>
          </w:tcPr>
          <w:p w:rsidR="00490917" w:rsidRPr="00C77DF9" w:rsidRDefault="00161848" w:rsidP="0047273A">
            <w:pPr>
              <w:spacing w:before="60"/>
              <w:rPr>
                <w:rFonts w:ascii="Times New Roman" w:hAnsi="Times New Roman" w:cs="Times New Roman"/>
                <w:sz w:val="28"/>
                <w:szCs w:val="28"/>
                <w:rtl/>
                <w:lang w:bidi="ar-SY"/>
              </w:rPr>
            </w:pPr>
            <w:r w:rsidRPr="0047273A">
              <w:rPr>
                <w:rFonts w:cs="Times New Roman"/>
                <w:b/>
                <w:sz w:val="26"/>
                <w:szCs w:val="26"/>
              </w:rPr>
              <w:t xml:space="preserve">2. </w:t>
            </w:r>
            <w:r w:rsidR="00B35748" w:rsidRPr="00B35748">
              <w:rPr>
                <w:rFonts w:cs="Times New Roman"/>
                <w:b/>
                <w:sz w:val="26"/>
                <w:szCs w:val="26"/>
              </w:rPr>
              <w:t>Jalqabbii fi Waammata</w:t>
            </w:r>
          </w:p>
        </w:tc>
        <w:tc>
          <w:tcPr>
            <w:tcW w:w="4946" w:type="dxa"/>
            <w:tcBorders>
              <w:top w:val="single" w:sz="8" w:space="0" w:color="auto"/>
              <w:left w:val="nil"/>
              <w:bottom w:val="single" w:sz="8" w:space="0" w:color="auto"/>
              <w:right w:val="single" w:sz="8" w:space="0" w:color="auto"/>
            </w:tcBorders>
            <w:shd w:val="clear" w:color="auto" w:fill="auto"/>
            <w:vAlign w:val="center"/>
          </w:tcPr>
          <w:p w:rsidR="00490917" w:rsidRPr="00DE6F0A" w:rsidRDefault="00490917" w:rsidP="00CE1DE3">
            <w:pPr>
              <w:spacing w:before="60"/>
              <w:rPr>
                <w:rFonts w:cs="Times New Roman"/>
                <w:b/>
                <w:sz w:val="26"/>
                <w:szCs w:val="26"/>
              </w:rPr>
            </w:pPr>
            <w:r w:rsidRPr="00DE6F0A">
              <w:rPr>
                <w:rFonts w:cs="Times New Roman"/>
                <w:b/>
                <w:sz w:val="26"/>
                <w:szCs w:val="26"/>
              </w:rPr>
              <w:t>2. Eröffnung und Anrufung</w:t>
            </w:r>
          </w:p>
        </w:tc>
      </w:tr>
      <w:tr w:rsidR="00490917" w:rsidRPr="005652C3" w:rsidTr="002878FF">
        <w:tc>
          <w:tcPr>
            <w:tcW w:w="4946" w:type="dxa"/>
            <w:tcBorders>
              <w:top w:val="single" w:sz="8" w:space="0" w:color="auto"/>
              <w:left w:val="nil"/>
              <w:bottom w:val="single" w:sz="4" w:space="0" w:color="auto"/>
              <w:right w:val="nil"/>
            </w:tcBorders>
          </w:tcPr>
          <w:p w:rsidR="00490917" w:rsidRPr="00C77DF9" w:rsidRDefault="00B35748" w:rsidP="0047273A">
            <w:pPr>
              <w:spacing w:before="60"/>
              <w:rPr>
                <w:rFonts w:ascii="Times New Roman" w:hAnsi="Times New Roman" w:cs="Times New Roman"/>
                <w:sz w:val="28"/>
                <w:szCs w:val="28"/>
              </w:rPr>
            </w:pPr>
            <w:r w:rsidRPr="00B35748">
              <w:rPr>
                <w:rFonts w:cs="Times New Roman"/>
                <w:b/>
                <w:sz w:val="26"/>
                <w:szCs w:val="26"/>
              </w:rPr>
              <w:t>Muuziqaa</w:t>
            </w:r>
          </w:p>
        </w:tc>
        <w:tc>
          <w:tcPr>
            <w:tcW w:w="4946" w:type="dxa"/>
            <w:tcBorders>
              <w:top w:val="single" w:sz="8"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 xml:space="preserve">Musik </w:t>
            </w:r>
          </w:p>
        </w:tc>
      </w:tr>
      <w:tr w:rsidR="00490917" w:rsidRPr="00F01983" w:rsidTr="00DE6F0A">
        <w:tc>
          <w:tcPr>
            <w:tcW w:w="4946" w:type="dxa"/>
            <w:tcBorders>
              <w:top w:val="single" w:sz="4" w:space="0" w:color="auto"/>
              <w:left w:val="nil"/>
              <w:bottom w:val="single" w:sz="4" w:space="0" w:color="auto"/>
              <w:right w:val="nil"/>
            </w:tcBorders>
          </w:tcPr>
          <w:p w:rsidR="00161848" w:rsidRPr="00490501" w:rsidRDefault="00B35748" w:rsidP="00161848">
            <w:pPr>
              <w:spacing w:before="60"/>
              <w:rPr>
                <w:rFonts w:cs="Times New Roman"/>
                <w:b/>
                <w:sz w:val="26"/>
                <w:szCs w:val="26"/>
              </w:rPr>
            </w:pPr>
            <w:r w:rsidRPr="00490501">
              <w:rPr>
                <w:rFonts w:cs="Times New Roman"/>
                <w:b/>
                <w:sz w:val="26"/>
                <w:szCs w:val="26"/>
              </w:rPr>
              <w:t>Nagaa gaafachuu</w:t>
            </w:r>
          </w:p>
          <w:p w:rsidR="00161848" w:rsidRPr="00490501" w:rsidRDefault="00161848" w:rsidP="00161848">
            <w:pPr>
              <w:spacing w:before="60"/>
              <w:ind w:left="284" w:hanging="284"/>
              <w:rPr>
                <w:rFonts w:cs="Times New Roman"/>
                <w:i/>
                <w:sz w:val="26"/>
                <w:szCs w:val="26"/>
              </w:rPr>
            </w:pPr>
            <w:r w:rsidRPr="00490501">
              <w:rPr>
                <w:rFonts w:cs="Times New Roman"/>
                <w:i/>
                <w:sz w:val="26"/>
                <w:szCs w:val="26"/>
              </w:rPr>
              <w:t xml:space="preserve">L </w:t>
            </w:r>
            <w:r w:rsidRPr="00490501">
              <w:rPr>
                <w:rFonts w:cs="Times New Roman"/>
                <w:i/>
                <w:sz w:val="26"/>
                <w:szCs w:val="26"/>
              </w:rPr>
              <w:tab/>
            </w:r>
            <w:r w:rsidR="00B35748" w:rsidRPr="00490501">
              <w:rPr>
                <w:rFonts w:cs="Times New Roman"/>
                <w:i/>
                <w:sz w:val="26"/>
                <w:szCs w:val="26"/>
              </w:rPr>
              <w:t>Maqaa Abbaatti kan Ilmaatti kan Hafuura-Qulqulluuttis.</w:t>
            </w:r>
            <w:r w:rsidRPr="00490501">
              <w:rPr>
                <w:rFonts w:cs="Times New Roman"/>
                <w:i/>
                <w:sz w:val="26"/>
                <w:szCs w:val="26"/>
              </w:rPr>
              <w:t xml:space="preserve"> </w:t>
            </w:r>
          </w:p>
          <w:p w:rsidR="00161848" w:rsidRPr="00A36369" w:rsidRDefault="00B35748" w:rsidP="00161848">
            <w:pPr>
              <w:spacing w:before="60"/>
              <w:ind w:left="284" w:hanging="284"/>
              <w:rPr>
                <w:rFonts w:cs="Times New Roman"/>
                <w:i/>
                <w:sz w:val="26"/>
                <w:szCs w:val="26"/>
                <w:lang w:val="en-US"/>
              </w:rPr>
            </w:pPr>
            <w:r>
              <w:rPr>
                <w:rFonts w:cs="Times New Roman"/>
                <w:i/>
                <w:sz w:val="26"/>
                <w:szCs w:val="26"/>
                <w:lang w:val="en-US"/>
              </w:rPr>
              <w:t>A</w:t>
            </w:r>
            <w:r w:rsidR="00161848" w:rsidRPr="00A36369">
              <w:rPr>
                <w:rFonts w:cs="Times New Roman"/>
                <w:i/>
                <w:sz w:val="26"/>
                <w:szCs w:val="26"/>
                <w:lang w:val="en-US"/>
              </w:rPr>
              <w:t xml:space="preserve"> </w:t>
            </w:r>
            <w:r w:rsidR="00161848" w:rsidRPr="00A36369">
              <w:rPr>
                <w:rFonts w:cs="Times New Roman"/>
                <w:i/>
                <w:sz w:val="26"/>
                <w:szCs w:val="26"/>
                <w:lang w:val="en-US"/>
              </w:rPr>
              <w:tab/>
              <w:t>Am</w:t>
            </w:r>
            <w:r>
              <w:rPr>
                <w:rFonts w:cs="Times New Roman"/>
                <w:i/>
                <w:sz w:val="26"/>
                <w:szCs w:val="26"/>
                <w:lang w:val="en-US"/>
              </w:rPr>
              <w:t>e</w:t>
            </w:r>
            <w:r w:rsidR="00161848" w:rsidRPr="00A36369">
              <w:rPr>
                <w:rFonts w:cs="Times New Roman"/>
                <w:i/>
                <w:sz w:val="26"/>
                <w:szCs w:val="26"/>
                <w:lang w:val="en-US"/>
              </w:rPr>
              <w:t>en</w:t>
            </w:r>
          </w:p>
          <w:p w:rsidR="00161848" w:rsidRPr="00B35748" w:rsidRDefault="00161848" w:rsidP="00161848">
            <w:pPr>
              <w:spacing w:before="60"/>
              <w:ind w:left="284" w:hanging="284"/>
              <w:rPr>
                <w:rFonts w:cs="Times New Roman"/>
                <w:i/>
                <w:sz w:val="26"/>
                <w:szCs w:val="26"/>
                <w:lang w:val="en-US"/>
              </w:rPr>
            </w:pPr>
            <w:r w:rsidRPr="00A36369">
              <w:rPr>
                <w:rFonts w:cs="Times New Roman"/>
                <w:i/>
                <w:sz w:val="26"/>
                <w:szCs w:val="26"/>
                <w:lang w:val="en-US"/>
              </w:rPr>
              <w:t xml:space="preserve">L </w:t>
            </w:r>
            <w:r w:rsidRPr="00A36369">
              <w:rPr>
                <w:rFonts w:cs="Times New Roman"/>
                <w:i/>
                <w:sz w:val="26"/>
                <w:szCs w:val="26"/>
                <w:lang w:val="en-US"/>
              </w:rPr>
              <w:tab/>
            </w:r>
            <w:r w:rsidR="00B35748" w:rsidRPr="00B35748">
              <w:rPr>
                <w:rFonts w:cs="Times New Roman"/>
                <w:i/>
                <w:sz w:val="26"/>
                <w:szCs w:val="26"/>
                <w:lang w:val="en-US"/>
              </w:rPr>
              <w:t>Waaqayyo isinii wajjin ha ta’u</w:t>
            </w:r>
          </w:p>
          <w:p w:rsidR="00161848" w:rsidRPr="00A36369" w:rsidRDefault="00B35748" w:rsidP="00161848">
            <w:pPr>
              <w:spacing w:before="60"/>
              <w:ind w:left="284" w:hanging="284"/>
              <w:rPr>
                <w:rFonts w:cs="Times New Roman"/>
                <w:i/>
                <w:sz w:val="26"/>
                <w:szCs w:val="26"/>
                <w:lang w:val="en-US"/>
              </w:rPr>
            </w:pPr>
            <w:r>
              <w:rPr>
                <w:rFonts w:cs="Times New Roman"/>
                <w:i/>
                <w:sz w:val="26"/>
                <w:szCs w:val="26"/>
                <w:lang w:val="en-US"/>
              </w:rPr>
              <w:t>A</w:t>
            </w:r>
            <w:r w:rsidR="00161848" w:rsidRPr="00A36369">
              <w:rPr>
                <w:rFonts w:cs="Times New Roman"/>
                <w:i/>
                <w:sz w:val="26"/>
                <w:szCs w:val="26"/>
                <w:lang w:val="en-US"/>
              </w:rPr>
              <w:t xml:space="preserve"> </w:t>
            </w:r>
            <w:r w:rsidR="00161848" w:rsidRPr="00A36369">
              <w:rPr>
                <w:rFonts w:cs="Times New Roman"/>
                <w:i/>
                <w:sz w:val="26"/>
                <w:szCs w:val="26"/>
                <w:lang w:val="en-US"/>
              </w:rPr>
              <w:tab/>
            </w:r>
            <w:r w:rsidRPr="00B35748">
              <w:rPr>
                <w:rFonts w:cs="Times New Roman"/>
                <w:i/>
                <w:sz w:val="26"/>
                <w:szCs w:val="26"/>
                <w:lang w:val="en-US"/>
              </w:rPr>
              <w:t>Sii wajjinis</w:t>
            </w:r>
            <w:r w:rsidR="00161848" w:rsidRPr="00A36369">
              <w:rPr>
                <w:rFonts w:cs="Times New Roman"/>
                <w:i/>
                <w:sz w:val="26"/>
                <w:szCs w:val="26"/>
                <w:lang w:val="en-US"/>
              </w:rPr>
              <w:t>.</w:t>
            </w:r>
          </w:p>
          <w:p w:rsidR="00490917" w:rsidRPr="00C77DF9" w:rsidRDefault="00161848" w:rsidP="00161848">
            <w:pPr>
              <w:spacing w:before="60"/>
              <w:rPr>
                <w:rFonts w:ascii="Times New Roman" w:hAnsi="Times New Roman" w:cs="Times New Roman"/>
                <w:sz w:val="28"/>
                <w:szCs w:val="28"/>
                <w:rtl/>
                <w:lang w:bidi="fa-IR"/>
              </w:rPr>
            </w:pPr>
            <w:r w:rsidRPr="00A36369">
              <w:rPr>
                <w:rFonts w:cs="Times New Roman"/>
                <w:sz w:val="26"/>
                <w:szCs w:val="26"/>
                <w:lang w:val="en-US"/>
              </w:rPr>
              <w:t>(</w:t>
            </w:r>
            <w:r w:rsidR="00B35748" w:rsidRPr="00B35748">
              <w:rPr>
                <w:rFonts w:cs="Times New Roman"/>
                <w:sz w:val="26"/>
                <w:szCs w:val="26"/>
                <w:lang w:val="en-US"/>
              </w:rPr>
              <w:t>yookaan naga-gaafannaa addaa; al tokko tokko waaqeffannaa guyichaa ilaalchisee seensa gabaabaa kennuu</w:t>
            </w:r>
            <w:r w:rsidRPr="00A36369">
              <w:rPr>
                <w:rFonts w:cs="Times New Roman"/>
                <w:sz w:val="26"/>
                <w:szCs w:val="26"/>
                <w:lang w:val="en-US"/>
              </w:rPr>
              <w:t>)</w:t>
            </w:r>
          </w:p>
        </w:tc>
        <w:tc>
          <w:tcPr>
            <w:tcW w:w="4946" w:type="dxa"/>
            <w:tcBorders>
              <w:top w:val="single" w:sz="4"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 xml:space="preserve">Gruß </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 xml:space="preserve">Im Namen des Vaters und des Sohnes und des Heiligen Geistes. </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Amen</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Der Herr sei mit euch</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und mit deinem Geist</w:t>
            </w:r>
          </w:p>
          <w:p w:rsidR="00490917" w:rsidRPr="00DE6F0A" w:rsidRDefault="00490917" w:rsidP="00CE1DE3">
            <w:pPr>
              <w:spacing w:before="60"/>
              <w:rPr>
                <w:rFonts w:cs="Times New Roman"/>
                <w:sz w:val="26"/>
                <w:szCs w:val="26"/>
              </w:rPr>
            </w:pPr>
            <w:r w:rsidRPr="00DE6F0A">
              <w:rPr>
                <w:rFonts w:cs="Times New Roman"/>
                <w:sz w:val="26"/>
                <w:szCs w:val="26"/>
              </w:rPr>
              <w:t>(oder anderer Gruß; manchmal kurze Hinführung zum Gottesdienst)</w:t>
            </w:r>
          </w:p>
        </w:tc>
      </w:tr>
      <w:tr w:rsidR="00490917" w:rsidRPr="005652C3" w:rsidTr="00DE6F0A">
        <w:tc>
          <w:tcPr>
            <w:tcW w:w="4946" w:type="dxa"/>
            <w:tcBorders>
              <w:top w:val="single" w:sz="4" w:space="0" w:color="auto"/>
              <w:left w:val="nil"/>
              <w:bottom w:val="single" w:sz="4" w:space="0" w:color="auto"/>
              <w:right w:val="nil"/>
            </w:tcBorders>
          </w:tcPr>
          <w:p w:rsidR="00490917" w:rsidRPr="00C77DF9" w:rsidRDefault="00B35748" w:rsidP="0047273A">
            <w:pPr>
              <w:spacing w:before="60"/>
              <w:rPr>
                <w:rFonts w:ascii="Times New Roman" w:hAnsi="Times New Roman" w:cs="Times New Roman"/>
                <w:sz w:val="28"/>
                <w:szCs w:val="28"/>
              </w:rPr>
            </w:pPr>
            <w:r w:rsidRPr="00B35748">
              <w:rPr>
                <w:rFonts w:cs="Times New Roman"/>
                <w:sz w:val="26"/>
                <w:szCs w:val="26"/>
              </w:rPr>
              <w:t>Faarfannaa</w:t>
            </w:r>
          </w:p>
        </w:tc>
        <w:tc>
          <w:tcPr>
            <w:tcW w:w="4946" w:type="dxa"/>
            <w:tcBorders>
              <w:top w:val="single" w:sz="4" w:space="0" w:color="auto"/>
              <w:left w:val="nil"/>
              <w:bottom w:val="single" w:sz="4" w:space="0" w:color="auto"/>
              <w:right w:val="nil"/>
            </w:tcBorders>
          </w:tcPr>
          <w:p w:rsidR="00490917" w:rsidRPr="00DE6F0A" w:rsidRDefault="00490917" w:rsidP="00CE1DE3">
            <w:pPr>
              <w:spacing w:before="60"/>
              <w:rPr>
                <w:rFonts w:cs="Times New Roman"/>
                <w:sz w:val="26"/>
                <w:szCs w:val="26"/>
              </w:rPr>
            </w:pPr>
            <w:r w:rsidRPr="00DE6F0A">
              <w:rPr>
                <w:rFonts w:cs="Times New Roman"/>
                <w:sz w:val="26"/>
                <w:szCs w:val="26"/>
              </w:rPr>
              <w:t>Lied</w:t>
            </w:r>
          </w:p>
        </w:tc>
      </w:tr>
      <w:tr w:rsidR="00490917" w:rsidRPr="005652C3" w:rsidTr="00DE6F0A">
        <w:tc>
          <w:tcPr>
            <w:tcW w:w="4946" w:type="dxa"/>
            <w:tcBorders>
              <w:top w:val="single" w:sz="4" w:space="0" w:color="auto"/>
              <w:left w:val="nil"/>
              <w:bottom w:val="single" w:sz="4" w:space="0" w:color="auto"/>
              <w:right w:val="nil"/>
            </w:tcBorders>
          </w:tcPr>
          <w:p w:rsidR="00161848" w:rsidRPr="00B35748" w:rsidRDefault="00B35748" w:rsidP="00161848">
            <w:pPr>
              <w:spacing w:before="60"/>
              <w:rPr>
                <w:rFonts w:cs="Times New Roman"/>
                <w:b/>
                <w:sz w:val="26"/>
                <w:szCs w:val="26"/>
              </w:rPr>
            </w:pPr>
            <w:r w:rsidRPr="00B35748">
              <w:rPr>
                <w:rFonts w:cs="Times New Roman"/>
                <w:b/>
                <w:sz w:val="26"/>
                <w:szCs w:val="26"/>
              </w:rPr>
              <w:t>Kadhata qophaa’ummaa/Cubbuu himachuu</w:t>
            </w:r>
          </w:p>
          <w:p w:rsidR="00161848" w:rsidRPr="00B35748" w:rsidRDefault="00161848" w:rsidP="00161848">
            <w:pPr>
              <w:spacing w:before="60"/>
              <w:ind w:left="284" w:hanging="284"/>
              <w:rPr>
                <w:rFonts w:cs="Times New Roman"/>
                <w:i/>
                <w:sz w:val="26"/>
                <w:szCs w:val="26"/>
              </w:rPr>
            </w:pPr>
            <w:r w:rsidRPr="00B35748">
              <w:rPr>
                <w:rFonts w:cs="Times New Roman"/>
                <w:i/>
                <w:sz w:val="26"/>
                <w:szCs w:val="26"/>
              </w:rPr>
              <w:t xml:space="preserve">L </w:t>
            </w:r>
            <w:r w:rsidRPr="00B35748">
              <w:rPr>
                <w:rFonts w:cs="Times New Roman"/>
                <w:i/>
                <w:sz w:val="26"/>
                <w:szCs w:val="26"/>
              </w:rPr>
              <w:tab/>
            </w:r>
            <w:r w:rsidRPr="00B35748">
              <w:rPr>
                <w:rFonts w:cs="Times New Roman"/>
                <w:sz w:val="26"/>
                <w:szCs w:val="26"/>
              </w:rPr>
              <w:t>(</w:t>
            </w:r>
            <w:r w:rsidR="00B35748" w:rsidRPr="00B35748">
              <w:rPr>
                <w:rFonts w:cs="Times New Roman"/>
                <w:sz w:val="26"/>
                <w:szCs w:val="26"/>
              </w:rPr>
              <w:t>Seensa</w:t>
            </w:r>
            <w:r w:rsidRPr="00B35748">
              <w:rPr>
                <w:rFonts w:cs="Times New Roman"/>
                <w:sz w:val="26"/>
                <w:szCs w:val="26"/>
              </w:rPr>
              <w:t>)</w:t>
            </w:r>
          </w:p>
          <w:p w:rsidR="00161848" w:rsidRPr="0047273A" w:rsidRDefault="00B35748" w:rsidP="00161848">
            <w:pPr>
              <w:spacing w:before="60"/>
              <w:ind w:left="284" w:hanging="284"/>
              <w:rPr>
                <w:rFonts w:cs="Times New Roman"/>
                <w:i/>
                <w:sz w:val="26"/>
                <w:szCs w:val="26"/>
              </w:rPr>
            </w:pPr>
            <w:r w:rsidRPr="00B35748">
              <w:rPr>
                <w:rFonts w:cs="Times New Roman"/>
                <w:i/>
                <w:sz w:val="26"/>
                <w:szCs w:val="26"/>
              </w:rPr>
              <w:t>A</w:t>
            </w:r>
            <w:r w:rsidR="00161848" w:rsidRPr="00B35748">
              <w:rPr>
                <w:rFonts w:cs="Times New Roman"/>
                <w:i/>
                <w:sz w:val="26"/>
                <w:szCs w:val="26"/>
              </w:rPr>
              <w:t xml:space="preserve"> </w:t>
            </w:r>
            <w:r w:rsidR="00161848" w:rsidRPr="00B35748">
              <w:rPr>
                <w:rFonts w:cs="Times New Roman"/>
                <w:i/>
                <w:sz w:val="26"/>
                <w:szCs w:val="26"/>
              </w:rPr>
              <w:tab/>
            </w:r>
            <w:r w:rsidR="00902CA1">
              <w:rPr>
                <w:rFonts w:cs="Times New Roman"/>
                <w:i/>
                <w:sz w:val="26"/>
                <w:szCs w:val="26"/>
              </w:rPr>
              <w:t>Hundumaa kann dandeessu</w:t>
            </w:r>
            <w:r w:rsidRPr="00B35748">
              <w:rPr>
                <w:rFonts w:cs="Times New Roman"/>
                <w:i/>
                <w:sz w:val="26"/>
                <w:szCs w:val="26"/>
              </w:rPr>
              <w:t xml:space="preserve"> yaa Abbaa gaarummaan guutuu nu maarii. Cubbuu keenyas nuu dhiisi, gara jireenya barabaraattis nu geessi. Ameen.</w:t>
            </w:r>
            <w:r w:rsidR="00161848" w:rsidRPr="0047273A">
              <w:rPr>
                <w:rFonts w:cs="Times New Roman"/>
                <w:i/>
                <w:sz w:val="26"/>
                <w:szCs w:val="26"/>
              </w:rPr>
              <w:t xml:space="preserve"> </w:t>
            </w:r>
          </w:p>
          <w:p w:rsidR="00161848" w:rsidRPr="0047273A" w:rsidRDefault="00161848" w:rsidP="00161848">
            <w:pPr>
              <w:spacing w:before="60"/>
              <w:ind w:left="284" w:hanging="284"/>
              <w:rPr>
                <w:rFonts w:cs="Times New Roman"/>
                <w:i/>
                <w:sz w:val="26"/>
                <w:szCs w:val="26"/>
              </w:rPr>
            </w:pPr>
            <w:r w:rsidRPr="0047273A">
              <w:rPr>
                <w:rFonts w:cs="Times New Roman"/>
                <w:i/>
                <w:sz w:val="26"/>
                <w:szCs w:val="26"/>
              </w:rPr>
              <w:t xml:space="preserve">L </w:t>
            </w:r>
            <w:r w:rsidRPr="0047273A">
              <w:rPr>
                <w:rFonts w:cs="Times New Roman"/>
                <w:i/>
                <w:sz w:val="26"/>
                <w:szCs w:val="26"/>
              </w:rPr>
              <w:tab/>
            </w:r>
            <w:r w:rsidRPr="0047273A">
              <w:rPr>
                <w:rFonts w:cs="Times New Roman"/>
                <w:sz w:val="26"/>
                <w:szCs w:val="26"/>
              </w:rPr>
              <w:t>(</w:t>
            </w:r>
            <w:r w:rsidR="00B35748" w:rsidRPr="00B35748">
              <w:rPr>
                <w:rFonts w:cs="Times New Roman"/>
                <w:sz w:val="26"/>
                <w:szCs w:val="26"/>
              </w:rPr>
              <w:t>Sagalee Ayaana Waaqayyoo yookaan dhiifamuu cubbuu beeksisuu</w:t>
            </w:r>
            <w:r w:rsidRPr="0047273A">
              <w:rPr>
                <w:rFonts w:cs="Times New Roman"/>
                <w:sz w:val="26"/>
                <w:szCs w:val="26"/>
              </w:rPr>
              <w:t>)</w:t>
            </w:r>
          </w:p>
          <w:p w:rsidR="00490917" w:rsidRPr="00C77DF9" w:rsidRDefault="00B35748" w:rsidP="0047273A">
            <w:pPr>
              <w:spacing w:before="60"/>
              <w:ind w:left="284" w:hanging="284"/>
              <w:rPr>
                <w:rFonts w:ascii="Times New Roman" w:hAnsi="Times New Roman" w:cs="Times New Roman"/>
                <w:sz w:val="28"/>
                <w:szCs w:val="28"/>
                <w:rtl/>
                <w:lang w:bidi="ar-SY"/>
              </w:rPr>
            </w:pPr>
            <w:r>
              <w:rPr>
                <w:rFonts w:cs="Times New Roman"/>
                <w:i/>
                <w:sz w:val="26"/>
                <w:szCs w:val="26"/>
              </w:rPr>
              <w:t>A</w:t>
            </w:r>
            <w:r w:rsidR="00161848" w:rsidRPr="0047273A">
              <w:rPr>
                <w:rFonts w:cs="Times New Roman"/>
                <w:i/>
                <w:sz w:val="26"/>
                <w:szCs w:val="26"/>
              </w:rPr>
              <w:t xml:space="preserve"> </w:t>
            </w:r>
            <w:r w:rsidR="00161848" w:rsidRPr="0047273A">
              <w:rPr>
                <w:rFonts w:cs="Times New Roman"/>
                <w:i/>
                <w:sz w:val="26"/>
                <w:szCs w:val="26"/>
              </w:rPr>
              <w:tab/>
              <w:t>Am</w:t>
            </w:r>
            <w:r>
              <w:rPr>
                <w:rFonts w:cs="Times New Roman"/>
                <w:i/>
                <w:sz w:val="26"/>
                <w:szCs w:val="26"/>
              </w:rPr>
              <w:t>e</w:t>
            </w:r>
            <w:r w:rsidR="00161848" w:rsidRPr="0047273A">
              <w:rPr>
                <w:rFonts w:cs="Times New Roman"/>
                <w:i/>
                <w:sz w:val="26"/>
                <w:szCs w:val="26"/>
              </w:rPr>
              <w:t>en.</w:t>
            </w:r>
          </w:p>
        </w:tc>
        <w:tc>
          <w:tcPr>
            <w:tcW w:w="4946" w:type="dxa"/>
            <w:tcBorders>
              <w:top w:val="single" w:sz="4"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Vorbereitungsgebet / Sündenbekenntnis</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(Hinführung)</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 xml:space="preserve">Der allmächtige Gott erbarme sich unser. </w:t>
            </w:r>
            <w:r w:rsidR="0000115E">
              <w:rPr>
                <w:rFonts w:cs="Times New Roman"/>
                <w:i/>
                <w:sz w:val="26"/>
                <w:szCs w:val="26"/>
              </w:rPr>
              <w:br/>
            </w:r>
            <w:r w:rsidRPr="00DE6F0A">
              <w:rPr>
                <w:rFonts w:cs="Times New Roman"/>
                <w:i/>
                <w:sz w:val="26"/>
                <w:szCs w:val="26"/>
              </w:rPr>
              <w:t xml:space="preserve">Er vergebe uns unsere Sünde und führe uns zum ewigen Leben. </w:t>
            </w:r>
            <w:r w:rsidR="0000115E">
              <w:rPr>
                <w:rFonts w:cs="Times New Roman"/>
                <w:i/>
                <w:sz w:val="26"/>
                <w:szCs w:val="26"/>
              </w:rPr>
              <w:br/>
            </w:r>
            <w:r w:rsidRPr="00DE6F0A">
              <w:rPr>
                <w:rFonts w:cs="Times New Roman"/>
                <w:i/>
                <w:sz w:val="26"/>
                <w:szCs w:val="26"/>
              </w:rPr>
              <w:t>Amen.</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(Gnadenzusage)</w:t>
            </w:r>
          </w:p>
          <w:p w:rsidR="00490917" w:rsidRPr="00DE6F0A" w:rsidRDefault="00490917" w:rsidP="00CE1DE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Amen.</w:t>
            </w:r>
          </w:p>
        </w:tc>
      </w:tr>
      <w:tr w:rsidR="00490917" w:rsidRPr="00F01983" w:rsidTr="00DE6F0A">
        <w:tc>
          <w:tcPr>
            <w:tcW w:w="4946" w:type="dxa"/>
            <w:tcBorders>
              <w:top w:val="single" w:sz="4" w:space="0" w:color="auto"/>
              <w:left w:val="nil"/>
              <w:bottom w:val="single" w:sz="4" w:space="0" w:color="auto"/>
              <w:right w:val="nil"/>
            </w:tcBorders>
          </w:tcPr>
          <w:p w:rsidR="00161848" w:rsidRPr="00B35748" w:rsidRDefault="00B35748" w:rsidP="00161848">
            <w:pPr>
              <w:spacing w:before="60"/>
              <w:rPr>
                <w:rFonts w:ascii="Times New Roman" w:hAnsi="Times New Roman" w:cs="Times New Roman"/>
                <w:sz w:val="22"/>
                <w:szCs w:val="22"/>
              </w:rPr>
            </w:pPr>
            <w:r w:rsidRPr="00B35748">
              <w:rPr>
                <w:rFonts w:cs="Times New Roman"/>
                <w:b/>
                <w:sz w:val="26"/>
                <w:szCs w:val="26"/>
              </w:rPr>
              <w:t>Faarfannaa itti Lixaa/Seensa</w:t>
            </w:r>
          </w:p>
          <w:p w:rsidR="00490917" w:rsidRPr="00B35748" w:rsidRDefault="00161848" w:rsidP="00161848">
            <w:pPr>
              <w:spacing w:before="60"/>
              <w:rPr>
                <w:rFonts w:ascii="Times New Roman" w:hAnsi="Times New Roman" w:cs="Times New Roman"/>
                <w:sz w:val="28"/>
                <w:szCs w:val="28"/>
              </w:rPr>
            </w:pPr>
            <w:r w:rsidRPr="00B35748">
              <w:rPr>
                <w:rFonts w:cs="Times New Roman"/>
                <w:sz w:val="26"/>
                <w:szCs w:val="26"/>
              </w:rPr>
              <w:t>(</w:t>
            </w:r>
            <w:r w:rsidR="00B35748" w:rsidRPr="00B35748">
              <w:rPr>
                <w:rFonts w:cs="Times New Roman"/>
                <w:sz w:val="26"/>
                <w:szCs w:val="26"/>
              </w:rPr>
              <w:t>dubbisuu/jechuudhaan yookan immoo faarfachuudhaan, lakkoobsa gabatee irratti caqafamee jiru ilaali</w:t>
            </w:r>
            <w:r w:rsidRPr="00B35748">
              <w:rPr>
                <w:rFonts w:cs="Times New Roman"/>
                <w:sz w:val="26"/>
                <w:szCs w:val="26"/>
              </w:rPr>
              <w:t>)</w:t>
            </w:r>
          </w:p>
        </w:tc>
        <w:tc>
          <w:tcPr>
            <w:tcW w:w="4946" w:type="dxa"/>
            <w:tcBorders>
              <w:top w:val="single" w:sz="4" w:space="0" w:color="auto"/>
              <w:left w:val="nil"/>
              <w:bottom w:val="single" w:sz="4" w:space="0" w:color="auto"/>
              <w:right w:val="nil"/>
            </w:tcBorders>
          </w:tcPr>
          <w:p w:rsidR="0047273A" w:rsidRDefault="00490917" w:rsidP="00CE1DE3">
            <w:pPr>
              <w:spacing w:before="60"/>
              <w:rPr>
                <w:rFonts w:cs="Times New Roman"/>
                <w:b/>
                <w:sz w:val="26"/>
                <w:szCs w:val="26"/>
              </w:rPr>
            </w:pPr>
            <w:r w:rsidRPr="005E071A">
              <w:rPr>
                <w:rFonts w:cs="Times New Roman"/>
                <w:b/>
                <w:sz w:val="26"/>
                <w:szCs w:val="26"/>
              </w:rPr>
              <w:t>Eingangspsalm / Introitus</w:t>
            </w:r>
          </w:p>
          <w:p w:rsidR="00490917" w:rsidRPr="00DE6F0A" w:rsidRDefault="00490917" w:rsidP="00CE1DE3">
            <w:pPr>
              <w:spacing w:before="60"/>
              <w:rPr>
                <w:rFonts w:cs="Times New Roman"/>
                <w:sz w:val="26"/>
                <w:szCs w:val="26"/>
              </w:rPr>
            </w:pPr>
            <w:r w:rsidRPr="00DE6F0A">
              <w:rPr>
                <w:rFonts w:cs="Times New Roman"/>
                <w:sz w:val="26"/>
                <w:szCs w:val="26"/>
              </w:rPr>
              <w:t>(kann im Wechsel gesprochen oder gesungen werden, siehe die an der Tafel angezeigte Nummer)</w:t>
            </w:r>
          </w:p>
        </w:tc>
      </w:tr>
      <w:tr w:rsidR="00490917" w:rsidRPr="00F01983" w:rsidTr="0020319A">
        <w:tc>
          <w:tcPr>
            <w:tcW w:w="4946" w:type="dxa"/>
            <w:tcBorders>
              <w:top w:val="single" w:sz="4" w:space="0" w:color="auto"/>
              <w:left w:val="nil"/>
              <w:bottom w:val="single" w:sz="4" w:space="0" w:color="auto"/>
              <w:right w:val="nil"/>
            </w:tcBorders>
          </w:tcPr>
          <w:p w:rsidR="00161848" w:rsidRPr="00B35748" w:rsidRDefault="00B35748" w:rsidP="00161848">
            <w:pPr>
              <w:spacing w:before="60"/>
              <w:rPr>
                <w:rFonts w:cs="Times New Roman"/>
                <w:b/>
                <w:sz w:val="26"/>
                <w:szCs w:val="26"/>
              </w:rPr>
            </w:pPr>
            <w:r w:rsidRPr="00B35748">
              <w:rPr>
                <w:rFonts w:cs="Times New Roman"/>
                <w:b/>
                <w:sz w:val="26"/>
                <w:szCs w:val="26"/>
              </w:rPr>
              <w:t>Faarfachuutiin yookaan dubbisuutiin, fakkeenyaaf</w:t>
            </w:r>
            <w:r w:rsidR="00161848" w:rsidRPr="00B35748">
              <w:rPr>
                <w:rFonts w:cs="Times New Roman"/>
                <w:sz w:val="26"/>
                <w:szCs w:val="26"/>
              </w:rPr>
              <w:t>:</w:t>
            </w:r>
          </w:p>
          <w:p w:rsidR="00161848" w:rsidRPr="00B35748" w:rsidRDefault="00161848" w:rsidP="00161848">
            <w:pPr>
              <w:spacing w:before="60"/>
              <w:ind w:left="284" w:hanging="284"/>
              <w:rPr>
                <w:rFonts w:cs="Times New Roman"/>
                <w:i/>
                <w:sz w:val="26"/>
                <w:szCs w:val="26"/>
              </w:rPr>
            </w:pPr>
            <w:r w:rsidRPr="00B35748">
              <w:rPr>
                <w:rFonts w:cs="Times New Roman"/>
                <w:i/>
                <w:sz w:val="26"/>
                <w:szCs w:val="26"/>
              </w:rPr>
              <w:t xml:space="preserve">L </w:t>
            </w:r>
            <w:r w:rsidRPr="00B35748">
              <w:rPr>
                <w:rFonts w:cs="Times New Roman"/>
                <w:i/>
                <w:sz w:val="26"/>
                <w:szCs w:val="26"/>
              </w:rPr>
              <w:tab/>
            </w:r>
            <w:r w:rsidR="00B35748" w:rsidRPr="00B35748">
              <w:rPr>
                <w:rFonts w:cs="Times New Roman"/>
                <w:i/>
                <w:sz w:val="26"/>
                <w:szCs w:val="26"/>
              </w:rPr>
              <w:t>Gooftaa nu maari</w:t>
            </w:r>
          </w:p>
          <w:p w:rsidR="00161848" w:rsidRPr="00490501" w:rsidRDefault="00B35748" w:rsidP="00161848">
            <w:pPr>
              <w:spacing w:before="60"/>
              <w:ind w:left="284" w:hanging="284"/>
              <w:rPr>
                <w:rFonts w:cs="Times New Roman"/>
                <w:i/>
                <w:sz w:val="26"/>
                <w:szCs w:val="26"/>
              </w:rPr>
            </w:pPr>
            <w:r w:rsidRPr="00490501">
              <w:rPr>
                <w:rFonts w:cs="Times New Roman"/>
                <w:i/>
                <w:sz w:val="26"/>
                <w:szCs w:val="26"/>
              </w:rPr>
              <w:t>A</w:t>
            </w:r>
            <w:r w:rsidR="00161848" w:rsidRPr="00490501">
              <w:rPr>
                <w:rFonts w:cs="Times New Roman"/>
                <w:i/>
                <w:sz w:val="26"/>
                <w:szCs w:val="26"/>
              </w:rPr>
              <w:t xml:space="preserve"> </w:t>
            </w:r>
            <w:r w:rsidR="00161848" w:rsidRPr="00490501">
              <w:rPr>
                <w:rFonts w:cs="Times New Roman"/>
                <w:i/>
                <w:sz w:val="26"/>
                <w:szCs w:val="26"/>
              </w:rPr>
              <w:tab/>
            </w:r>
            <w:r w:rsidRPr="00490501">
              <w:rPr>
                <w:rFonts w:cs="Times New Roman"/>
                <w:i/>
                <w:sz w:val="26"/>
                <w:szCs w:val="26"/>
              </w:rPr>
              <w:t>Waaqayyo uumaa nu maari</w:t>
            </w:r>
          </w:p>
          <w:p w:rsidR="00161848" w:rsidRPr="00B35748" w:rsidRDefault="00161848" w:rsidP="00161848">
            <w:pPr>
              <w:spacing w:before="60"/>
              <w:ind w:left="284" w:hanging="284"/>
              <w:rPr>
                <w:rFonts w:cs="Times New Roman"/>
                <w:i/>
                <w:sz w:val="26"/>
                <w:szCs w:val="26"/>
              </w:rPr>
            </w:pPr>
            <w:r w:rsidRPr="00B35748">
              <w:rPr>
                <w:rFonts w:cs="Times New Roman"/>
                <w:i/>
                <w:sz w:val="26"/>
                <w:szCs w:val="26"/>
              </w:rPr>
              <w:t xml:space="preserve">L </w:t>
            </w:r>
            <w:r w:rsidRPr="00B35748">
              <w:rPr>
                <w:rFonts w:cs="Times New Roman"/>
                <w:i/>
                <w:sz w:val="26"/>
                <w:szCs w:val="26"/>
              </w:rPr>
              <w:tab/>
            </w:r>
            <w:r w:rsidR="00B35748" w:rsidRPr="00B35748">
              <w:rPr>
                <w:rFonts w:cs="Times New Roman"/>
                <w:i/>
                <w:sz w:val="26"/>
                <w:szCs w:val="26"/>
              </w:rPr>
              <w:t>Kristoos nu maari</w:t>
            </w:r>
          </w:p>
          <w:p w:rsidR="00161848" w:rsidRPr="00B35748" w:rsidRDefault="00B35748" w:rsidP="00161848">
            <w:pPr>
              <w:spacing w:before="60"/>
              <w:ind w:left="284" w:hanging="284"/>
              <w:rPr>
                <w:rFonts w:cs="Times New Roman"/>
                <w:i/>
                <w:sz w:val="26"/>
                <w:szCs w:val="26"/>
              </w:rPr>
            </w:pPr>
            <w:r w:rsidRPr="00B35748">
              <w:rPr>
                <w:rFonts w:cs="Times New Roman"/>
                <w:i/>
                <w:sz w:val="26"/>
                <w:szCs w:val="26"/>
              </w:rPr>
              <w:t>A</w:t>
            </w:r>
            <w:r w:rsidR="00161848" w:rsidRPr="00B35748">
              <w:rPr>
                <w:rFonts w:cs="Times New Roman"/>
                <w:i/>
                <w:sz w:val="26"/>
                <w:szCs w:val="26"/>
              </w:rPr>
              <w:t xml:space="preserve"> </w:t>
            </w:r>
            <w:r w:rsidR="00161848" w:rsidRPr="00B35748">
              <w:rPr>
                <w:rFonts w:cs="Times New Roman"/>
                <w:i/>
                <w:sz w:val="26"/>
                <w:szCs w:val="26"/>
              </w:rPr>
              <w:tab/>
            </w:r>
            <w:r w:rsidRPr="00B35748">
              <w:rPr>
                <w:rFonts w:cs="Times New Roman"/>
                <w:i/>
                <w:sz w:val="26"/>
                <w:szCs w:val="26"/>
              </w:rPr>
              <w:t>Kristoos Fayisaa nu maari</w:t>
            </w:r>
          </w:p>
          <w:p w:rsidR="00161848" w:rsidRPr="00B35748" w:rsidRDefault="00161848" w:rsidP="00161848">
            <w:pPr>
              <w:spacing w:before="60"/>
              <w:ind w:left="284" w:hanging="284"/>
              <w:rPr>
                <w:rFonts w:cs="Times New Roman"/>
                <w:i/>
                <w:sz w:val="26"/>
                <w:szCs w:val="26"/>
              </w:rPr>
            </w:pPr>
            <w:r w:rsidRPr="00B35748">
              <w:rPr>
                <w:rFonts w:cs="Times New Roman"/>
                <w:i/>
                <w:sz w:val="26"/>
                <w:szCs w:val="26"/>
              </w:rPr>
              <w:t xml:space="preserve">L </w:t>
            </w:r>
            <w:r w:rsidRPr="00B35748">
              <w:rPr>
                <w:rFonts w:cs="Times New Roman"/>
                <w:i/>
                <w:sz w:val="26"/>
                <w:szCs w:val="26"/>
              </w:rPr>
              <w:tab/>
            </w:r>
            <w:r w:rsidR="00B35748" w:rsidRPr="00B35748">
              <w:rPr>
                <w:rFonts w:cs="Times New Roman"/>
                <w:i/>
                <w:sz w:val="26"/>
                <w:szCs w:val="26"/>
              </w:rPr>
              <w:t>Gooftaa nu maari</w:t>
            </w:r>
          </w:p>
          <w:p w:rsidR="00490917" w:rsidRPr="00C77DF9" w:rsidRDefault="00B35748" w:rsidP="0047273A">
            <w:pPr>
              <w:spacing w:before="60"/>
              <w:ind w:left="284" w:hanging="284"/>
              <w:rPr>
                <w:rFonts w:ascii="Times New Roman" w:hAnsi="Times New Roman" w:cs="Times New Roman"/>
                <w:sz w:val="28"/>
                <w:szCs w:val="28"/>
                <w:rtl/>
                <w:lang w:bidi="ar-SY"/>
              </w:rPr>
            </w:pPr>
            <w:r w:rsidRPr="00490501">
              <w:rPr>
                <w:rFonts w:cs="Times New Roman"/>
                <w:i/>
                <w:sz w:val="26"/>
                <w:szCs w:val="26"/>
                <w:lang w:val="en-US"/>
              </w:rPr>
              <w:t>A</w:t>
            </w:r>
            <w:r w:rsidR="00161848" w:rsidRPr="00490501">
              <w:rPr>
                <w:rFonts w:cs="Times New Roman"/>
                <w:i/>
                <w:sz w:val="26"/>
                <w:szCs w:val="26"/>
                <w:lang w:val="en-US"/>
              </w:rPr>
              <w:t xml:space="preserve"> </w:t>
            </w:r>
            <w:r w:rsidR="00161848" w:rsidRPr="00490501">
              <w:rPr>
                <w:rFonts w:cs="Times New Roman"/>
                <w:i/>
                <w:sz w:val="26"/>
                <w:szCs w:val="26"/>
                <w:lang w:val="en-US"/>
              </w:rPr>
              <w:tab/>
            </w:r>
            <w:r w:rsidRPr="00490501">
              <w:rPr>
                <w:rFonts w:cs="Times New Roman"/>
                <w:i/>
                <w:sz w:val="26"/>
                <w:szCs w:val="26"/>
                <w:lang w:val="en-US"/>
              </w:rPr>
              <w:t>Waaqayyo Qulqulleessaa nu maarii</w:t>
            </w:r>
          </w:p>
        </w:tc>
        <w:tc>
          <w:tcPr>
            <w:tcW w:w="4946" w:type="dxa"/>
            <w:tcBorders>
              <w:top w:val="single" w:sz="4" w:space="0" w:color="auto"/>
              <w:left w:val="nil"/>
              <w:bottom w:val="single" w:sz="4" w:space="0" w:color="auto"/>
              <w:right w:val="nil"/>
            </w:tcBorders>
          </w:tcPr>
          <w:p w:rsidR="0047273A" w:rsidRDefault="00490917" w:rsidP="0047273A">
            <w:pPr>
              <w:spacing w:before="60"/>
              <w:rPr>
                <w:rFonts w:cs="Times New Roman"/>
                <w:sz w:val="26"/>
                <w:szCs w:val="26"/>
              </w:rPr>
            </w:pPr>
            <w:r w:rsidRPr="005E071A">
              <w:rPr>
                <w:rFonts w:cs="Times New Roman"/>
                <w:b/>
                <w:sz w:val="26"/>
                <w:szCs w:val="26"/>
              </w:rPr>
              <w:t>Kyrie</w:t>
            </w:r>
            <w:r w:rsidRPr="00DE6F0A">
              <w:rPr>
                <w:rFonts w:cs="Times New Roman"/>
                <w:sz w:val="26"/>
                <w:szCs w:val="26"/>
              </w:rPr>
              <w:t xml:space="preserve"> </w:t>
            </w:r>
            <w:r w:rsidR="0047273A">
              <w:rPr>
                <w:rFonts w:cs="Times New Roman"/>
                <w:sz w:val="26"/>
                <w:szCs w:val="26"/>
              </w:rPr>
              <w:t>(gesungen oder gesprochen), z. B.:</w:t>
            </w:r>
            <w:r w:rsidR="00BC16D2">
              <w:rPr>
                <w:rFonts w:cs="Times New Roman"/>
                <w:sz w:val="26"/>
                <w:szCs w:val="26"/>
              </w:rPr>
              <w:br/>
            </w:r>
          </w:p>
          <w:p w:rsidR="00490917" w:rsidRPr="00DE6F0A" w:rsidRDefault="00490917" w:rsidP="0047273A">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Kyrie eleison</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Herr, erbarme dich</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Christe eleison</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Christus, erbarme dich</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Kyrie eleison</w:t>
            </w:r>
          </w:p>
          <w:p w:rsidR="00490917" w:rsidRPr="00DE6F0A" w:rsidRDefault="00490917" w:rsidP="00CE1DE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Herr, erbarm dich über uns</w:t>
            </w:r>
          </w:p>
        </w:tc>
      </w:tr>
      <w:tr w:rsidR="006C0FCB" w:rsidRPr="00F01983" w:rsidTr="006C0FCB">
        <w:trPr>
          <w:trHeight w:val="1888"/>
        </w:trPr>
        <w:tc>
          <w:tcPr>
            <w:tcW w:w="4946" w:type="dxa"/>
            <w:tcBorders>
              <w:top w:val="single" w:sz="4" w:space="0" w:color="auto"/>
              <w:left w:val="nil"/>
              <w:bottom w:val="nil"/>
              <w:right w:val="nil"/>
            </w:tcBorders>
          </w:tcPr>
          <w:p w:rsidR="006C0FCB" w:rsidRPr="00DA3F38" w:rsidRDefault="00DA3F38" w:rsidP="006C0FCB">
            <w:pPr>
              <w:spacing w:before="60"/>
              <w:rPr>
                <w:rFonts w:ascii="Times New Roman" w:hAnsi="Times New Roman" w:cs="Times New Roman"/>
                <w:sz w:val="22"/>
                <w:szCs w:val="22"/>
              </w:rPr>
            </w:pPr>
            <w:r w:rsidRPr="00DA3F38">
              <w:rPr>
                <w:rFonts w:cs="Times New Roman"/>
                <w:b/>
                <w:sz w:val="26"/>
                <w:szCs w:val="26"/>
              </w:rPr>
              <w:lastRenderedPageBreak/>
              <w:t>Galata dhi’eessuu  (Faarfannaadhaan)</w:t>
            </w:r>
          </w:p>
          <w:p w:rsidR="006C0FCB" w:rsidRPr="00DA3F38" w:rsidRDefault="006C0FCB" w:rsidP="006C0FCB">
            <w:pPr>
              <w:spacing w:before="60"/>
              <w:ind w:left="284" w:hanging="284"/>
              <w:rPr>
                <w:rFonts w:cs="Times New Roman"/>
                <w:i/>
                <w:sz w:val="26"/>
                <w:szCs w:val="26"/>
              </w:rPr>
            </w:pPr>
            <w:r w:rsidRPr="00DA3F38">
              <w:rPr>
                <w:rFonts w:cs="Times New Roman"/>
                <w:i/>
                <w:sz w:val="26"/>
                <w:szCs w:val="26"/>
              </w:rPr>
              <w:t xml:space="preserve">L </w:t>
            </w:r>
            <w:r w:rsidRPr="00DA3F38">
              <w:rPr>
                <w:rFonts w:cs="Times New Roman"/>
                <w:i/>
                <w:sz w:val="26"/>
                <w:szCs w:val="26"/>
              </w:rPr>
              <w:tab/>
            </w:r>
            <w:r w:rsidR="00DA3F38" w:rsidRPr="00DA3F38">
              <w:rPr>
                <w:rFonts w:cs="Times New Roman"/>
                <w:i/>
                <w:sz w:val="26"/>
                <w:szCs w:val="26"/>
              </w:rPr>
              <w:t>Galanni Waaqayyoof waaqarratti</w:t>
            </w:r>
          </w:p>
          <w:p w:rsidR="006C0FCB" w:rsidRPr="00DA3F38" w:rsidRDefault="00B35748" w:rsidP="006C0FCB">
            <w:pPr>
              <w:spacing w:before="60"/>
              <w:ind w:left="284" w:hanging="284"/>
              <w:rPr>
                <w:rFonts w:cs="Times New Roman"/>
                <w:i/>
                <w:sz w:val="26"/>
                <w:szCs w:val="26"/>
                <w:lang w:val="en-US"/>
              </w:rPr>
            </w:pPr>
            <w:r>
              <w:rPr>
                <w:rFonts w:cs="Times New Roman"/>
                <w:i/>
                <w:sz w:val="26"/>
                <w:szCs w:val="26"/>
                <w:lang w:val="en-US"/>
              </w:rPr>
              <w:t>A</w:t>
            </w:r>
            <w:r w:rsidR="006C0FCB" w:rsidRPr="00A36369">
              <w:rPr>
                <w:rFonts w:cs="Times New Roman"/>
                <w:i/>
                <w:sz w:val="26"/>
                <w:szCs w:val="26"/>
                <w:lang w:val="en-US"/>
              </w:rPr>
              <w:t xml:space="preserve"> </w:t>
            </w:r>
            <w:r w:rsidR="006C0FCB" w:rsidRPr="00A36369">
              <w:rPr>
                <w:rFonts w:cs="Times New Roman"/>
                <w:i/>
                <w:sz w:val="26"/>
                <w:szCs w:val="26"/>
                <w:lang w:val="en-US"/>
              </w:rPr>
              <w:tab/>
            </w:r>
            <w:r w:rsidR="00DA3F38" w:rsidRPr="00DA3F38">
              <w:rPr>
                <w:rFonts w:cs="Times New Roman"/>
                <w:i/>
                <w:sz w:val="26"/>
                <w:szCs w:val="26"/>
                <w:lang w:val="en-US"/>
              </w:rPr>
              <w:t>lafarrattis nagaan, namootaafis jaallalli gaariin.</w:t>
            </w:r>
          </w:p>
          <w:p w:rsidR="006C0FCB" w:rsidRPr="006C0FCB" w:rsidRDefault="00DA3F38" w:rsidP="006C0FCB">
            <w:pPr>
              <w:spacing w:before="60"/>
              <w:rPr>
                <w:rFonts w:cs="Times New Roman"/>
                <w:b/>
                <w:sz w:val="26"/>
                <w:szCs w:val="26"/>
                <w:lang w:val="en-US"/>
              </w:rPr>
            </w:pPr>
            <w:r w:rsidRPr="00DA3F38">
              <w:rPr>
                <w:rFonts w:cs="Times New Roman"/>
                <w:sz w:val="26"/>
                <w:szCs w:val="26"/>
              </w:rPr>
              <w:t>Ittifufee faarfannaa galataa, fakkeeyaaf</w:t>
            </w:r>
            <w:r w:rsidR="006C0FCB" w:rsidRPr="006C0FCB">
              <w:rPr>
                <w:rFonts w:cs="Times New Roman"/>
                <w:sz w:val="26"/>
                <w:szCs w:val="26"/>
                <w:lang w:val="en-US"/>
              </w:rPr>
              <w:t>:</w:t>
            </w:r>
          </w:p>
        </w:tc>
        <w:tc>
          <w:tcPr>
            <w:tcW w:w="4946" w:type="dxa"/>
            <w:tcBorders>
              <w:top w:val="single" w:sz="4" w:space="0" w:color="auto"/>
              <w:left w:val="nil"/>
              <w:bottom w:val="nil"/>
              <w:right w:val="nil"/>
            </w:tcBorders>
          </w:tcPr>
          <w:p w:rsidR="006C0FCB" w:rsidRPr="00DE6F0A" w:rsidRDefault="006C0FCB" w:rsidP="006C0FCB">
            <w:pPr>
              <w:spacing w:before="60"/>
              <w:rPr>
                <w:rFonts w:cs="Times New Roman"/>
                <w:sz w:val="26"/>
                <w:szCs w:val="26"/>
              </w:rPr>
            </w:pPr>
            <w:r w:rsidRPr="005E071A">
              <w:rPr>
                <w:rFonts w:cs="Times New Roman"/>
                <w:b/>
                <w:sz w:val="26"/>
                <w:szCs w:val="26"/>
              </w:rPr>
              <w:t>Gloria</w:t>
            </w:r>
            <w:r w:rsidRPr="00DE6F0A">
              <w:rPr>
                <w:rFonts w:cs="Times New Roman"/>
                <w:sz w:val="26"/>
                <w:szCs w:val="26"/>
              </w:rPr>
              <w:t xml:space="preserve"> (gesungen)</w:t>
            </w:r>
          </w:p>
          <w:p w:rsidR="006C0FCB" w:rsidRPr="00DE6F0A" w:rsidRDefault="006C0FCB" w:rsidP="006C0FCB">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t>Ehre sei Gott in der Höhe</w:t>
            </w:r>
          </w:p>
          <w:p w:rsidR="006C0FCB" w:rsidRPr="006C0FCB" w:rsidRDefault="006C0FCB" w:rsidP="006C0FCB">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und auf Erden Fried', den Menschen ein Wohlgefallen.</w:t>
            </w:r>
          </w:p>
          <w:p w:rsidR="006C0FCB" w:rsidRPr="005E071A" w:rsidRDefault="006C0FCB" w:rsidP="006C0FCB">
            <w:pPr>
              <w:spacing w:before="60"/>
              <w:rPr>
                <w:rFonts w:cs="Times New Roman"/>
                <w:b/>
                <w:sz w:val="26"/>
                <w:szCs w:val="26"/>
              </w:rPr>
            </w:pPr>
            <w:r w:rsidRPr="00DE6F0A">
              <w:rPr>
                <w:rFonts w:cs="Times New Roman"/>
                <w:sz w:val="26"/>
                <w:szCs w:val="26"/>
              </w:rPr>
              <w:t>anschließend Gloria-Lied, zum Beispiel:</w:t>
            </w:r>
          </w:p>
        </w:tc>
      </w:tr>
      <w:tr w:rsidR="0020319A" w:rsidRPr="00F01983" w:rsidTr="006C0FCB">
        <w:trPr>
          <w:trHeight w:val="1888"/>
        </w:trPr>
        <w:tc>
          <w:tcPr>
            <w:tcW w:w="4946" w:type="dxa"/>
            <w:tcBorders>
              <w:top w:val="nil"/>
              <w:left w:val="nil"/>
              <w:bottom w:val="single" w:sz="4" w:space="0" w:color="auto"/>
              <w:right w:val="nil"/>
            </w:tcBorders>
          </w:tcPr>
          <w:p w:rsidR="00DA3F38" w:rsidRPr="00DA3F38" w:rsidRDefault="00DA3F38" w:rsidP="00DA3F38">
            <w:pPr>
              <w:spacing w:before="60"/>
              <w:ind w:left="284"/>
              <w:rPr>
                <w:rFonts w:cs="Times New Roman"/>
                <w:i/>
                <w:sz w:val="26"/>
                <w:szCs w:val="26"/>
              </w:rPr>
            </w:pPr>
            <w:r w:rsidRPr="00DA3F38">
              <w:rPr>
                <w:rFonts w:cs="Times New Roman"/>
                <w:i/>
                <w:sz w:val="26"/>
                <w:szCs w:val="26"/>
              </w:rPr>
              <w:t>Kophaa Waaqayyo gooftaadhaaf,</w:t>
            </w:r>
          </w:p>
          <w:p w:rsidR="00DA3F38" w:rsidRPr="00DA3F38" w:rsidRDefault="00DA3F38" w:rsidP="00DA3F38">
            <w:pPr>
              <w:ind w:left="284"/>
              <w:rPr>
                <w:rFonts w:cs="Times New Roman"/>
                <w:i/>
                <w:sz w:val="26"/>
                <w:szCs w:val="26"/>
              </w:rPr>
            </w:pPr>
            <w:r w:rsidRPr="00DA3F38">
              <w:rPr>
                <w:rFonts w:cs="Times New Roman"/>
                <w:i/>
                <w:sz w:val="26"/>
                <w:szCs w:val="26"/>
              </w:rPr>
              <w:t>Galanni haata’u,</w:t>
            </w:r>
          </w:p>
          <w:p w:rsidR="00DA3F38" w:rsidRPr="00DA3F38" w:rsidRDefault="00DA3F38" w:rsidP="00DA3F38">
            <w:pPr>
              <w:ind w:left="284"/>
              <w:rPr>
                <w:rFonts w:cs="Times New Roman"/>
                <w:i/>
                <w:sz w:val="26"/>
                <w:szCs w:val="26"/>
              </w:rPr>
            </w:pPr>
            <w:r w:rsidRPr="00DA3F38">
              <w:rPr>
                <w:rFonts w:cs="Times New Roman"/>
                <w:i/>
                <w:sz w:val="26"/>
                <w:szCs w:val="26"/>
              </w:rPr>
              <w:t xml:space="preserve">Ayaana guddaa fi jaalala, </w:t>
            </w:r>
          </w:p>
          <w:p w:rsidR="00DA3F38" w:rsidRPr="00DA3F38" w:rsidRDefault="00DA3F38" w:rsidP="00DA3F38">
            <w:pPr>
              <w:ind w:left="284"/>
              <w:rPr>
                <w:rFonts w:cs="Times New Roman"/>
                <w:i/>
                <w:sz w:val="26"/>
                <w:szCs w:val="26"/>
              </w:rPr>
            </w:pPr>
            <w:r w:rsidRPr="00DA3F38">
              <w:rPr>
                <w:rFonts w:cs="Times New Roman"/>
                <w:i/>
                <w:sz w:val="26"/>
                <w:szCs w:val="26"/>
              </w:rPr>
              <w:t>Isa nuu kennuu fedhuuf.</w:t>
            </w:r>
          </w:p>
          <w:p w:rsidR="00DA3F38" w:rsidRPr="00DA3F38" w:rsidRDefault="00DA3F38" w:rsidP="00DA3F38">
            <w:pPr>
              <w:ind w:left="284"/>
              <w:rPr>
                <w:rFonts w:cs="Times New Roman"/>
                <w:i/>
                <w:sz w:val="26"/>
                <w:szCs w:val="26"/>
              </w:rPr>
            </w:pPr>
            <w:r w:rsidRPr="00DA3F38">
              <w:rPr>
                <w:rFonts w:cs="Times New Roman"/>
                <w:i/>
                <w:sz w:val="26"/>
                <w:szCs w:val="26"/>
              </w:rPr>
              <w:t>Innii biyaa hundaaf kennee,</w:t>
            </w:r>
          </w:p>
          <w:p w:rsidR="00DA3F38" w:rsidRPr="00DA3F38" w:rsidRDefault="00DA3F38" w:rsidP="00DA3F38">
            <w:pPr>
              <w:ind w:left="284"/>
              <w:rPr>
                <w:rFonts w:cs="Times New Roman"/>
                <w:i/>
                <w:sz w:val="26"/>
                <w:szCs w:val="26"/>
              </w:rPr>
            </w:pPr>
            <w:r w:rsidRPr="00DA3F38">
              <w:rPr>
                <w:rFonts w:cs="Times New Roman"/>
                <w:i/>
                <w:sz w:val="26"/>
                <w:szCs w:val="26"/>
              </w:rPr>
              <w:t>Gammachuu fi nagaa guddaa isaa,</w:t>
            </w:r>
          </w:p>
          <w:p w:rsidR="00161848" w:rsidRPr="00490501" w:rsidRDefault="00DA3F38" w:rsidP="00DA3F38">
            <w:pPr>
              <w:ind w:left="284"/>
              <w:rPr>
                <w:rFonts w:ascii="Times New Roman" w:hAnsi="Times New Roman" w:cs="Times New Roman"/>
                <w:i/>
                <w:sz w:val="22"/>
                <w:szCs w:val="22"/>
              </w:rPr>
            </w:pPr>
            <w:r w:rsidRPr="00490501">
              <w:rPr>
                <w:rFonts w:cs="Times New Roman"/>
                <w:i/>
                <w:sz w:val="26"/>
                <w:szCs w:val="26"/>
              </w:rPr>
              <w:t>Yaa namootaa gammadaa.</w:t>
            </w:r>
          </w:p>
          <w:p w:rsidR="0020319A" w:rsidRPr="00586DEB" w:rsidRDefault="00161848" w:rsidP="00161848">
            <w:pPr>
              <w:spacing w:before="60"/>
              <w:rPr>
                <w:rFonts w:ascii="Times New Roman" w:hAnsi="Times New Roman" w:cs="Times New Roman"/>
                <w:sz w:val="28"/>
                <w:szCs w:val="28"/>
                <w:rtl/>
              </w:rPr>
            </w:pPr>
            <w:r w:rsidRPr="00490501">
              <w:rPr>
                <w:rFonts w:cs="Times New Roman"/>
                <w:sz w:val="26"/>
                <w:szCs w:val="26"/>
              </w:rPr>
              <w:t>(</w:t>
            </w:r>
            <w:r w:rsidR="00DA3F38" w:rsidRPr="00490501">
              <w:rPr>
                <w:rFonts w:cs="Times New Roman"/>
                <w:sz w:val="26"/>
                <w:szCs w:val="26"/>
              </w:rPr>
              <w:t xml:space="preserve">Dhuufaatii gooftaa Sanbata </w:t>
            </w:r>
            <w:r w:rsidR="00902CA1">
              <w:rPr>
                <w:rFonts w:cs="Times New Roman"/>
                <w:sz w:val="26"/>
                <w:szCs w:val="26"/>
              </w:rPr>
              <w:t xml:space="preserve">dhaloota goofta dura </w:t>
            </w:r>
            <w:r w:rsidR="00DA3F38" w:rsidRPr="00490501">
              <w:rPr>
                <w:rFonts w:cs="Times New Roman"/>
                <w:sz w:val="26"/>
                <w:szCs w:val="26"/>
              </w:rPr>
              <w:t>2-4 fi yeroo dhiphina Gooftaa keessa faarfannaan</w:t>
            </w:r>
            <w:r w:rsidR="00902CA1">
              <w:rPr>
                <w:rFonts w:cs="Times New Roman"/>
                <w:sz w:val="26"/>
                <w:szCs w:val="26"/>
              </w:rPr>
              <w:t xml:space="preserve"> galataa hin faarfatamu</w:t>
            </w:r>
            <w:r w:rsidRPr="00490501">
              <w:rPr>
                <w:rFonts w:cs="Times New Roman"/>
                <w:sz w:val="26"/>
                <w:szCs w:val="26"/>
              </w:rPr>
              <w:t>)</w:t>
            </w:r>
          </w:p>
        </w:tc>
        <w:tc>
          <w:tcPr>
            <w:tcW w:w="4946" w:type="dxa"/>
            <w:tcBorders>
              <w:top w:val="nil"/>
              <w:left w:val="nil"/>
              <w:bottom w:val="single" w:sz="4" w:space="0" w:color="auto"/>
              <w:right w:val="nil"/>
            </w:tcBorders>
          </w:tcPr>
          <w:p w:rsidR="000771CF" w:rsidRPr="00DE6F0A" w:rsidRDefault="000771CF" w:rsidP="00CE1DE3">
            <w:pPr>
              <w:spacing w:before="60"/>
              <w:ind w:left="284"/>
              <w:rPr>
                <w:rFonts w:cs="Times New Roman"/>
                <w:i/>
                <w:sz w:val="26"/>
                <w:szCs w:val="26"/>
              </w:rPr>
            </w:pPr>
            <w:r w:rsidRPr="00DE6F0A">
              <w:rPr>
                <w:rFonts w:cs="Times New Roman"/>
                <w:i/>
                <w:sz w:val="26"/>
                <w:szCs w:val="26"/>
              </w:rPr>
              <w:t xml:space="preserve">Allein Gott in der Höh' sei Ehr, </w:t>
            </w:r>
            <w:r w:rsidRPr="00DE6F0A">
              <w:rPr>
                <w:rFonts w:cs="Times New Roman"/>
                <w:i/>
                <w:sz w:val="26"/>
                <w:szCs w:val="26"/>
              </w:rPr>
              <w:br/>
              <w:t>und Dank für seine Gnade</w:t>
            </w:r>
            <w:proofErr w:type="gramStart"/>
            <w:r w:rsidRPr="00DE6F0A">
              <w:rPr>
                <w:rFonts w:cs="Times New Roman"/>
                <w:i/>
                <w:sz w:val="26"/>
                <w:szCs w:val="26"/>
              </w:rPr>
              <w:t>,</w:t>
            </w:r>
            <w:proofErr w:type="gramEnd"/>
            <w:r w:rsidRPr="00DE6F0A">
              <w:rPr>
                <w:rFonts w:cs="Times New Roman"/>
                <w:i/>
                <w:sz w:val="26"/>
                <w:szCs w:val="26"/>
              </w:rPr>
              <w:br/>
              <w:t>darum dass nun und nimmermehr</w:t>
            </w:r>
            <w:r w:rsidRPr="00DE6F0A">
              <w:rPr>
                <w:rFonts w:cs="Times New Roman"/>
                <w:i/>
                <w:sz w:val="26"/>
                <w:szCs w:val="26"/>
              </w:rPr>
              <w:br/>
              <w:t>uns rühren kann kein Schade.</w:t>
            </w:r>
            <w:r w:rsidRPr="00DE6F0A">
              <w:rPr>
                <w:rFonts w:cs="Times New Roman"/>
                <w:i/>
                <w:sz w:val="26"/>
                <w:szCs w:val="26"/>
              </w:rPr>
              <w:br/>
              <w:t>Ein Wohlgefall'n Gott an uns hat</w:t>
            </w:r>
            <w:proofErr w:type="gramStart"/>
            <w:r w:rsidRPr="00DE6F0A">
              <w:rPr>
                <w:rFonts w:cs="Times New Roman"/>
                <w:i/>
                <w:sz w:val="26"/>
                <w:szCs w:val="26"/>
              </w:rPr>
              <w:t>,</w:t>
            </w:r>
            <w:proofErr w:type="gramEnd"/>
            <w:r w:rsidRPr="00DE6F0A">
              <w:rPr>
                <w:rFonts w:cs="Times New Roman"/>
                <w:i/>
                <w:sz w:val="26"/>
                <w:szCs w:val="26"/>
              </w:rPr>
              <w:br/>
              <w:t>drum ist groß Fried' ohn Unterlass,</w:t>
            </w:r>
            <w:r w:rsidRPr="00DE6F0A">
              <w:rPr>
                <w:rFonts w:cs="Times New Roman"/>
                <w:i/>
                <w:sz w:val="26"/>
                <w:szCs w:val="26"/>
              </w:rPr>
              <w:br/>
              <w:t>all Fehd' hat nun ein Ende.</w:t>
            </w:r>
          </w:p>
          <w:p w:rsidR="0020319A" w:rsidRPr="00DE6F0A" w:rsidRDefault="000771CF" w:rsidP="00CE1DE3">
            <w:pPr>
              <w:spacing w:before="60"/>
              <w:rPr>
                <w:rFonts w:cs="Times New Roman"/>
                <w:sz w:val="26"/>
                <w:szCs w:val="26"/>
              </w:rPr>
            </w:pPr>
            <w:r w:rsidRPr="00DE6F0A">
              <w:rPr>
                <w:rFonts w:cs="Times New Roman"/>
                <w:sz w:val="26"/>
                <w:szCs w:val="26"/>
              </w:rPr>
              <w:t>(vom 2.-4. Advent und in der Passionszeit gibt es kein Gloria)</w:t>
            </w:r>
          </w:p>
        </w:tc>
      </w:tr>
      <w:tr w:rsidR="00490917" w:rsidRPr="005652C3" w:rsidTr="002878FF">
        <w:tc>
          <w:tcPr>
            <w:tcW w:w="4946" w:type="dxa"/>
            <w:tcBorders>
              <w:top w:val="single" w:sz="4" w:space="0" w:color="auto"/>
              <w:left w:val="nil"/>
              <w:bottom w:val="single" w:sz="8" w:space="0" w:color="auto"/>
              <w:right w:val="nil"/>
            </w:tcBorders>
          </w:tcPr>
          <w:p w:rsidR="00490917" w:rsidRPr="00586DEB" w:rsidRDefault="0047273A" w:rsidP="00883EAF">
            <w:pPr>
              <w:spacing w:before="60"/>
              <w:rPr>
                <w:rFonts w:ascii="Times New Roman" w:hAnsi="Times New Roman" w:cs="Times New Roman"/>
                <w:sz w:val="28"/>
                <w:szCs w:val="28"/>
              </w:rPr>
            </w:pPr>
            <w:r w:rsidRPr="00DE6F0A">
              <w:rPr>
                <w:rFonts w:cs="Times New Roman"/>
                <w:sz w:val="32"/>
                <w:szCs w:val="32"/>
              </w:rPr>
              <w:sym w:font="Webdings" w:char="F094"/>
            </w:r>
            <w:r>
              <w:rPr>
                <w:rFonts w:cs="Times New Roman"/>
                <w:sz w:val="32"/>
                <w:szCs w:val="32"/>
              </w:rPr>
              <w:t xml:space="preserve"> </w:t>
            </w:r>
            <w:r w:rsidR="00DA3F38" w:rsidRPr="00DA3F38">
              <w:rPr>
                <w:rFonts w:cs="Times New Roman"/>
                <w:b/>
                <w:sz w:val="26"/>
                <w:szCs w:val="26"/>
              </w:rPr>
              <w:t>Kadhata</w:t>
            </w:r>
          </w:p>
        </w:tc>
        <w:tc>
          <w:tcPr>
            <w:tcW w:w="4946" w:type="dxa"/>
            <w:tcBorders>
              <w:top w:val="single" w:sz="4" w:space="0" w:color="auto"/>
              <w:left w:val="nil"/>
              <w:bottom w:val="single" w:sz="8" w:space="0" w:color="auto"/>
              <w:right w:val="nil"/>
            </w:tcBorders>
          </w:tcPr>
          <w:p w:rsidR="00490917" w:rsidRDefault="001D6986" w:rsidP="00CE1DE3">
            <w:pPr>
              <w:spacing w:before="60"/>
              <w:rPr>
                <w:rFonts w:cs="Times New Roman"/>
                <w:sz w:val="32"/>
                <w:szCs w:val="32"/>
              </w:rPr>
            </w:pPr>
            <w:r w:rsidRPr="00DE6F0A">
              <w:rPr>
                <w:rFonts w:cs="Times New Roman"/>
                <w:sz w:val="32"/>
                <w:szCs w:val="32"/>
              </w:rPr>
              <w:sym w:font="Webdings" w:char="F094"/>
            </w:r>
            <w:r>
              <w:rPr>
                <w:rFonts w:cs="Times New Roman"/>
                <w:sz w:val="32"/>
                <w:szCs w:val="32"/>
              </w:rPr>
              <w:t xml:space="preserve"> </w:t>
            </w:r>
            <w:r w:rsidR="00490917" w:rsidRPr="000771CF">
              <w:rPr>
                <w:rFonts w:cs="Times New Roman"/>
                <w:b/>
                <w:sz w:val="26"/>
                <w:szCs w:val="26"/>
              </w:rPr>
              <w:t xml:space="preserve">Gebet </w:t>
            </w:r>
          </w:p>
          <w:p w:rsidR="00DE6F0A" w:rsidRDefault="00DE6F0A" w:rsidP="00CE1DE3">
            <w:pPr>
              <w:spacing w:before="60"/>
              <w:rPr>
                <w:rFonts w:cs="Times New Roman"/>
                <w:sz w:val="26"/>
                <w:szCs w:val="26"/>
              </w:rPr>
            </w:pPr>
          </w:p>
          <w:p w:rsidR="00661EE4" w:rsidRPr="00DE6F0A" w:rsidRDefault="00661EE4" w:rsidP="00CE1DE3">
            <w:pPr>
              <w:spacing w:before="60"/>
              <w:rPr>
                <w:rFonts w:cs="Times New Roman"/>
                <w:sz w:val="26"/>
                <w:szCs w:val="26"/>
              </w:rPr>
            </w:pPr>
          </w:p>
        </w:tc>
      </w:tr>
      <w:tr w:rsidR="00490917" w:rsidRPr="005652C3" w:rsidTr="002878FF">
        <w:tc>
          <w:tcPr>
            <w:tcW w:w="4946" w:type="dxa"/>
            <w:tcBorders>
              <w:top w:val="single" w:sz="8" w:space="0" w:color="auto"/>
              <w:left w:val="single" w:sz="8" w:space="0" w:color="auto"/>
              <w:bottom w:val="single" w:sz="8" w:space="0" w:color="auto"/>
              <w:right w:val="nil"/>
            </w:tcBorders>
            <w:shd w:val="clear" w:color="auto" w:fill="auto"/>
          </w:tcPr>
          <w:p w:rsidR="00490917" w:rsidRPr="009A0721" w:rsidRDefault="00161848" w:rsidP="00883EAF">
            <w:pPr>
              <w:spacing w:before="60"/>
              <w:rPr>
                <w:rFonts w:ascii="Times New Roman" w:hAnsi="Times New Roman" w:cs="Times New Roman"/>
                <w:b/>
                <w:bCs/>
                <w:sz w:val="28"/>
                <w:szCs w:val="28"/>
                <w:lang w:val="en-US"/>
              </w:rPr>
            </w:pPr>
            <w:r w:rsidRPr="009A0721">
              <w:rPr>
                <w:rFonts w:cs="Times New Roman"/>
                <w:b/>
                <w:sz w:val="26"/>
                <w:szCs w:val="26"/>
                <w:lang w:val="en-US"/>
              </w:rPr>
              <w:t xml:space="preserve">3. </w:t>
            </w:r>
            <w:r w:rsidR="009A0721" w:rsidRPr="009A0721">
              <w:rPr>
                <w:rFonts w:cs="Times New Roman"/>
                <w:b/>
                <w:sz w:val="26"/>
                <w:szCs w:val="26"/>
                <w:lang w:val="en-US"/>
              </w:rPr>
              <w:t>Beeksisa fi Dhuga-ba‘umsa</w:t>
            </w:r>
          </w:p>
        </w:tc>
        <w:tc>
          <w:tcPr>
            <w:tcW w:w="4946" w:type="dxa"/>
            <w:tcBorders>
              <w:top w:val="single" w:sz="8" w:space="0" w:color="auto"/>
              <w:left w:val="nil"/>
              <w:bottom w:val="single" w:sz="8" w:space="0" w:color="auto"/>
              <w:right w:val="single" w:sz="8" w:space="0" w:color="auto"/>
            </w:tcBorders>
            <w:shd w:val="clear" w:color="auto" w:fill="auto"/>
          </w:tcPr>
          <w:p w:rsidR="00490917" w:rsidRPr="00DE6F0A" w:rsidRDefault="00490917" w:rsidP="00CE1DE3">
            <w:pPr>
              <w:spacing w:before="60"/>
              <w:rPr>
                <w:rFonts w:cs="Times New Roman"/>
                <w:b/>
                <w:sz w:val="26"/>
                <w:szCs w:val="26"/>
              </w:rPr>
            </w:pPr>
            <w:r w:rsidRPr="00DE6F0A">
              <w:rPr>
                <w:rFonts w:cs="Times New Roman"/>
                <w:b/>
                <w:sz w:val="26"/>
                <w:szCs w:val="26"/>
              </w:rPr>
              <w:t>3. Verkündigung und Bekenntnis</w:t>
            </w:r>
          </w:p>
        </w:tc>
      </w:tr>
      <w:tr w:rsidR="00490917" w:rsidRPr="00F01983" w:rsidTr="002878FF">
        <w:tc>
          <w:tcPr>
            <w:tcW w:w="4946" w:type="dxa"/>
            <w:tcBorders>
              <w:top w:val="single" w:sz="8" w:space="0" w:color="auto"/>
              <w:left w:val="nil"/>
              <w:bottom w:val="single" w:sz="4" w:space="0" w:color="auto"/>
              <w:right w:val="nil"/>
            </w:tcBorders>
          </w:tcPr>
          <w:p w:rsidR="00161848" w:rsidRPr="009A0721" w:rsidRDefault="009A0721" w:rsidP="00161848">
            <w:pPr>
              <w:spacing w:before="60"/>
              <w:rPr>
                <w:rFonts w:cs="Times New Roman"/>
                <w:b/>
                <w:sz w:val="26"/>
                <w:szCs w:val="26"/>
              </w:rPr>
            </w:pPr>
            <w:r w:rsidRPr="009A0721">
              <w:rPr>
                <w:rFonts w:cs="Times New Roman"/>
                <w:b/>
                <w:sz w:val="26"/>
                <w:szCs w:val="26"/>
              </w:rPr>
              <w:t>Dubbisa duraa (Kakuu moofaa yookaan ergoota kakuu haaraa)</w:t>
            </w:r>
          </w:p>
          <w:p w:rsidR="00161848" w:rsidRPr="00A36369" w:rsidRDefault="00161848" w:rsidP="00161848">
            <w:pPr>
              <w:spacing w:before="60"/>
              <w:ind w:left="284" w:hanging="284"/>
              <w:rPr>
                <w:rFonts w:cs="Times New Roman"/>
                <w:sz w:val="26"/>
                <w:szCs w:val="26"/>
                <w:lang w:val="en-US"/>
              </w:rPr>
            </w:pPr>
            <w:r w:rsidRPr="00A36369">
              <w:rPr>
                <w:rFonts w:cs="Times New Roman"/>
                <w:i/>
                <w:sz w:val="26"/>
                <w:szCs w:val="26"/>
                <w:lang w:val="en-US"/>
              </w:rPr>
              <w:t xml:space="preserve">L </w:t>
            </w:r>
            <w:r w:rsidRPr="00A36369">
              <w:rPr>
                <w:rFonts w:cs="Times New Roman"/>
                <w:sz w:val="26"/>
                <w:szCs w:val="26"/>
                <w:lang w:val="en-US"/>
              </w:rPr>
              <w:tab/>
              <w:t>(</w:t>
            </w:r>
            <w:r w:rsidR="009A0721" w:rsidRPr="009A0721">
              <w:rPr>
                <w:rFonts w:cs="Times New Roman"/>
                <w:sz w:val="26"/>
                <w:szCs w:val="26"/>
                <w:lang w:val="en-US"/>
              </w:rPr>
              <w:t>Seensa/beeksisa fi dubbisa</w:t>
            </w:r>
            <w:r w:rsidRPr="00A36369">
              <w:rPr>
                <w:rFonts w:cs="Times New Roman"/>
                <w:sz w:val="26"/>
                <w:szCs w:val="26"/>
                <w:lang w:val="en-US"/>
              </w:rPr>
              <w:t>)</w:t>
            </w:r>
          </w:p>
          <w:p w:rsidR="00490917" w:rsidRPr="00586DEB" w:rsidRDefault="00B35748" w:rsidP="00902CA1">
            <w:pPr>
              <w:spacing w:before="60"/>
              <w:ind w:left="284" w:hanging="284"/>
              <w:rPr>
                <w:rFonts w:ascii="Times New Roman" w:hAnsi="Times New Roman" w:cs="Times New Roman"/>
                <w:sz w:val="28"/>
                <w:szCs w:val="28"/>
                <w:rtl/>
                <w:lang w:bidi="ar-SY"/>
              </w:rPr>
            </w:pPr>
            <w:r>
              <w:rPr>
                <w:rFonts w:cs="Times New Roman"/>
                <w:i/>
                <w:sz w:val="26"/>
                <w:szCs w:val="26"/>
                <w:lang w:val="en-US"/>
              </w:rPr>
              <w:t>A</w:t>
            </w:r>
            <w:r w:rsidR="00161848" w:rsidRPr="00A36369">
              <w:rPr>
                <w:rFonts w:cs="Times New Roman"/>
                <w:sz w:val="26"/>
                <w:szCs w:val="26"/>
                <w:lang w:val="en-US"/>
              </w:rPr>
              <w:t xml:space="preserve"> </w:t>
            </w:r>
            <w:r w:rsidR="00161848" w:rsidRPr="00A36369">
              <w:rPr>
                <w:rFonts w:cs="Times New Roman"/>
                <w:sz w:val="26"/>
                <w:szCs w:val="26"/>
                <w:lang w:val="en-US"/>
              </w:rPr>
              <w:tab/>
            </w:r>
            <w:r w:rsidR="009A0721" w:rsidRPr="009A0721">
              <w:rPr>
                <w:rFonts w:cs="Times New Roman"/>
                <w:i/>
                <w:sz w:val="26"/>
                <w:szCs w:val="26"/>
                <w:lang w:val="en-US"/>
              </w:rPr>
              <w:t>Haaleluyaa, Haaleluyaa, Haaleeluyaa.</w:t>
            </w:r>
            <w:r w:rsidR="00161848" w:rsidRPr="00A36369">
              <w:rPr>
                <w:rFonts w:cs="Times New Roman"/>
                <w:sz w:val="26"/>
                <w:szCs w:val="26"/>
                <w:lang w:val="en-US"/>
              </w:rPr>
              <w:t xml:space="preserve"> </w:t>
            </w:r>
            <w:r w:rsidR="00161848" w:rsidRPr="00A36369">
              <w:rPr>
                <w:rFonts w:cs="Times New Roman"/>
                <w:sz w:val="26"/>
                <w:szCs w:val="26"/>
                <w:lang w:val="en-US"/>
              </w:rPr>
              <w:br/>
            </w:r>
            <w:r w:rsidR="00161848" w:rsidRPr="00B35748">
              <w:rPr>
                <w:rFonts w:cs="Times New Roman"/>
                <w:sz w:val="26"/>
                <w:szCs w:val="26"/>
                <w:lang w:val="en-US"/>
              </w:rPr>
              <w:t>(</w:t>
            </w:r>
            <w:r w:rsidR="009A0721" w:rsidRPr="009A0721">
              <w:rPr>
                <w:rFonts w:cs="Times New Roman"/>
                <w:sz w:val="26"/>
                <w:szCs w:val="26"/>
                <w:lang w:val="en-US"/>
              </w:rPr>
              <w:t>nii faarfatama, yeroo dhiphina</w:t>
            </w:r>
            <w:r w:rsidR="00902CA1">
              <w:rPr>
                <w:rFonts w:cs="Times New Roman"/>
                <w:sz w:val="26"/>
                <w:szCs w:val="26"/>
                <w:lang w:val="en-US"/>
              </w:rPr>
              <w:t xml:space="preserve"> Gooftaa hin faarfatamu</w:t>
            </w:r>
            <w:r w:rsidR="00161848" w:rsidRPr="00B35748">
              <w:rPr>
                <w:rFonts w:cs="Times New Roman"/>
                <w:sz w:val="26"/>
                <w:szCs w:val="26"/>
                <w:lang w:val="en-US"/>
              </w:rPr>
              <w:t>)</w:t>
            </w:r>
          </w:p>
        </w:tc>
        <w:tc>
          <w:tcPr>
            <w:tcW w:w="4946" w:type="dxa"/>
            <w:tcBorders>
              <w:top w:val="single" w:sz="8" w:space="0" w:color="auto"/>
              <w:left w:val="nil"/>
              <w:bottom w:val="single" w:sz="4" w:space="0" w:color="auto"/>
              <w:right w:val="nil"/>
            </w:tcBorders>
          </w:tcPr>
          <w:p w:rsidR="00490917" w:rsidRPr="00DE6F0A" w:rsidRDefault="00490917" w:rsidP="00CE1DE3">
            <w:pPr>
              <w:spacing w:before="60"/>
              <w:rPr>
                <w:rFonts w:cs="Times New Roman"/>
                <w:sz w:val="26"/>
                <w:szCs w:val="26"/>
              </w:rPr>
            </w:pPr>
            <w:r w:rsidRPr="000771CF">
              <w:rPr>
                <w:rFonts w:cs="Times New Roman"/>
                <w:b/>
                <w:sz w:val="26"/>
                <w:szCs w:val="26"/>
              </w:rPr>
              <w:t>Erste Lesung</w:t>
            </w:r>
            <w:r w:rsidRPr="00DE6F0A">
              <w:rPr>
                <w:rFonts w:cs="Times New Roman"/>
                <w:sz w:val="26"/>
                <w:szCs w:val="26"/>
              </w:rPr>
              <w:t xml:space="preserve"> (Altes Testament </w:t>
            </w:r>
            <w:r w:rsidR="00D76EE2">
              <w:rPr>
                <w:rFonts w:cs="Times New Roman"/>
                <w:sz w:val="26"/>
                <w:szCs w:val="26"/>
              </w:rPr>
              <w:br/>
            </w:r>
            <w:r w:rsidRPr="00DE6F0A">
              <w:rPr>
                <w:rFonts w:cs="Times New Roman"/>
                <w:sz w:val="26"/>
                <w:szCs w:val="26"/>
              </w:rPr>
              <w:t>oder neutestamentliche Briefe)</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(Einleitung und Lesung)</w:t>
            </w:r>
          </w:p>
          <w:p w:rsidR="00490917" w:rsidRPr="00DE6F0A" w:rsidRDefault="00490917" w:rsidP="00CE1DE3">
            <w:pPr>
              <w:spacing w:before="60"/>
              <w:ind w:left="284" w:hanging="284"/>
              <w:rPr>
                <w:rFonts w:cs="Times New Roman"/>
                <w:b/>
                <w:sz w:val="26"/>
                <w:szCs w:val="26"/>
              </w:rPr>
            </w:pPr>
            <w:r w:rsidRPr="00DE6F0A">
              <w:rPr>
                <w:rFonts w:cs="Times New Roman"/>
                <w:i/>
                <w:sz w:val="26"/>
                <w:szCs w:val="26"/>
              </w:rPr>
              <w:t xml:space="preserve">G </w:t>
            </w:r>
            <w:r w:rsidRPr="00DE6F0A">
              <w:rPr>
                <w:rFonts w:cs="Times New Roman"/>
                <w:i/>
                <w:sz w:val="26"/>
                <w:szCs w:val="26"/>
              </w:rPr>
              <w:tab/>
              <w:t>Halleluja, Halleluja, Halleluja.</w:t>
            </w:r>
            <w:r w:rsidRPr="00DE6F0A">
              <w:rPr>
                <w:rFonts w:cs="Times New Roman"/>
                <w:sz w:val="26"/>
                <w:szCs w:val="26"/>
              </w:rPr>
              <w:t xml:space="preserve"> </w:t>
            </w:r>
            <w:r w:rsidRPr="00DE6F0A">
              <w:rPr>
                <w:rFonts w:cs="Times New Roman"/>
                <w:sz w:val="26"/>
                <w:szCs w:val="26"/>
              </w:rPr>
              <w:br/>
              <w:t>(gesungen, entfällt in der Passionszeit)</w:t>
            </w:r>
          </w:p>
        </w:tc>
      </w:tr>
      <w:tr w:rsidR="00490917" w:rsidRPr="005652C3" w:rsidTr="005F3AFB">
        <w:tc>
          <w:tcPr>
            <w:tcW w:w="4946" w:type="dxa"/>
            <w:tcBorders>
              <w:top w:val="single" w:sz="4" w:space="0" w:color="auto"/>
              <w:left w:val="nil"/>
              <w:bottom w:val="single" w:sz="4" w:space="0" w:color="auto"/>
              <w:right w:val="nil"/>
            </w:tcBorders>
          </w:tcPr>
          <w:p w:rsidR="00490917" w:rsidRPr="00586DEB" w:rsidRDefault="009A0721" w:rsidP="00883EAF">
            <w:pPr>
              <w:spacing w:before="60"/>
              <w:rPr>
                <w:rFonts w:ascii="Times New Roman" w:hAnsi="Times New Roman" w:cs="Times New Roman"/>
                <w:sz w:val="28"/>
                <w:szCs w:val="28"/>
              </w:rPr>
            </w:pPr>
            <w:r w:rsidRPr="009A0721">
              <w:rPr>
                <w:rFonts w:cs="Times New Roman"/>
                <w:b/>
                <w:sz w:val="26"/>
                <w:szCs w:val="26"/>
              </w:rPr>
              <w:t>Faarfannaa</w:t>
            </w:r>
          </w:p>
        </w:tc>
        <w:tc>
          <w:tcPr>
            <w:tcW w:w="4946" w:type="dxa"/>
            <w:tcBorders>
              <w:top w:val="single" w:sz="4" w:space="0" w:color="auto"/>
              <w:left w:val="nil"/>
              <w:bottom w:val="single" w:sz="4" w:space="0" w:color="auto"/>
              <w:right w:val="nil"/>
            </w:tcBorders>
          </w:tcPr>
          <w:p w:rsidR="00490917" w:rsidRPr="005E071A" w:rsidRDefault="00490917" w:rsidP="00CE1DE3">
            <w:pPr>
              <w:spacing w:before="60"/>
              <w:rPr>
                <w:rFonts w:cs="Times New Roman"/>
                <w:b/>
                <w:sz w:val="26"/>
                <w:szCs w:val="26"/>
              </w:rPr>
            </w:pPr>
            <w:r w:rsidRPr="005E071A">
              <w:rPr>
                <w:rFonts w:cs="Times New Roman"/>
                <w:b/>
                <w:sz w:val="26"/>
                <w:szCs w:val="26"/>
              </w:rPr>
              <w:t xml:space="preserve">Lied </w:t>
            </w:r>
          </w:p>
        </w:tc>
      </w:tr>
      <w:tr w:rsidR="00490917" w:rsidRPr="00F01983" w:rsidTr="00E11905">
        <w:tc>
          <w:tcPr>
            <w:tcW w:w="4946" w:type="dxa"/>
            <w:tcBorders>
              <w:top w:val="single" w:sz="4" w:space="0" w:color="auto"/>
              <w:left w:val="nil"/>
              <w:bottom w:val="single" w:sz="4" w:space="0" w:color="auto"/>
              <w:right w:val="nil"/>
            </w:tcBorders>
          </w:tcPr>
          <w:p w:rsidR="00161848" w:rsidRPr="00490501" w:rsidRDefault="00A06E53" w:rsidP="00161848">
            <w:pPr>
              <w:spacing w:before="60"/>
              <w:rPr>
                <w:rFonts w:cs="Times New Roman"/>
                <w:b/>
                <w:sz w:val="26"/>
                <w:szCs w:val="26"/>
              </w:rPr>
            </w:pPr>
            <w:r w:rsidRPr="00DE6F0A">
              <w:rPr>
                <w:rFonts w:cs="Times New Roman"/>
                <w:sz w:val="32"/>
                <w:szCs w:val="32"/>
              </w:rPr>
              <w:sym w:font="Webdings" w:char="F094"/>
            </w:r>
            <w:r w:rsidRPr="00490501">
              <w:rPr>
                <w:rFonts w:cs="Times New Roman"/>
                <w:sz w:val="32"/>
                <w:szCs w:val="32"/>
              </w:rPr>
              <w:t xml:space="preserve"> </w:t>
            </w:r>
            <w:r w:rsidR="009A0721" w:rsidRPr="00490501">
              <w:rPr>
                <w:rFonts w:cs="Times New Roman"/>
                <w:b/>
                <w:sz w:val="26"/>
                <w:szCs w:val="26"/>
              </w:rPr>
              <w:t>Dubbisa lammaffaa (Wangeela)</w:t>
            </w:r>
            <w:r w:rsidR="00161848" w:rsidRPr="00490501">
              <w:rPr>
                <w:rFonts w:ascii="Times New Roman" w:hAnsi="Times New Roman" w:cs="Times New Roman"/>
                <w:sz w:val="22"/>
                <w:szCs w:val="22"/>
              </w:rPr>
              <w:t xml:space="preserve"> </w:t>
            </w:r>
          </w:p>
          <w:p w:rsidR="00161848" w:rsidRPr="00490501" w:rsidRDefault="00161848" w:rsidP="00161848">
            <w:pPr>
              <w:spacing w:before="60"/>
              <w:ind w:left="284" w:hanging="284"/>
              <w:rPr>
                <w:rFonts w:cs="Times New Roman"/>
                <w:i/>
                <w:sz w:val="26"/>
                <w:szCs w:val="26"/>
              </w:rPr>
            </w:pPr>
            <w:r w:rsidRPr="00490501">
              <w:rPr>
                <w:rFonts w:cs="Times New Roman"/>
                <w:i/>
                <w:sz w:val="26"/>
                <w:szCs w:val="26"/>
              </w:rPr>
              <w:t xml:space="preserve">L </w:t>
            </w:r>
            <w:r w:rsidRPr="00490501">
              <w:rPr>
                <w:rFonts w:cs="Times New Roman"/>
                <w:i/>
                <w:sz w:val="26"/>
                <w:szCs w:val="26"/>
              </w:rPr>
              <w:tab/>
            </w:r>
            <w:r w:rsidRPr="00490501">
              <w:rPr>
                <w:rFonts w:cs="Times New Roman"/>
                <w:sz w:val="26"/>
                <w:szCs w:val="26"/>
              </w:rPr>
              <w:t>(</w:t>
            </w:r>
            <w:r w:rsidR="009A0721" w:rsidRPr="00490501">
              <w:rPr>
                <w:rFonts w:cs="Times New Roman"/>
                <w:sz w:val="26"/>
                <w:szCs w:val="26"/>
              </w:rPr>
              <w:t>Seensa/beeksisa fi dubbisa</w:t>
            </w:r>
            <w:r w:rsidRPr="00490501">
              <w:rPr>
                <w:rFonts w:cs="Times New Roman"/>
                <w:sz w:val="26"/>
                <w:szCs w:val="26"/>
              </w:rPr>
              <w:t>)</w:t>
            </w:r>
            <w:r w:rsidRPr="00490501">
              <w:rPr>
                <w:rFonts w:ascii="Times New Roman" w:hAnsi="Times New Roman" w:cs="Times New Roman"/>
                <w:sz w:val="22"/>
                <w:szCs w:val="22"/>
              </w:rPr>
              <w:br/>
            </w:r>
            <w:r w:rsidR="009A0721" w:rsidRPr="00490501">
              <w:rPr>
                <w:rFonts w:cs="Times New Roman"/>
                <w:i/>
                <w:sz w:val="26"/>
                <w:szCs w:val="26"/>
              </w:rPr>
              <w:t>Waaqayyoof galanni ha ta’u</w:t>
            </w:r>
          </w:p>
          <w:p w:rsidR="00161848" w:rsidRPr="00490501" w:rsidRDefault="00B35748" w:rsidP="00161848">
            <w:pPr>
              <w:spacing w:before="60"/>
              <w:ind w:left="284" w:hanging="284"/>
              <w:rPr>
                <w:rFonts w:ascii="Times New Roman" w:hAnsi="Times New Roman" w:cs="Times New Roman"/>
                <w:sz w:val="22"/>
                <w:szCs w:val="22"/>
              </w:rPr>
            </w:pPr>
            <w:r w:rsidRPr="00490501">
              <w:rPr>
                <w:rFonts w:cs="Times New Roman"/>
                <w:i/>
                <w:sz w:val="26"/>
                <w:szCs w:val="26"/>
              </w:rPr>
              <w:t>A</w:t>
            </w:r>
            <w:r w:rsidR="00161848" w:rsidRPr="00490501">
              <w:rPr>
                <w:rFonts w:cs="Times New Roman"/>
                <w:i/>
                <w:sz w:val="26"/>
                <w:szCs w:val="26"/>
              </w:rPr>
              <w:t xml:space="preserve"> </w:t>
            </w:r>
            <w:r w:rsidR="00161848" w:rsidRPr="00490501">
              <w:rPr>
                <w:rFonts w:cs="Times New Roman"/>
                <w:i/>
                <w:sz w:val="26"/>
                <w:szCs w:val="26"/>
              </w:rPr>
              <w:tab/>
            </w:r>
            <w:r w:rsidR="009A0721" w:rsidRPr="00490501">
              <w:rPr>
                <w:rFonts w:cs="Times New Roman"/>
                <w:i/>
                <w:sz w:val="26"/>
                <w:szCs w:val="26"/>
              </w:rPr>
              <w:t xml:space="preserve">Kristoosiif hooqubaan ha ta’u </w:t>
            </w:r>
            <w:r w:rsidR="00161848" w:rsidRPr="00490501">
              <w:rPr>
                <w:rFonts w:ascii="Times New Roman" w:hAnsi="Times New Roman" w:cs="Times New Roman"/>
                <w:i/>
                <w:sz w:val="22"/>
                <w:szCs w:val="22"/>
              </w:rPr>
              <w:br/>
            </w:r>
            <w:r w:rsidR="00161848" w:rsidRPr="00490501">
              <w:rPr>
                <w:rFonts w:cs="Times New Roman"/>
                <w:sz w:val="26"/>
                <w:szCs w:val="26"/>
              </w:rPr>
              <w:t>(</w:t>
            </w:r>
            <w:r w:rsidR="009A0721" w:rsidRPr="00490501">
              <w:rPr>
                <w:rFonts w:cs="Times New Roman"/>
                <w:sz w:val="26"/>
                <w:szCs w:val="26"/>
              </w:rPr>
              <w:t xml:space="preserve">faarfachuu yookaan </w:t>
            </w:r>
            <w:r w:rsidR="00902CA1">
              <w:rPr>
                <w:rFonts w:cs="Times New Roman"/>
                <w:sz w:val="26"/>
                <w:szCs w:val="26"/>
              </w:rPr>
              <w:t>dubbisuudhaan</w:t>
            </w:r>
            <w:r w:rsidR="00161848" w:rsidRPr="00490501">
              <w:rPr>
                <w:rFonts w:cs="Times New Roman"/>
                <w:sz w:val="26"/>
                <w:szCs w:val="26"/>
              </w:rPr>
              <w:t>)</w:t>
            </w:r>
          </w:p>
          <w:p w:rsidR="00490917" w:rsidRPr="00DE6F0A" w:rsidRDefault="00161848" w:rsidP="00A06E53">
            <w:pPr>
              <w:spacing w:before="60"/>
              <w:rPr>
                <w:rFonts w:ascii="Times New Roman" w:hAnsi="Times New Roman" w:cs="Times New Roman"/>
                <w:sz w:val="26"/>
                <w:szCs w:val="26"/>
                <w:rtl/>
                <w:lang w:bidi="ar-SY"/>
              </w:rPr>
            </w:pPr>
            <w:r w:rsidRPr="00490501">
              <w:rPr>
                <w:rFonts w:cs="Times New Roman"/>
                <w:sz w:val="26"/>
                <w:szCs w:val="26"/>
              </w:rPr>
              <w:t>(</w:t>
            </w:r>
            <w:r w:rsidR="009A0721" w:rsidRPr="00490501">
              <w:rPr>
                <w:rFonts w:cs="Times New Roman"/>
                <w:sz w:val="26"/>
                <w:szCs w:val="26"/>
              </w:rPr>
              <w:t>Waaqeffannaa tokko tokko keessatti dubbisi tokko duwaatu jira, innis caalmaatti Wangeela</w:t>
            </w:r>
            <w:r w:rsidRPr="00490501">
              <w:rPr>
                <w:rFonts w:cs="Times New Roman"/>
                <w:sz w:val="26"/>
                <w:szCs w:val="26"/>
              </w:rPr>
              <w:t>)</w:t>
            </w:r>
          </w:p>
        </w:tc>
        <w:tc>
          <w:tcPr>
            <w:tcW w:w="4946" w:type="dxa"/>
            <w:tcBorders>
              <w:top w:val="single" w:sz="4" w:space="0" w:color="auto"/>
              <w:left w:val="nil"/>
              <w:bottom w:val="single" w:sz="4" w:space="0" w:color="auto"/>
              <w:right w:val="nil"/>
            </w:tcBorders>
          </w:tcPr>
          <w:p w:rsidR="00490917" w:rsidRPr="00DE6F0A"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0771CF">
              <w:rPr>
                <w:rFonts w:cs="Times New Roman"/>
                <w:b/>
                <w:sz w:val="26"/>
                <w:szCs w:val="26"/>
              </w:rPr>
              <w:t>Zweite Lesung (Evangelium)</w:t>
            </w:r>
          </w:p>
          <w:p w:rsidR="00490917" w:rsidRPr="00DE6F0A" w:rsidRDefault="00490917" w:rsidP="00CE1DE3">
            <w:pPr>
              <w:spacing w:before="60"/>
              <w:ind w:left="284" w:hanging="284"/>
              <w:rPr>
                <w:rFonts w:cs="Times New Roman"/>
                <w:i/>
                <w:sz w:val="26"/>
                <w:szCs w:val="26"/>
              </w:rPr>
            </w:pPr>
            <w:r w:rsidRPr="00DE6F0A">
              <w:rPr>
                <w:rFonts w:cs="Times New Roman"/>
                <w:i/>
                <w:sz w:val="26"/>
                <w:szCs w:val="26"/>
              </w:rPr>
              <w:t xml:space="preserve">L </w:t>
            </w:r>
            <w:r w:rsidRPr="00DE6F0A">
              <w:rPr>
                <w:rFonts w:cs="Times New Roman"/>
                <w:i/>
                <w:sz w:val="26"/>
                <w:szCs w:val="26"/>
              </w:rPr>
              <w:tab/>
            </w:r>
            <w:r w:rsidRPr="00DE6F0A">
              <w:rPr>
                <w:rFonts w:cs="Times New Roman"/>
                <w:sz w:val="26"/>
                <w:szCs w:val="26"/>
              </w:rPr>
              <w:t>(Einleitung und Lesung)</w:t>
            </w:r>
            <w:r w:rsidRPr="00DE6F0A">
              <w:rPr>
                <w:rFonts w:cs="Times New Roman"/>
                <w:sz w:val="26"/>
                <w:szCs w:val="26"/>
              </w:rPr>
              <w:br/>
            </w:r>
            <w:r w:rsidRPr="00DE6F0A">
              <w:rPr>
                <w:rFonts w:cs="Times New Roman"/>
                <w:i/>
                <w:sz w:val="26"/>
                <w:szCs w:val="26"/>
              </w:rPr>
              <w:t>Ehre sei dir, Herr</w:t>
            </w:r>
          </w:p>
          <w:p w:rsidR="00490917" w:rsidRPr="00DE6F0A" w:rsidRDefault="00490917" w:rsidP="00CE1DE3">
            <w:pPr>
              <w:spacing w:before="60"/>
              <w:ind w:left="284" w:hanging="284"/>
              <w:rPr>
                <w:rFonts w:cs="Times New Roman"/>
                <w:sz w:val="26"/>
                <w:szCs w:val="26"/>
              </w:rPr>
            </w:pPr>
            <w:r w:rsidRPr="00DE6F0A">
              <w:rPr>
                <w:rFonts w:cs="Times New Roman"/>
                <w:i/>
                <w:sz w:val="26"/>
                <w:szCs w:val="26"/>
              </w:rPr>
              <w:t xml:space="preserve">G </w:t>
            </w:r>
            <w:r w:rsidRPr="00DE6F0A">
              <w:rPr>
                <w:rFonts w:cs="Times New Roman"/>
                <w:i/>
                <w:sz w:val="26"/>
                <w:szCs w:val="26"/>
              </w:rPr>
              <w:tab/>
              <w:t>Lob sei dir, Christus</w:t>
            </w:r>
            <w:r w:rsidRPr="00DE6F0A">
              <w:rPr>
                <w:rFonts w:cs="Times New Roman"/>
                <w:sz w:val="26"/>
                <w:szCs w:val="26"/>
              </w:rPr>
              <w:t xml:space="preserve"> </w:t>
            </w:r>
            <w:r w:rsidRPr="00DE6F0A">
              <w:rPr>
                <w:rFonts w:cs="Times New Roman"/>
                <w:sz w:val="26"/>
                <w:szCs w:val="26"/>
              </w:rPr>
              <w:br/>
              <w:t>(gesungen oder gesprochen)</w:t>
            </w:r>
          </w:p>
          <w:p w:rsidR="00490917" w:rsidRPr="00DE6F0A" w:rsidRDefault="00947112" w:rsidP="00CE1DE3">
            <w:pPr>
              <w:spacing w:before="60"/>
              <w:rPr>
                <w:rFonts w:cs="Times New Roman"/>
                <w:sz w:val="26"/>
                <w:szCs w:val="26"/>
              </w:rPr>
            </w:pPr>
            <w:r>
              <w:rPr>
                <w:rFonts w:cs="Times New Roman"/>
                <w:sz w:val="26"/>
                <w:szCs w:val="26"/>
              </w:rPr>
              <w:t xml:space="preserve">(in </w:t>
            </w:r>
            <w:r w:rsidR="00490917" w:rsidRPr="00DE6F0A">
              <w:rPr>
                <w:rFonts w:cs="Times New Roman"/>
                <w:sz w:val="26"/>
                <w:szCs w:val="26"/>
              </w:rPr>
              <w:t xml:space="preserve">manchen Gottesdiensten gibt es nur eine Lesung, das ist dann meist das </w:t>
            </w:r>
            <w:r>
              <w:rPr>
                <w:rFonts w:cs="Times New Roman"/>
                <w:sz w:val="26"/>
                <w:szCs w:val="26"/>
              </w:rPr>
              <w:t>E</w:t>
            </w:r>
            <w:r w:rsidR="00490917" w:rsidRPr="00DE6F0A">
              <w:rPr>
                <w:rFonts w:cs="Times New Roman"/>
                <w:sz w:val="26"/>
                <w:szCs w:val="26"/>
              </w:rPr>
              <w:t>vangelium)</w:t>
            </w:r>
          </w:p>
        </w:tc>
      </w:tr>
    </w:tbl>
    <w:p w:rsidR="00661EE4" w:rsidRDefault="00661EE4" w:rsidP="00CE1DE3">
      <w:r>
        <w:br w:type="page"/>
      </w:r>
    </w:p>
    <w:tbl>
      <w:tblPr>
        <w:tblStyle w:val="Tabellengitternetz"/>
        <w:tblW w:w="0" w:type="auto"/>
        <w:tblLook w:val="04A0"/>
      </w:tblPr>
      <w:tblGrid>
        <w:gridCol w:w="4946"/>
        <w:gridCol w:w="4946"/>
      </w:tblGrid>
      <w:tr w:rsidR="00947112" w:rsidRPr="00F01983" w:rsidTr="00E11905">
        <w:tc>
          <w:tcPr>
            <w:tcW w:w="4946" w:type="dxa"/>
            <w:tcBorders>
              <w:top w:val="single" w:sz="4" w:space="0" w:color="auto"/>
              <w:left w:val="nil"/>
              <w:bottom w:val="nil"/>
              <w:right w:val="nil"/>
            </w:tcBorders>
          </w:tcPr>
          <w:p w:rsidR="00161848" w:rsidRPr="00490501" w:rsidRDefault="00A06E53" w:rsidP="00161848">
            <w:pPr>
              <w:spacing w:before="60"/>
              <w:rPr>
                <w:rFonts w:cs="Times New Roman"/>
                <w:b/>
                <w:sz w:val="26"/>
                <w:szCs w:val="26"/>
              </w:rPr>
            </w:pPr>
            <w:r w:rsidRPr="00DE6F0A">
              <w:rPr>
                <w:rFonts w:cs="Times New Roman"/>
                <w:sz w:val="32"/>
                <w:szCs w:val="32"/>
              </w:rPr>
              <w:lastRenderedPageBreak/>
              <w:sym w:font="Webdings" w:char="F094"/>
            </w:r>
            <w:r w:rsidRPr="00490501">
              <w:rPr>
                <w:rFonts w:cs="Times New Roman"/>
                <w:sz w:val="32"/>
                <w:szCs w:val="32"/>
              </w:rPr>
              <w:t xml:space="preserve"> </w:t>
            </w:r>
            <w:r w:rsidR="000337D6" w:rsidRPr="000337D6">
              <w:rPr>
                <w:rFonts w:cs="Times New Roman"/>
                <w:b/>
                <w:sz w:val="26"/>
                <w:szCs w:val="26"/>
              </w:rPr>
              <w:t>Dhugaa ba’uu amantii Ergamootaa</w:t>
            </w:r>
          </w:p>
          <w:p w:rsidR="000337D6" w:rsidRPr="000337D6" w:rsidRDefault="00B35748" w:rsidP="000337D6">
            <w:pPr>
              <w:spacing w:before="60"/>
              <w:ind w:left="284" w:hanging="284"/>
              <w:rPr>
                <w:rFonts w:cs="Times New Roman"/>
                <w:i/>
                <w:sz w:val="26"/>
                <w:szCs w:val="26"/>
              </w:rPr>
            </w:pPr>
            <w:r w:rsidRPr="000337D6">
              <w:rPr>
                <w:rFonts w:cs="Times New Roman"/>
                <w:i/>
                <w:sz w:val="26"/>
                <w:szCs w:val="26"/>
              </w:rPr>
              <w:t>A</w:t>
            </w:r>
            <w:r w:rsidR="00161848" w:rsidRPr="000337D6">
              <w:rPr>
                <w:rFonts w:cs="Times New Roman"/>
                <w:i/>
                <w:sz w:val="26"/>
                <w:szCs w:val="26"/>
              </w:rPr>
              <w:t xml:space="preserve"> </w:t>
            </w:r>
            <w:r w:rsidR="00161848" w:rsidRPr="000337D6">
              <w:rPr>
                <w:rFonts w:cs="Times New Roman"/>
                <w:i/>
                <w:sz w:val="26"/>
                <w:szCs w:val="26"/>
              </w:rPr>
              <w:tab/>
            </w:r>
            <w:r w:rsidR="000337D6" w:rsidRPr="000337D6">
              <w:rPr>
                <w:rFonts w:cs="Times New Roman"/>
                <w:i/>
                <w:sz w:val="26"/>
                <w:szCs w:val="26"/>
              </w:rPr>
              <w:t>Nan Amana, Waaqayoo Abbaatti,</w:t>
            </w:r>
          </w:p>
          <w:p w:rsidR="000337D6" w:rsidRPr="000337D6" w:rsidRDefault="000337D6" w:rsidP="000337D6">
            <w:pPr>
              <w:ind w:left="284"/>
              <w:rPr>
                <w:rFonts w:cs="Times New Roman"/>
                <w:i/>
                <w:sz w:val="26"/>
                <w:szCs w:val="26"/>
              </w:rPr>
            </w:pPr>
            <w:r w:rsidRPr="000337D6">
              <w:rPr>
                <w:rFonts w:cs="Times New Roman"/>
                <w:i/>
                <w:sz w:val="26"/>
                <w:szCs w:val="26"/>
              </w:rPr>
              <w:t>hundumaa kann danda’u,</w:t>
            </w:r>
          </w:p>
          <w:p w:rsidR="000337D6" w:rsidRPr="000337D6" w:rsidRDefault="000337D6" w:rsidP="000337D6">
            <w:pPr>
              <w:ind w:left="284"/>
              <w:rPr>
                <w:rFonts w:cs="Times New Roman"/>
                <w:i/>
                <w:sz w:val="26"/>
                <w:szCs w:val="26"/>
              </w:rPr>
            </w:pPr>
            <w:r w:rsidRPr="000337D6">
              <w:rPr>
                <w:rFonts w:cs="Times New Roman"/>
                <w:i/>
                <w:sz w:val="26"/>
                <w:szCs w:val="26"/>
              </w:rPr>
              <w:t>uumaa waaqaa fi lafaatti.</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Tokkicha ilma isaa Yesus Kristoos gooftaa keenyatti,</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kan ulfeeffame Hafuura-Qulqulluudhaan,</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kan dhalates Mariyaam durba irraa,</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kan dhiphates bara Philaaxos Pheenxinichaatti,</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kan fannifames, kan du’es, kan awaalames,</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gara Si’oolittis kan gad bu’e,</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guyaa sadaffaattis du’aa kan ka’e,</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gara waaqaattis kan ol ba’e,</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hundumaa kan danda’u gara mirga Waaqayyo Abbaas kan taa’e,</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achiis kan deebi’u,</w:t>
            </w:r>
          </w:p>
          <w:p w:rsidR="000337D6" w:rsidRPr="000337D6" w:rsidRDefault="000337D6" w:rsidP="000337D6">
            <w:pPr>
              <w:ind w:left="284"/>
              <w:rPr>
                <w:rFonts w:cs="Times New Roman"/>
                <w:i/>
                <w:sz w:val="26"/>
                <w:szCs w:val="26"/>
                <w:lang w:val="en-US"/>
              </w:rPr>
            </w:pPr>
            <w:proofErr w:type="gramStart"/>
            <w:r w:rsidRPr="000337D6">
              <w:rPr>
                <w:rFonts w:cs="Times New Roman"/>
                <w:i/>
                <w:sz w:val="26"/>
                <w:szCs w:val="26"/>
                <w:lang w:val="en-US"/>
              </w:rPr>
              <w:t>warra</w:t>
            </w:r>
            <w:proofErr w:type="gramEnd"/>
            <w:r w:rsidRPr="000337D6">
              <w:rPr>
                <w:rFonts w:cs="Times New Roman"/>
                <w:i/>
                <w:sz w:val="26"/>
                <w:szCs w:val="26"/>
                <w:lang w:val="en-US"/>
              </w:rPr>
              <w:t xml:space="preserve"> jiranii fi warra du’anitti faraduudhaaf.</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Nan amana Hafuura Qulqulluutti,</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tokkittii qulqullooftuu Waldaa Kiristaanaa,</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tokkummaa Qulqullootaas,</w:t>
            </w:r>
          </w:p>
          <w:p w:rsidR="000337D6" w:rsidRPr="000337D6" w:rsidRDefault="000337D6" w:rsidP="000337D6">
            <w:pPr>
              <w:ind w:left="284"/>
              <w:rPr>
                <w:rFonts w:cs="Times New Roman"/>
                <w:i/>
                <w:sz w:val="26"/>
                <w:szCs w:val="26"/>
                <w:lang w:val="en-US"/>
              </w:rPr>
            </w:pPr>
            <w:r w:rsidRPr="000337D6">
              <w:rPr>
                <w:rFonts w:cs="Times New Roman"/>
                <w:i/>
                <w:sz w:val="26"/>
                <w:szCs w:val="26"/>
                <w:lang w:val="en-US"/>
              </w:rPr>
              <w:t>dhiifamuu cubbuus,</w:t>
            </w:r>
            <w:r w:rsidR="00B22A06">
              <w:rPr>
                <w:rFonts w:cs="Times New Roman"/>
                <w:i/>
                <w:sz w:val="26"/>
                <w:szCs w:val="26"/>
                <w:lang w:val="en-US"/>
              </w:rPr>
              <w:t xml:space="preserve"> </w:t>
            </w:r>
            <w:r w:rsidRPr="000337D6">
              <w:rPr>
                <w:rFonts w:cs="Times New Roman"/>
                <w:i/>
                <w:sz w:val="26"/>
                <w:szCs w:val="26"/>
                <w:lang w:val="en-US"/>
              </w:rPr>
              <w:t>Du’aa ka’uu fooniis,</w:t>
            </w:r>
          </w:p>
          <w:p w:rsidR="00161848" w:rsidRPr="00A36369" w:rsidRDefault="000337D6" w:rsidP="000337D6">
            <w:pPr>
              <w:ind w:left="284"/>
              <w:rPr>
                <w:rFonts w:cs="Times New Roman"/>
                <w:i/>
                <w:sz w:val="26"/>
                <w:szCs w:val="26"/>
                <w:lang w:val="en-US"/>
              </w:rPr>
            </w:pPr>
            <w:r w:rsidRPr="000337D6">
              <w:rPr>
                <w:rFonts w:cs="Times New Roman"/>
                <w:i/>
                <w:sz w:val="26"/>
                <w:szCs w:val="26"/>
                <w:lang w:val="en-US"/>
              </w:rPr>
              <w:t>Jireenya bara-baraas,</w:t>
            </w:r>
            <w:r w:rsidR="00B22A06">
              <w:rPr>
                <w:rFonts w:cs="Times New Roman"/>
                <w:i/>
                <w:sz w:val="26"/>
                <w:szCs w:val="26"/>
                <w:lang w:val="en-US"/>
              </w:rPr>
              <w:t xml:space="preserve"> </w:t>
            </w:r>
            <w:r w:rsidRPr="000337D6">
              <w:rPr>
                <w:rFonts w:cs="Times New Roman"/>
                <w:i/>
                <w:sz w:val="26"/>
                <w:szCs w:val="26"/>
                <w:lang w:val="en-US"/>
              </w:rPr>
              <w:t>Ameen.</w:t>
            </w:r>
          </w:p>
          <w:p w:rsidR="00947112" w:rsidRPr="00A06E53" w:rsidRDefault="00161848" w:rsidP="000337D6">
            <w:pPr>
              <w:spacing w:before="120"/>
              <w:rPr>
                <w:rFonts w:ascii="Times New Roman" w:hAnsi="Times New Roman" w:cs="Times New Roman"/>
                <w:sz w:val="22"/>
                <w:szCs w:val="22"/>
                <w:rtl/>
                <w:lang w:val="en-US"/>
              </w:rPr>
            </w:pPr>
            <w:r w:rsidRPr="00A06E53">
              <w:rPr>
                <w:rFonts w:cs="Times New Roman"/>
                <w:sz w:val="26"/>
                <w:szCs w:val="26"/>
                <w:lang w:val="en-US"/>
              </w:rPr>
              <w:t>(</w:t>
            </w:r>
            <w:r w:rsidR="000337D6" w:rsidRPr="000337D6">
              <w:rPr>
                <w:rFonts w:cs="Times New Roman"/>
                <w:sz w:val="26"/>
                <w:szCs w:val="26"/>
                <w:lang w:val="en-US"/>
              </w:rPr>
              <w:t>Duga-ba’umsi Amantii Ergamootaa faarfannaa Dhuga-ba’umsaa tokkoon bakka bu’uu nii danda’a. Yeroo yookaan haala addaa keessatti immoo dhuga-ba’ums Amantii Niiqiyaa dhugaa ba’ama, macaafa faarfannaa fuula 1551 ilaal</w:t>
            </w:r>
            <w:r w:rsidRPr="00A06E53">
              <w:rPr>
                <w:rFonts w:cs="Times New Roman"/>
                <w:sz w:val="26"/>
                <w:szCs w:val="26"/>
                <w:lang w:val="en-US"/>
              </w:rPr>
              <w:t>)</w:t>
            </w:r>
            <w:r w:rsidR="00A06E53" w:rsidRPr="005652C3">
              <w:rPr>
                <w:rFonts w:ascii="Times New Roman" w:hAnsi="Times New Roman" w:cs="Times New Roman"/>
                <w:sz w:val="22"/>
                <w:szCs w:val="22"/>
                <w:lang w:val="en-US"/>
              </w:rPr>
              <w:t xml:space="preserve"> </w:t>
            </w:r>
            <w:r w:rsidR="00A06E53">
              <w:rPr>
                <w:rFonts w:ascii="Times New Roman" w:hAnsi="Times New Roman" w:cs="Times New Roman"/>
                <w:sz w:val="22"/>
                <w:szCs w:val="22"/>
                <w:lang w:val="en-US"/>
              </w:rPr>
              <w:t xml:space="preserve"> </w:t>
            </w:r>
          </w:p>
        </w:tc>
        <w:tc>
          <w:tcPr>
            <w:tcW w:w="4946" w:type="dxa"/>
            <w:tcBorders>
              <w:top w:val="single" w:sz="4" w:space="0" w:color="auto"/>
              <w:left w:val="nil"/>
              <w:bottom w:val="nil"/>
              <w:right w:val="nil"/>
            </w:tcBorders>
          </w:tcPr>
          <w:p w:rsidR="00947112" w:rsidRPr="00DE6F0A"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947112" w:rsidRPr="005E071A">
              <w:rPr>
                <w:rFonts w:cs="Times New Roman"/>
                <w:b/>
                <w:sz w:val="26"/>
                <w:szCs w:val="26"/>
              </w:rPr>
              <w:t>Apostolisches Glaubensbekenntnis</w:t>
            </w:r>
            <w:r w:rsidR="00947112" w:rsidRPr="00DE6F0A">
              <w:rPr>
                <w:rFonts w:cs="Times New Roman"/>
                <w:sz w:val="26"/>
                <w:szCs w:val="26"/>
              </w:rPr>
              <w:t xml:space="preserve"> </w:t>
            </w:r>
          </w:p>
          <w:p w:rsidR="00947112" w:rsidRPr="00DE6F0A" w:rsidRDefault="00947112" w:rsidP="00CE1DE3">
            <w:pPr>
              <w:spacing w:before="60"/>
              <w:ind w:left="284" w:hanging="284"/>
              <w:rPr>
                <w:rFonts w:cs="Times New Roman"/>
                <w:i/>
                <w:sz w:val="26"/>
                <w:szCs w:val="26"/>
              </w:rPr>
            </w:pPr>
            <w:r w:rsidRPr="00DE6F0A">
              <w:rPr>
                <w:rFonts w:cs="Times New Roman"/>
                <w:i/>
                <w:sz w:val="26"/>
                <w:szCs w:val="26"/>
              </w:rPr>
              <w:t xml:space="preserve">G </w:t>
            </w:r>
            <w:r w:rsidRPr="00DE6F0A">
              <w:rPr>
                <w:rFonts w:cs="Times New Roman"/>
                <w:i/>
                <w:sz w:val="26"/>
                <w:szCs w:val="26"/>
              </w:rPr>
              <w:tab/>
              <w:t>Ich glaube an Gott,</w:t>
            </w:r>
          </w:p>
          <w:p w:rsidR="00947112" w:rsidRPr="00DE6F0A" w:rsidRDefault="00947112" w:rsidP="00CE1DE3">
            <w:pPr>
              <w:ind w:left="284"/>
              <w:rPr>
                <w:rFonts w:cs="Times New Roman"/>
                <w:i/>
                <w:sz w:val="26"/>
                <w:szCs w:val="26"/>
              </w:rPr>
            </w:pPr>
            <w:r w:rsidRPr="00DE6F0A">
              <w:rPr>
                <w:rFonts w:cs="Times New Roman"/>
                <w:i/>
                <w:sz w:val="26"/>
                <w:szCs w:val="26"/>
              </w:rPr>
              <w:t>den Vater, den Allmächtigen,</w:t>
            </w:r>
          </w:p>
          <w:p w:rsidR="00947112" w:rsidRPr="00DE6F0A" w:rsidRDefault="00947112" w:rsidP="00CE1DE3">
            <w:pPr>
              <w:ind w:left="284"/>
              <w:rPr>
                <w:rFonts w:cs="Times New Roman"/>
                <w:i/>
                <w:sz w:val="26"/>
                <w:szCs w:val="26"/>
              </w:rPr>
            </w:pPr>
            <w:r w:rsidRPr="00DE6F0A">
              <w:rPr>
                <w:rFonts w:cs="Times New Roman"/>
                <w:i/>
                <w:sz w:val="26"/>
                <w:szCs w:val="26"/>
              </w:rPr>
              <w:t>den Schöpfer des Himmels und der Erde.</w:t>
            </w:r>
          </w:p>
          <w:p w:rsidR="00947112" w:rsidRPr="00DE6F0A" w:rsidRDefault="00947112" w:rsidP="00CE1DE3">
            <w:pPr>
              <w:ind w:left="284"/>
              <w:rPr>
                <w:rFonts w:cs="Times New Roman"/>
                <w:i/>
                <w:sz w:val="26"/>
                <w:szCs w:val="26"/>
              </w:rPr>
            </w:pPr>
            <w:r w:rsidRPr="00DE6F0A">
              <w:rPr>
                <w:rFonts w:cs="Times New Roman"/>
                <w:i/>
                <w:sz w:val="26"/>
                <w:szCs w:val="26"/>
              </w:rPr>
              <w:t>Und an Jesus Christus,</w:t>
            </w:r>
          </w:p>
          <w:p w:rsidR="00947112" w:rsidRPr="00DE6F0A" w:rsidRDefault="00947112" w:rsidP="00CE1DE3">
            <w:pPr>
              <w:ind w:left="284"/>
              <w:rPr>
                <w:rFonts w:cs="Times New Roman"/>
                <w:i/>
                <w:sz w:val="26"/>
                <w:szCs w:val="26"/>
              </w:rPr>
            </w:pPr>
            <w:r w:rsidRPr="00DE6F0A">
              <w:rPr>
                <w:rFonts w:cs="Times New Roman"/>
                <w:i/>
                <w:sz w:val="26"/>
                <w:szCs w:val="26"/>
              </w:rPr>
              <w:t>seinen eingeborenen Sohn, unsern Herrn,</w:t>
            </w:r>
          </w:p>
          <w:p w:rsidR="00947112" w:rsidRPr="00DE6F0A" w:rsidRDefault="00947112" w:rsidP="00CE1DE3">
            <w:pPr>
              <w:ind w:left="284"/>
              <w:rPr>
                <w:rFonts w:cs="Times New Roman"/>
                <w:i/>
                <w:sz w:val="26"/>
                <w:szCs w:val="26"/>
              </w:rPr>
            </w:pPr>
            <w:r w:rsidRPr="00DE6F0A">
              <w:rPr>
                <w:rFonts w:cs="Times New Roman"/>
                <w:i/>
                <w:sz w:val="26"/>
                <w:szCs w:val="26"/>
              </w:rPr>
              <w:t>empfangen durch den Heiligen Geist,</w:t>
            </w:r>
          </w:p>
          <w:p w:rsidR="00947112" w:rsidRPr="00DE6F0A" w:rsidRDefault="00947112" w:rsidP="00CE1DE3">
            <w:pPr>
              <w:ind w:left="284"/>
              <w:rPr>
                <w:rFonts w:cs="Times New Roman"/>
                <w:i/>
                <w:sz w:val="26"/>
                <w:szCs w:val="26"/>
              </w:rPr>
            </w:pPr>
            <w:r w:rsidRPr="00DE6F0A">
              <w:rPr>
                <w:rFonts w:cs="Times New Roman"/>
                <w:i/>
                <w:sz w:val="26"/>
                <w:szCs w:val="26"/>
              </w:rPr>
              <w:t>geboren von der Jungfrau Maria,</w:t>
            </w:r>
          </w:p>
          <w:p w:rsidR="00947112" w:rsidRPr="00DE6F0A" w:rsidRDefault="00947112" w:rsidP="00CE1DE3">
            <w:pPr>
              <w:ind w:left="284"/>
              <w:rPr>
                <w:rFonts w:cs="Times New Roman"/>
                <w:i/>
                <w:sz w:val="26"/>
                <w:szCs w:val="26"/>
              </w:rPr>
            </w:pPr>
            <w:r w:rsidRPr="00DE6F0A">
              <w:rPr>
                <w:rFonts w:cs="Times New Roman"/>
                <w:i/>
                <w:sz w:val="26"/>
                <w:szCs w:val="26"/>
              </w:rPr>
              <w:t>gelitten unter Pontius Pilatus,</w:t>
            </w:r>
          </w:p>
          <w:p w:rsidR="00947112" w:rsidRPr="00DE6F0A" w:rsidRDefault="00947112" w:rsidP="00CE1DE3">
            <w:pPr>
              <w:ind w:left="284"/>
              <w:rPr>
                <w:rFonts w:cs="Times New Roman"/>
                <w:i/>
                <w:sz w:val="26"/>
                <w:szCs w:val="26"/>
              </w:rPr>
            </w:pPr>
            <w:r w:rsidRPr="00DE6F0A">
              <w:rPr>
                <w:rFonts w:cs="Times New Roman"/>
                <w:i/>
                <w:sz w:val="26"/>
                <w:szCs w:val="26"/>
              </w:rPr>
              <w:t>gekreuzigt, gestorben und begraben,</w:t>
            </w:r>
          </w:p>
          <w:p w:rsidR="00947112" w:rsidRPr="00DE6F0A" w:rsidRDefault="00947112" w:rsidP="00CE1DE3">
            <w:pPr>
              <w:ind w:left="284"/>
              <w:rPr>
                <w:rFonts w:cs="Times New Roman"/>
                <w:i/>
                <w:sz w:val="26"/>
                <w:szCs w:val="26"/>
              </w:rPr>
            </w:pPr>
            <w:r w:rsidRPr="00DE6F0A">
              <w:rPr>
                <w:rFonts w:cs="Times New Roman"/>
                <w:i/>
                <w:sz w:val="26"/>
                <w:szCs w:val="26"/>
              </w:rPr>
              <w:t>hinabgestiegen in das Reich des Todes,</w:t>
            </w:r>
          </w:p>
          <w:p w:rsidR="00947112" w:rsidRPr="00DE6F0A" w:rsidRDefault="00947112" w:rsidP="00CE1DE3">
            <w:pPr>
              <w:ind w:left="284"/>
              <w:rPr>
                <w:rFonts w:cs="Times New Roman"/>
                <w:i/>
                <w:sz w:val="26"/>
                <w:szCs w:val="26"/>
              </w:rPr>
            </w:pPr>
            <w:r w:rsidRPr="00DE6F0A">
              <w:rPr>
                <w:rFonts w:cs="Times New Roman"/>
                <w:i/>
                <w:sz w:val="26"/>
                <w:szCs w:val="26"/>
              </w:rPr>
              <w:t>am dritten Tage auferstanden von den Toten,</w:t>
            </w:r>
            <w:r>
              <w:rPr>
                <w:rFonts w:cs="Times New Roman"/>
                <w:i/>
                <w:sz w:val="26"/>
                <w:szCs w:val="26"/>
              </w:rPr>
              <w:t xml:space="preserve"> </w:t>
            </w:r>
            <w:r w:rsidRPr="00DE6F0A">
              <w:rPr>
                <w:rFonts w:cs="Times New Roman"/>
                <w:i/>
                <w:sz w:val="26"/>
                <w:szCs w:val="26"/>
              </w:rPr>
              <w:t>aufgefahren in den Himmel;</w:t>
            </w:r>
          </w:p>
          <w:p w:rsidR="00661EE4" w:rsidRPr="00DE6F0A" w:rsidRDefault="00947112" w:rsidP="00CE1DE3">
            <w:pPr>
              <w:ind w:left="284"/>
              <w:rPr>
                <w:rFonts w:cs="Times New Roman"/>
                <w:i/>
                <w:sz w:val="26"/>
                <w:szCs w:val="26"/>
              </w:rPr>
            </w:pPr>
            <w:r w:rsidRPr="00DE6F0A">
              <w:rPr>
                <w:rFonts w:cs="Times New Roman"/>
                <w:i/>
                <w:sz w:val="26"/>
                <w:szCs w:val="26"/>
              </w:rPr>
              <w:t>er sitzt zur Rechten Gottes,</w:t>
            </w:r>
            <w:r>
              <w:rPr>
                <w:rFonts w:cs="Times New Roman"/>
                <w:i/>
                <w:sz w:val="26"/>
                <w:szCs w:val="26"/>
              </w:rPr>
              <w:br/>
            </w:r>
            <w:r w:rsidRPr="00DE6F0A">
              <w:rPr>
                <w:rFonts w:cs="Times New Roman"/>
                <w:i/>
                <w:sz w:val="26"/>
                <w:szCs w:val="26"/>
              </w:rPr>
              <w:t>des allmächtigen Vaters;</w:t>
            </w:r>
            <w:r w:rsidR="00661EE4" w:rsidRPr="00DE6F0A">
              <w:rPr>
                <w:rFonts w:cs="Times New Roman"/>
                <w:i/>
                <w:sz w:val="26"/>
                <w:szCs w:val="26"/>
              </w:rPr>
              <w:t xml:space="preserve"> </w:t>
            </w:r>
            <w:r w:rsidR="00661EE4">
              <w:rPr>
                <w:rFonts w:cs="Times New Roman"/>
                <w:i/>
                <w:sz w:val="26"/>
                <w:szCs w:val="26"/>
              </w:rPr>
              <w:br/>
            </w:r>
            <w:r w:rsidR="00661EE4" w:rsidRPr="00DE6F0A">
              <w:rPr>
                <w:rFonts w:cs="Times New Roman"/>
                <w:i/>
                <w:sz w:val="26"/>
                <w:szCs w:val="26"/>
              </w:rPr>
              <w:t>von dort wird er kommen,</w:t>
            </w:r>
          </w:p>
          <w:p w:rsidR="00661EE4" w:rsidRPr="00DE6F0A" w:rsidRDefault="00661EE4" w:rsidP="00CE1DE3">
            <w:pPr>
              <w:ind w:left="284"/>
              <w:rPr>
                <w:rFonts w:cs="Times New Roman"/>
                <w:i/>
                <w:sz w:val="26"/>
                <w:szCs w:val="26"/>
              </w:rPr>
            </w:pPr>
            <w:r w:rsidRPr="00DE6F0A">
              <w:rPr>
                <w:rFonts w:cs="Times New Roman"/>
                <w:i/>
                <w:sz w:val="26"/>
                <w:szCs w:val="26"/>
              </w:rPr>
              <w:t>zu richten die Lebenden und die Toten.</w:t>
            </w:r>
          </w:p>
          <w:p w:rsidR="00661EE4" w:rsidRPr="00DE6F0A" w:rsidRDefault="00661EE4" w:rsidP="00CE1DE3">
            <w:pPr>
              <w:ind w:left="284"/>
              <w:rPr>
                <w:rFonts w:cs="Times New Roman"/>
                <w:i/>
                <w:sz w:val="26"/>
                <w:szCs w:val="26"/>
              </w:rPr>
            </w:pPr>
            <w:r w:rsidRPr="00DE6F0A">
              <w:rPr>
                <w:rFonts w:cs="Times New Roman"/>
                <w:i/>
                <w:sz w:val="26"/>
                <w:szCs w:val="26"/>
              </w:rPr>
              <w:t>Ich glaube an den Heiligen Geist,</w:t>
            </w:r>
          </w:p>
          <w:p w:rsidR="00661EE4" w:rsidRPr="00DE6F0A" w:rsidRDefault="00661EE4" w:rsidP="00CE1DE3">
            <w:pPr>
              <w:ind w:left="284"/>
              <w:rPr>
                <w:rFonts w:cs="Times New Roman"/>
                <w:i/>
                <w:sz w:val="26"/>
                <w:szCs w:val="26"/>
              </w:rPr>
            </w:pPr>
            <w:r w:rsidRPr="00DE6F0A">
              <w:rPr>
                <w:rFonts w:cs="Times New Roman"/>
                <w:i/>
                <w:sz w:val="26"/>
                <w:szCs w:val="26"/>
              </w:rPr>
              <w:t>die heilige christliche Kirche,</w:t>
            </w:r>
          </w:p>
          <w:p w:rsidR="00661EE4" w:rsidRPr="00DE6F0A" w:rsidRDefault="00661EE4" w:rsidP="00CE1DE3">
            <w:pPr>
              <w:ind w:left="284"/>
              <w:rPr>
                <w:rFonts w:cs="Times New Roman"/>
                <w:i/>
                <w:sz w:val="26"/>
                <w:szCs w:val="26"/>
              </w:rPr>
            </w:pPr>
            <w:r w:rsidRPr="00DE6F0A">
              <w:rPr>
                <w:rFonts w:cs="Times New Roman"/>
                <w:i/>
                <w:sz w:val="26"/>
                <w:szCs w:val="26"/>
              </w:rPr>
              <w:t>Gemeinschaft der Heiligen,</w:t>
            </w:r>
          </w:p>
          <w:p w:rsidR="00661EE4" w:rsidRPr="00DE6F0A" w:rsidRDefault="00661EE4" w:rsidP="00CE1DE3">
            <w:pPr>
              <w:ind w:left="284"/>
              <w:rPr>
                <w:rFonts w:cs="Times New Roman"/>
                <w:i/>
                <w:sz w:val="26"/>
                <w:szCs w:val="26"/>
              </w:rPr>
            </w:pPr>
            <w:r w:rsidRPr="00DE6F0A">
              <w:rPr>
                <w:rFonts w:cs="Times New Roman"/>
                <w:i/>
                <w:sz w:val="26"/>
                <w:szCs w:val="26"/>
              </w:rPr>
              <w:t>Vergebung der Sünden,</w:t>
            </w:r>
          </w:p>
          <w:p w:rsidR="00661EE4" w:rsidRPr="00DE6F0A" w:rsidRDefault="00661EE4" w:rsidP="00CE1DE3">
            <w:pPr>
              <w:ind w:left="284"/>
              <w:rPr>
                <w:rFonts w:cs="Times New Roman"/>
                <w:i/>
                <w:sz w:val="26"/>
                <w:szCs w:val="26"/>
              </w:rPr>
            </w:pPr>
            <w:r w:rsidRPr="00DE6F0A">
              <w:rPr>
                <w:rFonts w:cs="Times New Roman"/>
                <w:i/>
                <w:sz w:val="26"/>
                <w:szCs w:val="26"/>
              </w:rPr>
              <w:t>Auferstehung der Toten</w:t>
            </w:r>
          </w:p>
          <w:p w:rsidR="00661EE4" w:rsidRPr="00DE6F0A" w:rsidRDefault="00661EE4" w:rsidP="00CE1DE3">
            <w:pPr>
              <w:ind w:left="284"/>
              <w:rPr>
                <w:rFonts w:cs="Times New Roman"/>
                <w:i/>
                <w:sz w:val="26"/>
                <w:szCs w:val="26"/>
              </w:rPr>
            </w:pPr>
            <w:r w:rsidRPr="00DE6F0A">
              <w:rPr>
                <w:rFonts w:cs="Times New Roman"/>
                <w:i/>
                <w:sz w:val="26"/>
                <w:szCs w:val="26"/>
              </w:rPr>
              <w:t>und das ewige Leben.</w:t>
            </w:r>
          </w:p>
          <w:p w:rsidR="00661EE4" w:rsidRDefault="00661EE4" w:rsidP="00CE1DE3">
            <w:pPr>
              <w:ind w:left="284"/>
              <w:rPr>
                <w:rFonts w:cs="Times New Roman"/>
                <w:i/>
                <w:sz w:val="26"/>
                <w:szCs w:val="26"/>
              </w:rPr>
            </w:pPr>
            <w:r w:rsidRPr="00DE6F0A">
              <w:rPr>
                <w:rFonts w:cs="Times New Roman"/>
                <w:i/>
                <w:sz w:val="26"/>
                <w:szCs w:val="26"/>
              </w:rPr>
              <w:t>Amen.</w:t>
            </w:r>
            <w:r w:rsidR="005365F6">
              <w:rPr>
                <w:rFonts w:ascii="Tahoma" w:hAnsi="Tahoma" w:cs="Tahoma"/>
                <w:color w:val="000000"/>
                <w:sz w:val="20"/>
                <w:szCs w:val="20"/>
                <w:rtl/>
              </w:rPr>
              <w:t xml:space="preserve"> </w:t>
            </w:r>
          </w:p>
          <w:p w:rsidR="00947112" w:rsidRPr="00DE6F0A" w:rsidRDefault="00661EE4" w:rsidP="00CE1DE3">
            <w:pPr>
              <w:spacing w:before="120"/>
              <w:rPr>
                <w:rFonts w:cs="Times New Roman"/>
                <w:sz w:val="26"/>
                <w:szCs w:val="26"/>
              </w:rPr>
            </w:pPr>
            <w:r w:rsidRPr="00DE6F0A">
              <w:rPr>
                <w:rFonts w:cs="Times New Roman"/>
                <w:sz w:val="26"/>
                <w:szCs w:val="26"/>
              </w:rPr>
              <w:t>(</w:t>
            </w:r>
            <w:r w:rsidR="00E724F1">
              <w:rPr>
                <w:rFonts w:cs="Times New Roman"/>
                <w:sz w:val="26"/>
                <w:szCs w:val="26"/>
              </w:rPr>
              <w:t>D</w:t>
            </w:r>
            <w:r w:rsidRPr="00DE6F0A">
              <w:rPr>
                <w:rFonts w:cs="Times New Roman"/>
                <w:sz w:val="26"/>
                <w:szCs w:val="26"/>
              </w:rPr>
              <w:t>as Apostolische Glaubensbekenntnis kann durch ein Glaubenslied ersetzt werden; bei besonderen Gelegenheiten wird das Glaubens</w:t>
            </w:r>
            <w:r>
              <w:rPr>
                <w:rFonts w:cs="Times New Roman"/>
                <w:sz w:val="26"/>
                <w:szCs w:val="26"/>
              </w:rPr>
              <w:softHyphen/>
            </w:r>
            <w:r w:rsidRPr="00DE6F0A">
              <w:rPr>
                <w:rFonts w:cs="Times New Roman"/>
                <w:sz w:val="26"/>
                <w:szCs w:val="26"/>
              </w:rPr>
              <w:t>bekenntnis von Nizäa-Konstantinopel gesprochen, siehe Gesangbuch Seite 1551)</w:t>
            </w:r>
          </w:p>
        </w:tc>
      </w:tr>
      <w:tr w:rsidR="00490917" w:rsidRPr="005652C3" w:rsidTr="005F3AFB">
        <w:tc>
          <w:tcPr>
            <w:tcW w:w="4946" w:type="dxa"/>
            <w:tcBorders>
              <w:top w:val="single" w:sz="4" w:space="0" w:color="auto"/>
              <w:left w:val="nil"/>
              <w:bottom w:val="single" w:sz="4" w:space="0" w:color="auto"/>
              <w:right w:val="nil"/>
            </w:tcBorders>
          </w:tcPr>
          <w:p w:rsidR="00490917" w:rsidRPr="00586DEB" w:rsidRDefault="000337D6" w:rsidP="00883EAF">
            <w:pPr>
              <w:spacing w:before="60"/>
              <w:rPr>
                <w:rFonts w:ascii="Times New Roman" w:hAnsi="Times New Roman" w:cs="Times New Roman"/>
                <w:sz w:val="28"/>
                <w:szCs w:val="28"/>
              </w:rPr>
            </w:pPr>
            <w:r w:rsidRPr="000337D6">
              <w:rPr>
                <w:rFonts w:cs="Times New Roman"/>
                <w:b/>
                <w:sz w:val="26"/>
                <w:szCs w:val="26"/>
              </w:rPr>
              <w:t>Faarfannaa</w:t>
            </w:r>
          </w:p>
        </w:tc>
        <w:tc>
          <w:tcPr>
            <w:tcW w:w="4946" w:type="dxa"/>
            <w:tcBorders>
              <w:top w:val="single" w:sz="4" w:space="0" w:color="auto"/>
              <w:left w:val="nil"/>
              <w:bottom w:val="single" w:sz="4" w:space="0" w:color="auto"/>
              <w:right w:val="nil"/>
            </w:tcBorders>
          </w:tcPr>
          <w:p w:rsidR="00490917" w:rsidRPr="000771CF" w:rsidRDefault="00490917" w:rsidP="00CE1DE3">
            <w:pPr>
              <w:spacing w:before="60"/>
              <w:rPr>
                <w:rFonts w:cs="Times New Roman"/>
                <w:b/>
                <w:sz w:val="26"/>
                <w:szCs w:val="26"/>
                <w:lang w:val="en-US"/>
              </w:rPr>
            </w:pPr>
            <w:r w:rsidRPr="000771CF">
              <w:rPr>
                <w:rFonts w:cs="Times New Roman"/>
                <w:b/>
                <w:sz w:val="26"/>
                <w:szCs w:val="26"/>
                <w:lang w:val="en-US"/>
              </w:rPr>
              <w:t>Lied</w:t>
            </w:r>
          </w:p>
        </w:tc>
      </w:tr>
      <w:tr w:rsidR="00490917" w:rsidRPr="005652C3" w:rsidTr="00E11905">
        <w:tc>
          <w:tcPr>
            <w:tcW w:w="4946" w:type="dxa"/>
            <w:tcBorders>
              <w:top w:val="single" w:sz="4" w:space="0" w:color="auto"/>
              <w:left w:val="nil"/>
              <w:bottom w:val="single" w:sz="4" w:space="0" w:color="auto"/>
              <w:right w:val="nil"/>
            </w:tcBorders>
          </w:tcPr>
          <w:p w:rsidR="00490917" w:rsidRPr="00586DEB" w:rsidRDefault="000337D6" w:rsidP="00883EAF">
            <w:pPr>
              <w:spacing w:before="60"/>
              <w:rPr>
                <w:rFonts w:ascii="Times New Roman" w:hAnsi="Times New Roman" w:cs="Times New Roman"/>
                <w:sz w:val="28"/>
                <w:szCs w:val="28"/>
              </w:rPr>
            </w:pPr>
            <w:r w:rsidRPr="000337D6">
              <w:rPr>
                <w:rFonts w:cs="Times New Roman"/>
                <w:b/>
                <w:sz w:val="26"/>
                <w:szCs w:val="26"/>
              </w:rPr>
              <w:t>Lallaba</w:t>
            </w:r>
          </w:p>
        </w:tc>
        <w:tc>
          <w:tcPr>
            <w:tcW w:w="4946" w:type="dxa"/>
            <w:tcBorders>
              <w:top w:val="single" w:sz="4" w:space="0" w:color="auto"/>
              <w:left w:val="nil"/>
              <w:bottom w:val="single" w:sz="4" w:space="0" w:color="auto"/>
              <w:right w:val="nil"/>
            </w:tcBorders>
          </w:tcPr>
          <w:p w:rsidR="00490917" w:rsidRPr="000771CF" w:rsidRDefault="00490917" w:rsidP="00CE1DE3">
            <w:pPr>
              <w:spacing w:before="60"/>
              <w:rPr>
                <w:rFonts w:cs="Times New Roman"/>
                <w:b/>
                <w:sz w:val="26"/>
                <w:szCs w:val="26"/>
                <w:lang w:val="en-US"/>
              </w:rPr>
            </w:pPr>
            <w:r w:rsidRPr="000771CF">
              <w:rPr>
                <w:rFonts w:cs="Times New Roman"/>
                <w:b/>
                <w:sz w:val="26"/>
                <w:szCs w:val="26"/>
                <w:lang w:val="en-US"/>
              </w:rPr>
              <w:t>Predigt</w:t>
            </w:r>
          </w:p>
        </w:tc>
      </w:tr>
      <w:tr w:rsidR="00490917" w:rsidRPr="00F01983" w:rsidTr="00E11905">
        <w:tc>
          <w:tcPr>
            <w:tcW w:w="4946" w:type="dxa"/>
            <w:tcBorders>
              <w:top w:val="single" w:sz="4" w:space="0" w:color="auto"/>
              <w:left w:val="nil"/>
              <w:bottom w:val="single" w:sz="4" w:space="0" w:color="auto"/>
              <w:right w:val="nil"/>
            </w:tcBorders>
          </w:tcPr>
          <w:p w:rsidR="0047273A" w:rsidRPr="000337D6" w:rsidRDefault="000337D6" w:rsidP="0047273A">
            <w:pPr>
              <w:spacing w:before="60"/>
              <w:rPr>
                <w:rFonts w:cs="Times New Roman"/>
                <w:b/>
                <w:sz w:val="26"/>
                <w:szCs w:val="26"/>
              </w:rPr>
            </w:pPr>
            <w:r w:rsidRPr="000337D6">
              <w:rPr>
                <w:rFonts w:cs="Times New Roman"/>
                <w:b/>
                <w:sz w:val="26"/>
                <w:szCs w:val="26"/>
              </w:rPr>
              <w:t>Faarfannaa, Muuziqaa yookaan gab jechuu</w:t>
            </w:r>
          </w:p>
          <w:p w:rsidR="00490917" w:rsidRPr="000337D6" w:rsidRDefault="0047273A" w:rsidP="0047273A">
            <w:pPr>
              <w:spacing w:before="60"/>
              <w:rPr>
                <w:rFonts w:ascii="Times New Roman" w:hAnsi="Times New Roman" w:cs="Times New Roman"/>
                <w:sz w:val="28"/>
                <w:szCs w:val="28"/>
              </w:rPr>
            </w:pPr>
            <w:r w:rsidRPr="000337D6">
              <w:rPr>
                <w:rFonts w:cs="Times New Roman"/>
                <w:sz w:val="26"/>
                <w:szCs w:val="26"/>
              </w:rPr>
              <w:t>(</w:t>
            </w:r>
            <w:r w:rsidR="000337D6" w:rsidRPr="000337D6">
              <w:rPr>
                <w:rFonts w:cs="Times New Roman"/>
                <w:sz w:val="26"/>
                <w:szCs w:val="26"/>
              </w:rPr>
              <w:t>Waldoota Amantootaa baayee keessatti yeroo kana kennaa galataatu/buusiitu walitti qabama, al tokko tokko dursa hubachiisatu godhama</w:t>
            </w:r>
            <w:r w:rsidRPr="000337D6">
              <w:rPr>
                <w:rFonts w:cs="Times New Roman"/>
                <w:sz w:val="26"/>
                <w:szCs w:val="26"/>
              </w:rPr>
              <w:t>)</w:t>
            </w:r>
          </w:p>
        </w:tc>
        <w:tc>
          <w:tcPr>
            <w:tcW w:w="4946" w:type="dxa"/>
            <w:tcBorders>
              <w:top w:val="single" w:sz="4" w:space="0" w:color="auto"/>
              <w:left w:val="nil"/>
              <w:bottom w:val="single" w:sz="4" w:space="0" w:color="auto"/>
              <w:right w:val="nil"/>
            </w:tcBorders>
          </w:tcPr>
          <w:p w:rsidR="00490917" w:rsidRPr="00DE6F0A" w:rsidRDefault="00490917" w:rsidP="00CE1DE3">
            <w:pPr>
              <w:spacing w:before="60"/>
              <w:rPr>
                <w:rFonts w:cs="Times New Roman"/>
                <w:sz w:val="26"/>
                <w:szCs w:val="26"/>
              </w:rPr>
            </w:pPr>
            <w:r w:rsidRPr="000771CF">
              <w:rPr>
                <w:rFonts w:cs="Times New Roman"/>
                <w:b/>
                <w:sz w:val="26"/>
                <w:szCs w:val="26"/>
              </w:rPr>
              <w:t>Lied, Musik oder Stille</w:t>
            </w:r>
            <w:r w:rsidRPr="00DE6F0A">
              <w:rPr>
                <w:rFonts w:cs="Times New Roman"/>
                <w:sz w:val="26"/>
                <w:szCs w:val="26"/>
              </w:rPr>
              <w:br/>
              <w:t>(in den meisten Gemeinden wird jetzt das Dankopfer eingesammelt, manchmal gibt es vorher noch Hinweise)</w:t>
            </w:r>
          </w:p>
        </w:tc>
      </w:tr>
    </w:tbl>
    <w:p w:rsidR="00E8029C" w:rsidRPr="00551540" w:rsidRDefault="00386FEC" w:rsidP="00CE1DE3">
      <w:pPr>
        <w:spacing w:before="60"/>
        <w:rPr>
          <w:rFonts w:ascii="Times New Roman" w:hAnsi="Times New Roman" w:cs="Times New Roman"/>
          <w:sz w:val="22"/>
          <w:szCs w:val="22"/>
        </w:rPr>
      </w:pPr>
      <w:r>
        <w:rPr>
          <w:rFonts w:ascii="Times New Roman" w:hAnsi="Times New Roman" w:cs="Times New Roman"/>
          <w:sz w:val="22"/>
          <w:szCs w:val="22"/>
        </w:rPr>
        <w:br/>
      </w:r>
    </w:p>
    <w:p w:rsidR="005F3AFB" w:rsidRDefault="00650B31" w:rsidP="00CE1DE3">
      <w:r>
        <w:br/>
      </w:r>
    </w:p>
    <w:p w:rsidR="00661EE4" w:rsidRDefault="00661EE4" w:rsidP="00CE1DE3">
      <w:r>
        <w:br w:type="page"/>
      </w:r>
    </w:p>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46"/>
        <w:gridCol w:w="4946"/>
      </w:tblGrid>
      <w:tr w:rsidR="00650B31" w:rsidRPr="00F01983" w:rsidTr="002878FF">
        <w:tc>
          <w:tcPr>
            <w:tcW w:w="9892" w:type="dxa"/>
            <w:gridSpan w:val="2"/>
            <w:tcBorders>
              <w:bottom w:val="single" w:sz="8" w:space="0" w:color="auto"/>
            </w:tcBorders>
          </w:tcPr>
          <w:p w:rsidR="00B22A55" w:rsidRPr="004A3185" w:rsidRDefault="00A06E53" w:rsidP="00CE1DE3">
            <w:pPr>
              <w:spacing w:before="60"/>
              <w:jc w:val="center"/>
              <w:rPr>
                <w:rFonts w:ascii="Times New Roman" w:hAnsi="Times New Roman" w:cs="Times New Roman"/>
                <w:sz w:val="22"/>
                <w:szCs w:val="22"/>
                <w:u w:val="single"/>
                <w:rtl/>
              </w:rPr>
            </w:pPr>
            <w:r w:rsidRPr="004A3185">
              <w:rPr>
                <w:rFonts w:cs="Times New Roman"/>
                <w:sz w:val="26"/>
                <w:szCs w:val="26"/>
              </w:rPr>
              <w:lastRenderedPageBreak/>
              <w:sym w:font="Wingdings 3" w:char="F0A2"/>
            </w:r>
            <w:r w:rsidRPr="000337D6">
              <w:rPr>
                <w:rFonts w:cs="Times New Roman"/>
                <w:sz w:val="26"/>
                <w:szCs w:val="26"/>
              </w:rPr>
              <w:t xml:space="preserve"> </w:t>
            </w:r>
            <w:r w:rsidR="000337D6" w:rsidRPr="000337D6">
              <w:rPr>
                <w:rFonts w:cs="Times New Roman"/>
                <w:b/>
                <w:sz w:val="26"/>
                <w:szCs w:val="26"/>
                <w:u w:val="single"/>
              </w:rPr>
              <w:t>Itti-fufiinsa Waaqqeffannaan Irbaata Qulqulluun alatti</w:t>
            </w:r>
          </w:p>
          <w:p w:rsidR="00650B31" w:rsidRPr="008A707A" w:rsidRDefault="00650B31" w:rsidP="00CE1DE3">
            <w:pPr>
              <w:spacing w:before="60"/>
              <w:jc w:val="center"/>
              <w:rPr>
                <w:rFonts w:cs="Times New Roman"/>
                <w:i/>
                <w:sz w:val="16"/>
                <w:szCs w:val="16"/>
              </w:rPr>
            </w:pPr>
            <w:r w:rsidRPr="00650B31">
              <w:rPr>
                <w:rFonts w:cs="Times New Roman"/>
                <w:i/>
                <w:sz w:val="26"/>
                <w:szCs w:val="26"/>
              </w:rPr>
              <w:t xml:space="preserve">Fortsetzung in Gottesdiensten </w:t>
            </w:r>
            <w:r w:rsidR="005365F6">
              <w:rPr>
                <w:rFonts w:cs="Times New Roman"/>
                <w:i/>
                <w:sz w:val="26"/>
                <w:szCs w:val="26"/>
              </w:rPr>
              <w:t>ohne</w:t>
            </w:r>
            <w:r w:rsidRPr="00650B31">
              <w:rPr>
                <w:rFonts w:cs="Times New Roman"/>
                <w:i/>
                <w:sz w:val="26"/>
                <w:szCs w:val="26"/>
              </w:rPr>
              <w:t xml:space="preserve"> Abendmahl</w:t>
            </w:r>
            <w:r>
              <w:rPr>
                <w:rFonts w:cs="Times New Roman"/>
                <w:i/>
                <w:sz w:val="26"/>
                <w:szCs w:val="26"/>
              </w:rPr>
              <w:br/>
            </w:r>
          </w:p>
        </w:tc>
      </w:tr>
      <w:tr w:rsidR="00490917" w:rsidRPr="005652C3" w:rsidTr="002878FF">
        <w:tc>
          <w:tcPr>
            <w:tcW w:w="4946" w:type="dxa"/>
            <w:tcBorders>
              <w:top w:val="single" w:sz="8" w:space="0" w:color="auto"/>
              <w:left w:val="single" w:sz="8" w:space="0" w:color="auto"/>
              <w:bottom w:val="single" w:sz="8" w:space="0" w:color="auto"/>
            </w:tcBorders>
            <w:shd w:val="clear" w:color="auto" w:fill="auto"/>
          </w:tcPr>
          <w:p w:rsidR="00490917" w:rsidRPr="00586DEB" w:rsidRDefault="0047273A" w:rsidP="00883EAF">
            <w:pPr>
              <w:spacing w:before="60"/>
              <w:rPr>
                <w:rFonts w:ascii="Times New Roman" w:hAnsi="Times New Roman" w:cs="Times New Roman"/>
                <w:b/>
                <w:bCs/>
                <w:sz w:val="28"/>
                <w:szCs w:val="28"/>
              </w:rPr>
            </w:pPr>
            <w:r w:rsidRPr="00A06E53">
              <w:rPr>
                <w:rFonts w:cs="Times New Roman"/>
                <w:b/>
                <w:sz w:val="26"/>
                <w:szCs w:val="26"/>
              </w:rPr>
              <w:t xml:space="preserve">4. </w:t>
            </w:r>
            <w:r w:rsidR="000337D6" w:rsidRPr="000337D6">
              <w:rPr>
                <w:rFonts w:cs="Times New Roman"/>
                <w:b/>
                <w:sz w:val="26"/>
                <w:szCs w:val="26"/>
              </w:rPr>
              <w:t>Ergaa fi Eebba</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CE1DE3">
            <w:pPr>
              <w:spacing w:before="60"/>
              <w:rPr>
                <w:rFonts w:cs="Times New Roman"/>
                <w:b/>
                <w:sz w:val="26"/>
                <w:szCs w:val="26"/>
              </w:rPr>
            </w:pPr>
            <w:r w:rsidRPr="00C203BF">
              <w:rPr>
                <w:rFonts w:cs="Times New Roman"/>
                <w:b/>
                <w:sz w:val="26"/>
                <w:szCs w:val="26"/>
              </w:rPr>
              <w:t>4. Sendung und Segen</w:t>
            </w:r>
          </w:p>
        </w:tc>
      </w:tr>
      <w:tr w:rsidR="00490917" w:rsidRPr="005652C3" w:rsidTr="002878FF">
        <w:tc>
          <w:tcPr>
            <w:tcW w:w="4946" w:type="dxa"/>
            <w:tcBorders>
              <w:top w:val="single" w:sz="8" w:space="0" w:color="auto"/>
            </w:tcBorders>
          </w:tcPr>
          <w:p w:rsidR="00490917" w:rsidRPr="000337D6" w:rsidRDefault="000337D6" w:rsidP="00883EAF">
            <w:pPr>
              <w:spacing w:before="60"/>
              <w:rPr>
                <w:rFonts w:ascii="Times New Roman" w:hAnsi="Times New Roman" w:cs="Times New Roman"/>
                <w:b/>
                <w:sz w:val="25"/>
                <w:szCs w:val="25"/>
                <w:lang w:val="en-US"/>
              </w:rPr>
            </w:pPr>
            <w:r w:rsidRPr="000337D6">
              <w:rPr>
                <w:rFonts w:cs="Times New Roman"/>
                <w:b/>
                <w:sz w:val="26"/>
                <w:szCs w:val="26"/>
                <w:lang w:val="en-US"/>
              </w:rPr>
              <w:t>Beeksisa jireenya Waldaa Amantootaa ilaallatu</w:t>
            </w:r>
          </w:p>
        </w:tc>
        <w:tc>
          <w:tcPr>
            <w:tcW w:w="4946" w:type="dxa"/>
            <w:tcBorders>
              <w:top w:val="single" w:sz="8" w:space="0" w:color="auto"/>
            </w:tcBorders>
          </w:tcPr>
          <w:p w:rsidR="00490917" w:rsidRPr="005E071A" w:rsidRDefault="00490917" w:rsidP="00CE1DE3">
            <w:pPr>
              <w:spacing w:before="60"/>
              <w:rPr>
                <w:rFonts w:cs="Times New Roman"/>
                <w:b/>
                <w:sz w:val="26"/>
                <w:szCs w:val="26"/>
              </w:rPr>
            </w:pPr>
            <w:r w:rsidRPr="005E071A">
              <w:rPr>
                <w:rFonts w:cs="Times New Roman"/>
                <w:b/>
                <w:sz w:val="26"/>
                <w:szCs w:val="26"/>
              </w:rPr>
              <w:t>Bekanntmachungen aus dem Gemeindeleben</w:t>
            </w:r>
          </w:p>
        </w:tc>
      </w:tr>
      <w:tr w:rsidR="00490917" w:rsidRPr="005652C3" w:rsidTr="005F3AFB">
        <w:tc>
          <w:tcPr>
            <w:tcW w:w="4946" w:type="dxa"/>
            <w:tcBorders>
              <w:bottom w:val="single" w:sz="4" w:space="0" w:color="auto"/>
            </w:tcBorders>
          </w:tcPr>
          <w:p w:rsidR="00490917" w:rsidRPr="00650B31" w:rsidRDefault="00A06E53" w:rsidP="00883EAF">
            <w:pPr>
              <w:spacing w:before="60"/>
              <w:rPr>
                <w:rFonts w:ascii="Times New Roman" w:hAnsi="Times New Roman" w:cs="Times New Roman"/>
                <w:sz w:val="26"/>
                <w:szCs w:val="26"/>
              </w:rPr>
            </w:pPr>
            <w:r w:rsidRPr="00DE6F0A">
              <w:rPr>
                <w:rFonts w:cs="Times New Roman"/>
                <w:sz w:val="32"/>
                <w:szCs w:val="32"/>
              </w:rPr>
              <w:sym w:font="Webdings" w:char="F094"/>
            </w:r>
            <w:r>
              <w:rPr>
                <w:rFonts w:cs="Times New Roman"/>
                <w:sz w:val="32"/>
                <w:szCs w:val="32"/>
              </w:rPr>
              <w:t xml:space="preserve"> </w:t>
            </w:r>
            <w:r w:rsidR="000337D6" w:rsidRPr="000337D6">
              <w:rPr>
                <w:rFonts w:cs="Times New Roman"/>
                <w:b/>
                <w:sz w:val="26"/>
                <w:szCs w:val="26"/>
              </w:rPr>
              <w:t>Warra kaaniif (namootaaf) kadhachuu</w:t>
            </w:r>
          </w:p>
        </w:tc>
        <w:tc>
          <w:tcPr>
            <w:tcW w:w="4946" w:type="dxa"/>
            <w:tcBorders>
              <w:bottom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Fürbittengebet</w:t>
            </w:r>
            <w:r w:rsidR="00490917" w:rsidRPr="00C203BF">
              <w:rPr>
                <w:rFonts w:cs="Times New Roman"/>
                <w:sz w:val="26"/>
                <w:szCs w:val="26"/>
              </w:rPr>
              <w:t xml:space="preserve"> </w:t>
            </w:r>
          </w:p>
        </w:tc>
      </w:tr>
      <w:tr w:rsidR="00490917" w:rsidRPr="005652C3" w:rsidTr="005F3AFB">
        <w:tc>
          <w:tcPr>
            <w:tcW w:w="4946" w:type="dxa"/>
            <w:tcBorders>
              <w:top w:val="single" w:sz="4" w:space="0" w:color="auto"/>
              <w:bottom w:val="single" w:sz="4" w:space="0" w:color="auto"/>
            </w:tcBorders>
          </w:tcPr>
          <w:p w:rsidR="0047273A" w:rsidRPr="000337D6" w:rsidRDefault="00A06E53" w:rsidP="0047273A">
            <w:pPr>
              <w:spacing w:before="60"/>
              <w:ind w:left="284" w:hanging="284"/>
              <w:rPr>
                <w:rFonts w:ascii="Times New Roman" w:hAnsi="Times New Roman" w:cs="Times New Roman"/>
                <w:sz w:val="22"/>
                <w:szCs w:val="22"/>
              </w:rPr>
            </w:pPr>
            <w:r w:rsidRPr="00DE6F0A">
              <w:rPr>
                <w:rFonts w:cs="Times New Roman"/>
                <w:sz w:val="32"/>
                <w:szCs w:val="32"/>
              </w:rPr>
              <w:sym w:font="Webdings" w:char="F094"/>
            </w:r>
            <w:r w:rsidRPr="000337D6">
              <w:rPr>
                <w:rFonts w:cs="Times New Roman"/>
                <w:sz w:val="32"/>
                <w:szCs w:val="32"/>
              </w:rPr>
              <w:t xml:space="preserve"> </w:t>
            </w:r>
            <w:r w:rsidR="000337D6" w:rsidRPr="000337D6">
              <w:rPr>
                <w:rFonts w:cs="Times New Roman"/>
                <w:b/>
                <w:sz w:val="26"/>
                <w:szCs w:val="26"/>
              </w:rPr>
              <w:t>Yaa Abbaa keenyaa</w:t>
            </w:r>
          </w:p>
          <w:p w:rsidR="00490917" w:rsidRPr="00586DEB" w:rsidRDefault="00B35748" w:rsidP="00B22A06">
            <w:pPr>
              <w:spacing w:before="60"/>
              <w:ind w:left="284" w:hanging="284"/>
              <w:rPr>
                <w:rFonts w:ascii="Times New Roman" w:hAnsi="Times New Roman" w:cs="Times New Roman"/>
                <w:sz w:val="28"/>
                <w:szCs w:val="28"/>
              </w:rPr>
            </w:pPr>
            <w:r w:rsidRPr="000337D6">
              <w:rPr>
                <w:rFonts w:cs="Times New Roman"/>
                <w:i/>
                <w:sz w:val="26"/>
                <w:szCs w:val="26"/>
              </w:rPr>
              <w:t>A</w:t>
            </w:r>
            <w:r w:rsidR="0047273A" w:rsidRPr="000337D6">
              <w:rPr>
                <w:rFonts w:cs="Times New Roman"/>
                <w:i/>
                <w:sz w:val="26"/>
                <w:szCs w:val="26"/>
              </w:rPr>
              <w:t xml:space="preserve"> </w:t>
            </w:r>
            <w:r w:rsidR="0047273A" w:rsidRPr="000337D6">
              <w:rPr>
                <w:rFonts w:cs="Times New Roman"/>
                <w:i/>
                <w:sz w:val="26"/>
                <w:szCs w:val="26"/>
              </w:rPr>
              <w:tab/>
            </w:r>
            <w:r w:rsidR="0000115E" w:rsidRPr="000337D6">
              <w:rPr>
                <w:rFonts w:cs="Times New Roman"/>
                <w:i/>
                <w:sz w:val="26"/>
                <w:szCs w:val="26"/>
              </w:rPr>
              <w:t>Yaa Abbaa keenyaa Waaqaarra kan jiraattu.</w:t>
            </w:r>
            <w:r w:rsidR="000337D6">
              <w:rPr>
                <w:rFonts w:cs="Times New Roman"/>
                <w:i/>
                <w:sz w:val="26"/>
                <w:szCs w:val="26"/>
              </w:rPr>
              <w:br/>
            </w:r>
            <w:r w:rsidR="000337D6" w:rsidRPr="00490501">
              <w:rPr>
                <w:rFonts w:cs="Times New Roman"/>
                <w:i/>
                <w:sz w:val="26"/>
                <w:szCs w:val="26"/>
                <w:lang w:val="en-US"/>
              </w:rPr>
              <w:t>Maqaan kee ha qulqull‘aau.</w:t>
            </w:r>
            <w:r w:rsidR="00B22A06" w:rsidRPr="00490501">
              <w:rPr>
                <w:rFonts w:cs="Times New Roman"/>
                <w:i/>
                <w:sz w:val="26"/>
                <w:szCs w:val="26"/>
                <w:lang w:val="en-US"/>
              </w:rPr>
              <w:t xml:space="preserve"> </w:t>
            </w:r>
            <w:r w:rsidR="000337D6" w:rsidRPr="00490501">
              <w:rPr>
                <w:rFonts w:cs="Times New Roman"/>
                <w:i/>
                <w:sz w:val="26"/>
                <w:szCs w:val="26"/>
                <w:lang w:val="en-US"/>
              </w:rPr>
              <w:t xml:space="preserve">Mootummaan kee ha dhufu. Jaalalli kee waaqa irratti akka ta’u akkanuma laffa irrattis haa ta’u.  </w:t>
            </w:r>
            <w:r w:rsidR="000337D6" w:rsidRPr="00490501">
              <w:rPr>
                <w:rFonts w:cs="Times New Roman"/>
                <w:i/>
                <w:sz w:val="26"/>
                <w:szCs w:val="26"/>
                <w:lang w:val="en-US"/>
              </w:rPr>
              <w:br/>
              <w:t>Kan nu ga’u buddeena keenya har’aa nuuf kenni, Yakka keenya nuuf dhiisi, Nu’is immoo warra nu yakkaniif akkuma dhiifnu.</w:t>
            </w:r>
            <w:r w:rsidR="000337D6" w:rsidRPr="00490501">
              <w:rPr>
                <w:rFonts w:cs="Times New Roman"/>
                <w:i/>
                <w:sz w:val="26"/>
                <w:szCs w:val="26"/>
                <w:lang w:val="en-US"/>
              </w:rPr>
              <w:br/>
              <w:t>Qoramatti nu hin galchin</w:t>
            </w:r>
            <w:proofErr w:type="gramStart"/>
            <w:r w:rsidR="000337D6" w:rsidRPr="00490501">
              <w:rPr>
                <w:rFonts w:cs="Times New Roman"/>
                <w:i/>
                <w:sz w:val="26"/>
                <w:szCs w:val="26"/>
                <w:lang w:val="en-US"/>
              </w:rPr>
              <w:t>,</w:t>
            </w:r>
            <w:proofErr w:type="gramEnd"/>
            <w:r w:rsidR="000337D6" w:rsidRPr="00490501">
              <w:rPr>
                <w:rFonts w:cs="Times New Roman"/>
                <w:i/>
                <w:sz w:val="26"/>
                <w:szCs w:val="26"/>
                <w:lang w:val="en-US"/>
              </w:rPr>
              <w:br/>
              <w:t>Hamaa nu oolchi malee.</w:t>
            </w:r>
            <w:r w:rsidR="000337D6" w:rsidRPr="00490501">
              <w:rPr>
                <w:rFonts w:cs="Times New Roman"/>
                <w:i/>
                <w:sz w:val="26"/>
                <w:szCs w:val="26"/>
                <w:lang w:val="en-US"/>
              </w:rPr>
              <w:br/>
              <w:t xml:space="preserve">Mootummaan kan keeti’oo, humnis, galatnnis, baruma baraan. </w:t>
            </w:r>
            <w:r w:rsidR="000337D6" w:rsidRPr="000337D6">
              <w:rPr>
                <w:rFonts w:cs="Times New Roman"/>
                <w:i/>
                <w:sz w:val="26"/>
                <w:szCs w:val="26"/>
              </w:rPr>
              <w:t>Ameen.</w:t>
            </w:r>
          </w:p>
        </w:tc>
        <w:tc>
          <w:tcPr>
            <w:tcW w:w="4946" w:type="dxa"/>
            <w:tcBorders>
              <w:top w:val="single" w:sz="4" w:space="0" w:color="auto"/>
              <w:bottom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Vaterunser</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lang w:val="en-US"/>
              </w:rPr>
            </w:pPr>
            <w:r w:rsidRPr="00C203BF">
              <w:rPr>
                <w:rFonts w:cs="Times New Roman"/>
                <w:i/>
                <w:sz w:val="26"/>
                <w:szCs w:val="26"/>
              </w:rPr>
              <w:t xml:space="preserve">G </w:t>
            </w:r>
            <w:r w:rsidRPr="00C203BF">
              <w:rPr>
                <w:rFonts w:cs="Times New Roman"/>
                <w:i/>
                <w:sz w:val="26"/>
                <w:szCs w:val="26"/>
              </w:rPr>
              <w:tab/>
              <w:t>Vater unser im Himmel.</w:t>
            </w:r>
            <w:r w:rsidRPr="00C203BF">
              <w:rPr>
                <w:rFonts w:cs="Times New Roman"/>
                <w:i/>
                <w:sz w:val="26"/>
                <w:szCs w:val="26"/>
              </w:rPr>
              <w:br/>
              <w:t>Geheiligt werde dein Name.</w:t>
            </w:r>
            <w:r w:rsidRPr="00C203BF">
              <w:rPr>
                <w:rFonts w:cs="Times New Roman"/>
                <w:i/>
                <w:sz w:val="26"/>
                <w:szCs w:val="26"/>
              </w:rPr>
              <w:br/>
              <w:t>Dein Reich komme. Dein Wille geschehe</w:t>
            </w:r>
            <w:proofErr w:type="gramStart"/>
            <w:r w:rsidRPr="00C203BF">
              <w:rPr>
                <w:rFonts w:cs="Times New Roman"/>
                <w:i/>
                <w:sz w:val="26"/>
                <w:szCs w:val="26"/>
              </w:rPr>
              <w:t>,</w:t>
            </w:r>
            <w:proofErr w:type="gramEnd"/>
            <w:r w:rsidRPr="00C203BF">
              <w:rPr>
                <w:rFonts w:cs="Times New Roman"/>
                <w:i/>
                <w:sz w:val="26"/>
                <w:szCs w:val="26"/>
              </w:rPr>
              <w:br/>
              <w:t>wie im Himmel, so auf Erden.</w:t>
            </w:r>
            <w:r w:rsidRPr="00C203BF">
              <w:rPr>
                <w:rFonts w:cs="Times New Roman"/>
                <w:i/>
                <w:sz w:val="26"/>
                <w:szCs w:val="26"/>
              </w:rPr>
              <w:br/>
              <w:t>Unser tägliches Brot gib uns heute</w:t>
            </w:r>
            <w:proofErr w:type="gramStart"/>
            <w:r w:rsidRPr="00C203BF">
              <w:rPr>
                <w:rFonts w:cs="Times New Roman"/>
                <w:i/>
                <w:sz w:val="26"/>
                <w:szCs w:val="26"/>
              </w:rPr>
              <w:t>,</w:t>
            </w:r>
            <w:proofErr w:type="gramEnd"/>
            <w:r w:rsidRPr="00C203BF">
              <w:rPr>
                <w:rFonts w:cs="Times New Roman"/>
                <w:i/>
                <w:sz w:val="26"/>
                <w:szCs w:val="26"/>
              </w:rPr>
              <w:br/>
              <w:t>und vergib uns unsere Schuld,</w:t>
            </w:r>
            <w:r w:rsidRPr="00C203BF">
              <w:rPr>
                <w:rFonts w:cs="Times New Roman"/>
                <w:i/>
                <w:sz w:val="26"/>
                <w:szCs w:val="26"/>
              </w:rPr>
              <w:br/>
              <w:t>wie auch wir vergeben unsern Schuldigern.</w:t>
            </w:r>
            <w:r w:rsidRPr="00C203BF">
              <w:rPr>
                <w:rFonts w:cs="Times New Roman"/>
                <w:i/>
                <w:sz w:val="26"/>
                <w:szCs w:val="26"/>
              </w:rPr>
              <w:br/>
              <w:t>Und führe uns nicht in Versuchung</w:t>
            </w:r>
            <w:proofErr w:type="gramStart"/>
            <w:r w:rsidRPr="00C203BF">
              <w:rPr>
                <w:rFonts w:cs="Times New Roman"/>
                <w:i/>
                <w:sz w:val="26"/>
                <w:szCs w:val="26"/>
              </w:rPr>
              <w:t>,</w:t>
            </w:r>
            <w:proofErr w:type="gramEnd"/>
            <w:r w:rsidRPr="00C203BF">
              <w:rPr>
                <w:rFonts w:cs="Times New Roman"/>
                <w:i/>
                <w:sz w:val="26"/>
                <w:szCs w:val="26"/>
              </w:rPr>
              <w:br/>
              <w:t>sondern erlöse uns von dem Bösen.</w:t>
            </w:r>
            <w:r w:rsidRPr="00C203BF">
              <w:rPr>
                <w:rFonts w:cs="Times New Roman"/>
                <w:i/>
                <w:sz w:val="26"/>
                <w:szCs w:val="26"/>
              </w:rPr>
              <w:br/>
              <w:t>Denn dein ist das Reich und die Kraft</w:t>
            </w:r>
            <w:r w:rsidRPr="00C203BF">
              <w:rPr>
                <w:rFonts w:cs="Times New Roman"/>
                <w:i/>
                <w:sz w:val="26"/>
                <w:szCs w:val="26"/>
              </w:rPr>
              <w:br/>
              <w:t xml:space="preserve">und die Herrlichkeit in Ewigkeit. </w:t>
            </w:r>
            <w:r w:rsidRPr="00C203BF">
              <w:rPr>
                <w:rFonts w:cs="Times New Roman"/>
                <w:i/>
                <w:sz w:val="26"/>
                <w:szCs w:val="26"/>
                <w:lang w:val="en-US"/>
              </w:rPr>
              <w:t>Amen.</w:t>
            </w:r>
          </w:p>
        </w:tc>
      </w:tr>
      <w:tr w:rsidR="00490917" w:rsidRPr="005652C3" w:rsidTr="005F3AFB">
        <w:tc>
          <w:tcPr>
            <w:tcW w:w="4946" w:type="dxa"/>
            <w:tcBorders>
              <w:top w:val="single" w:sz="4" w:space="0" w:color="auto"/>
            </w:tcBorders>
          </w:tcPr>
          <w:p w:rsidR="0047273A" w:rsidRPr="000337D6" w:rsidRDefault="00A06E53" w:rsidP="0047273A">
            <w:pPr>
              <w:spacing w:before="60"/>
              <w:rPr>
                <w:rFonts w:cs="Times New Roman"/>
                <w:b/>
                <w:sz w:val="26"/>
                <w:szCs w:val="26"/>
              </w:rPr>
            </w:pPr>
            <w:r w:rsidRPr="00DE6F0A">
              <w:rPr>
                <w:rFonts w:cs="Times New Roman"/>
                <w:sz w:val="32"/>
                <w:szCs w:val="32"/>
              </w:rPr>
              <w:sym w:font="Webdings" w:char="F094"/>
            </w:r>
            <w:r w:rsidRPr="000337D6">
              <w:rPr>
                <w:rFonts w:cs="Times New Roman"/>
                <w:sz w:val="32"/>
                <w:szCs w:val="32"/>
              </w:rPr>
              <w:t xml:space="preserve"> </w:t>
            </w:r>
            <w:r w:rsidR="000337D6" w:rsidRPr="000337D6">
              <w:rPr>
                <w:rFonts w:cs="Times New Roman"/>
                <w:b/>
                <w:sz w:val="26"/>
                <w:szCs w:val="26"/>
              </w:rPr>
              <w:t>Ergaa</w:t>
            </w:r>
          </w:p>
          <w:p w:rsidR="0047273A" w:rsidRPr="000337D6" w:rsidRDefault="0047273A" w:rsidP="0047273A">
            <w:pPr>
              <w:spacing w:before="60"/>
              <w:ind w:left="284" w:hanging="284"/>
              <w:rPr>
                <w:rFonts w:cs="Times New Roman"/>
                <w:i/>
                <w:sz w:val="26"/>
                <w:szCs w:val="26"/>
              </w:rPr>
            </w:pPr>
            <w:r w:rsidRPr="000337D6">
              <w:rPr>
                <w:rFonts w:cs="Times New Roman"/>
                <w:i/>
                <w:sz w:val="26"/>
                <w:szCs w:val="26"/>
              </w:rPr>
              <w:t xml:space="preserve">L </w:t>
            </w:r>
            <w:r w:rsidRPr="000337D6">
              <w:rPr>
                <w:rFonts w:cs="Times New Roman"/>
                <w:i/>
                <w:sz w:val="26"/>
                <w:szCs w:val="26"/>
              </w:rPr>
              <w:tab/>
            </w:r>
            <w:r w:rsidR="000337D6" w:rsidRPr="000337D6">
              <w:rPr>
                <w:rFonts w:cs="Times New Roman"/>
                <w:i/>
                <w:sz w:val="26"/>
                <w:szCs w:val="26"/>
              </w:rPr>
              <w:t>Waaqayyo isinii wajjin ha ta’u</w:t>
            </w:r>
            <w:r w:rsidR="000337D6">
              <w:rPr>
                <w:rFonts w:cs="Times New Roman"/>
                <w:i/>
                <w:sz w:val="26"/>
                <w:szCs w:val="26"/>
              </w:rPr>
              <w:t>.</w:t>
            </w:r>
          </w:p>
          <w:p w:rsidR="0047273A" w:rsidRPr="00A36369" w:rsidRDefault="00B35748" w:rsidP="0047273A">
            <w:pPr>
              <w:spacing w:before="60"/>
              <w:ind w:left="284" w:hanging="284"/>
              <w:rPr>
                <w:rFonts w:cs="Times New Roman"/>
                <w:i/>
                <w:sz w:val="26"/>
                <w:szCs w:val="26"/>
                <w:lang w:val="en-US"/>
              </w:rPr>
            </w:pPr>
            <w:r>
              <w:rPr>
                <w:rFonts w:cs="Times New Roman"/>
                <w:i/>
                <w:sz w:val="26"/>
                <w:szCs w:val="26"/>
                <w:lang w:val="en-US"/>
              </w:rPr>
              <w:t>A</w:t>
            </w:r>
            <w:r w:rsidR="0047273A" w:rsidRPr="00A36369">
              <w:rPr>
                <w:rFonts w:cs="Times New Roman"/>
                <w:i/>
                <w:sz w:val="26"/>
                <w:szCs w:val="26"/>
                <w:lang w:val="en-US"/>
              </w:rPr>
              <w:t xml:space="preserve"> </w:t>
            </w:r>
            <w:r w:rsidR="0047273A" w:rsidRPr="00A36369">
              <w:rPr>
                <w:rFonts w:cs="Times New Roman"/>
                <w:i/>
                <w:sz w:val="26"/>
                <w:szCs w:val="26"/>
                <w:lang w:val="en-US"/>
              </w:rPr>
              <w:tab/>
            </w:r>
            <w:r w:rsidR="000337D6" w:rsidRPr="000337D6">
              <w:rPr>
                <w:rFonts w:cs="Times New Roman"/>
                <w:i/>
                <w:sz w:val="26"/>
                <w:szCs w:val="26"/>
                <w:lang w:val="en-US"/>
              </w:rPr>
              <w:t>Sii wajjinis immoo haa ta’u</w:t>
            </w:r>
            <w:r w:rsidR="0047273A" w:rsidRPr="00A36369">
              <w:rPr>
                <w:rFonts w:cs="Times New Roman"/>
                <w:i/>
                <w:sz w:val="26"/>
                <w:szCs w:val="26"/>
                <w:lang w:val="en-US"/>
              </w:rPr>
              <w:t>.</w:t>
            </w:r>
          </w:p>
          <w:p w:rsidR="0047273A" w:rsidRPr="00A36369" w:rsidRDefault="0047273A" w:rsidP="0047273A">
            <w:pPr>
              <w:spacing w:before="60"/>
              <w:ind w:left="284" w:hanging="284"/>
              <w:rPr>
                <w:rFonts w:cs="Times New Roman"/>
                <w:i/>
                <w:sz w:val="26"/>
                <w:szCs w:val="26"/>
                <w:lang w:val="en-US"/>
              </w:rPr>
            </w:pPr>
            <w:r w:rsidRPr="00A36369">
              <w:rPr>
                <w:rFonts w:cs="Times New Roman"/>
                <w:i/>
                <w:sz w:val="26"/>
                <w:szCs w:val="26"/>
                <w:lang w:val="en-US"/>
              </w:rPr>
              <w:t xml:space="preserve">L </w:t>
            </w:r>
            <w:r w:rsidRPr="00A36369">
              <w:rPr>
                <w:rFonts w:cs="Times New Roman"/>
                <w:i/>
                <w:sz w:val="26"/>
                <w:szCs w:val="26"/>
                <w:lang w:val="en-US"/>
              </w:rPr>
              <w:tab/>
            </w:r>
            <w:r w:rsidR="000337D6" w:rsidRPr="000337D6">
              <w:rPr>
                <w:rFonts w:cs="Times New Roman"/>
                <w:i/>
                <w:sz w:val="26"/>
                <w:szCs w:val="26"/>
                <w:lang w:val="en-US"/>
              </w:rPr>
              <w:t>Nagaa Gooftaatiin deddeebi’aa</w:t>
            </w:r>
            <w:r w:rsidRPr="00A36369">
              <w:rPr>
                <w:rFonts w:cs="Times New Roman"/>
                <w:i/>
                <w:sz w:val="26"/>
                <w:szCs w:val="26"/>
                <w:lang w:val="en-US"/>
              </w:rPr>
              <w:t>.</w:t>
            </w:r>
          </w:p>
          <w:p w:rsidR="00490917" w:rsidRPr="00650B31" w:rsidRDefault="00B35748" w:rsidP="00A06E53">
            <w:pPr>
              <w:spacing w:before="60"/>
              <w:ind w:left="284" w:hanging="284"/>
              <w:rPr>
                <w:rFonts w:ascii="Times New Roman" w:hAnsi="Times New Roman" w:cs="Times New Roman"/>
                <w:sz w:val="26"/>
                <w:szCs w:val="26"/>
                <w:rtl/>
                <w:lang w:bidi="ar-SY"/>
              </w:rPr>
            </w:pPr>
            <w:r>
              <w:rPr>
                <w:rFonts w:cs="Times New Roman"/>
                <w:i/>
                <w:sz w:val="26"/>
                <w:szCs w:val="26"/>
                <w:lang w:val="en-US"/>
              </w:rPr>
              <w:t>A</w:t>
            </w:r>
            <w:r w:rsidR="0047273A" w:rsidRPr="00A36369">
              <w:rPr>
                <w:rFonts w:cs="Times New Roman"/>
                <w:i/>
                <w:sz w:val="26"/>
                <w:szCs w:val="26"/>
                <w:lang w:val="en-US"/>
              </w:rPr>
              <w:t xml:space="preserve"> </w:t>
            </w:r>
            <w:r w:rsidR="0047273A" w:rsidRPr="00A36369">
              <w:rPr>
                <w:rFonts w:cs="Times New Roman"/>
                <w:i/>
                <w:sz w:val="26"/>
                <w:szCs w:val="26"/>
                <w:lang w:val="en-US"/>
              </w:rPr>
              <w:tab/>
            </w:r>
            <w:r w:rsidR="000337D6" w:rsidRPr="000337D6">
              <w:rPr>
                <w:rFonts w:cs="Times New Roman"/>
                <w:i/>
                <w:sz w:val="26"/>
                <w:szCs w:val="26"/>
                <w:lang w:val="en-US"/>
              </w:rPr>
              <w:t>Galatni barabaraan Waaqayyoof</w:t>
            </w:r>
            <w:r w:rsidR="0047273A" w:rsidRPr="00A36369">
              <w:rPr>
                <w:rFonts w:cs="Times New Roman"/>
                <w:i/>
                <w:sz w:val="26"/>
                <w:szCs w:val="26"/>
                <w:lang w:val="en-US"/>
              </w:rPr>
              <w:t>.</w:t>
            </w:r>
          </w:p>
        </w:tc>
        <w:tc>
          <w:tcPr>
            <w:tcW w:w="4946" w:type="dxa"/>
            <w:tcBorders>
              <w:top w:val="single" w:sz="4" w:space="0" w:color="auto"/>
            </w:tcBorders>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Sendung</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Herr sei mit euch</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Gehet hin im Frieden des Herrn.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Gott sei ewiglich Dank.</w:t>
            </w:r>
          </w:p>
        </w:tc>
      </w:tr>
      <w:tr w:rsidR="00490917" w:rsidRPr="00F01983" w:rsidTr="005D0FDA">
        <w:tc>
          <w:tcPr>
            <w:tcW w:w="4946" w:type="dxa"/>
          </w:tcPr>
          <w:p w:rsidR="0047273A" w:rsidRPr="000337D6" w:rsidRDefault="00A06E53" w:rsidP="0047273A">
            <w:pPr>
              <w:spacing w:before="60"/>
              <w:rPr>
                <w:rFonts w:ascii="Times New Roman" w:hAnsi="Times New Roman" w:cs="Times New Roman"/>
                <w:sz w:val="22"/>
                <w:szCs w:val="22"/>
              </w:rPr>
            </w:pPr>
            <w:r w:rsidRPr="00DE6F0A">
              <w:rPr>
                <w:rFonts w:cs="Times New Roman"/>
                <w:sz w:val="32"/>
                <w:szCs w:val="32"/>
              </w:rPr>
              <w:sym w:font="Webdings" w:char="F094"/>
            </w:r>
            <w:r w:rsidRPr="000337D6">
              <w:rPr>
                <w:rFonts w:cs="Times New Roman"/>
                <w:sz w:val="32"/>
                <w:szCs w:val="32"/>
              </w:rPr>
              <w:t xml:space="preserve"> </w:t>
            </w:r>
            <w:r w:rsidR="000337D6" w:rsidRPr="000337D6">
              <w:rPr>
                <w:rFonts w:cs="Times New Roman"/>
                <w:b/>
                <w:sz w:val="26"/>
                <w:szCs w:val="26"/>
              </w:rPr>
              <w:t>Eebba</w:t>
            </w:r>
          </w:p>
          <w:p w:rsidR="0047273A" w:rsidRPr="000337D6" w:rsidRDefault="0047273A" w:rsidP="0047273A">
            <w:pPr>
              <w:spacing w:before="60"/>
              <w:ind w:left="284" w:hanging="284"/>
              <w:rPr>
                <w:rFonts w:cs="Times New Roman"/>
                <w:i/>
                <w:sz w:val="26"/>
                <w:szCs w:val="26"/>
              </w:rPr>
            </w:pPr>
            <w:r w:rsidRPr="000337D6">
              <w:rPr>
                <w:rFonts w:cs="Times New Roman"/>
                <w:i/>
                <w:sz w:val="26"/>
                <w:szCs w:val="26"/>
              </w:rPr>
              <w:t xml:space="preserve">L </w:t>
            </w:r>
            <w:r w:rsidRPr="000337D6">
              <w:rPr>
                <w:rFonts w:cs="Times New Roman"/>
                <w:i/>
                <w:sz w:val="26"/>
                <w:szCs w:val="26"/>
              </w:rPr>
              <w:tab/>
            </w:r>
            <w:r w:rsidR="000337D6" w:rsidRPr="000337D6">
              <w:rPr>
                <w:rFonts w:cs="Times New Roman"/>
                <w:i/>
                <w:sz w:val="26"/>
                <w:szCs w:val="26"/>
              </w:rPr>
              <w:t xml:space="preserve">Waaqayyo isin ha eebbisu, isin ha eegus. Waaqayyo fuula isaa isinii ha ibsu, isinittis ha araaramu. Waaqayyo fuula isaa gara keessanitti ha deebisu nagaas isinii ha </w:t>
            </w:r>
            <w:r w:rsidR="00494DB5" w:rsidRPr="00C203BF">
              <w:rPr>
                <w:rFonts w:cs="Times New Roman"/>
                <w:i/>
                <w:sz w:val="26"/>
                <w:szCs w:val="26"/>
              </w:rPr>
              <w:t xml:space="preserve"> +</w:t>
            </w:r>
            <w:r w:rsidR="00494DB5">
              <w:rPr>
                <w:rFonts w:cs="Times New Roman"/>
                <w:i/>
                <w:sz w:val="26"/>
                <w:szCs w:val="26"/>
              </w:rPr>
              <w:t xml:space="preserve"> </w:t>
            </w:r>
            <w:r w:rsidR="000337D6" w:rsidRPr="000337D6">
              <w:rPr>
                <w:rFonts w:cs="Times New Roman"/>
                <w:i/>
                <w:sz w:val="26"/>
                <w:szCs w:val="26"/>
              </w:rPr>
              <w:t>kennu.</w:t>
            </w:r>
          </w:p>
          <w:p w:rsidR="0047273A" w:rsidRPr="00A36369" w:rsidRDefault="00B35748" w:rsidP="0047273A">
            <w:pPr>
              <w:spacing w:before="60"/>
              <w:ind w:left="284" w:hanging="284"/>
              <w:rPr>
                <w:rFonts w:cs="Times New Roman"/>
                <w:i/>
                <w:sz w:val="26"/>
                <w:szCs w:val="26"/>
                <w:lang w:val="en-US"/>
              </w:rPr>
            </w:pPr>
            <w:proofErr w:type="gramStart"/>
            <w:r>
              <w:rPr>
                <w:rFonts w:cs="Times New Roman"/>
                <w:i/>
                <w:sz w:val="26"/>
                <w:szCs w:val="26"/>
                <w:lang w:val="en-US"/>
              </w:rPr>
              <w:t>A</w:t>
            </w:r>
            <w:proofErr w:type="gramEnd"/>
            <w:r w:rsidR="0047273A" w:rsidRPr="00A36369">
              <w:rPr>
                <w:rFonts w:cs="Times New Roman"/>
                <w:i/>
                <w:sz w:val="26"/>
                <w:szCs w:val="26"/>
                <w:lang w:val="en-US"/>
              </w:rPr>
              <w:tab/>
              <w:t>Ame</w:t>
            </w:r>
            <w:r w:rsidR="00494DB5">
              <w:rPr>
                <w:rFonts w:cs="Times New Roman"/>
                <w:i/>
                <w:sz w:val="26"/>
                <w:szCs w:val="26"/>
                <w:lang w:val="en-US"/>
              </w:rPr>
              <w:t>e</w:t>
            </w:r>
            <w:r w:rsidR="0047273A" w:rsidRPr="00A36369">
              <w:rPr>
                <w:rFonts w:cs="Times New Roman"/>
                <w:i/>
                <w:sz w:val="26"/>
                <w:szCs w:val="26"/>
                <w:lang w:val="en-US"/>
              </w:rPr>
              <w:t>n</w:t>
            </w:r>
            <w:r w:rsidR="00A06E53" w:rsidRPr="00A36369">
              <w:rPr>
                <w:rFonts w:cs="Times New Roman"/>
                <w:i/>
                <w:sz w:val="26"/>
                <w:szCs w:val="26"/>
                <w:lang w:val="en-US"/>
              </w:rPr>
              <w:t>.</w:t>
            </w:r>
          </w:p>
          <w:p w:rsidR="00490917" w:rsidRPr="00650B31" w:rsidRDefault="0047273A" w:rsidP="00A06E53">
            <w:pPr>
              <w:spacing w:before="60"/>
              <w:ind w:left="284" w:hanging="284"/>
              <w:rPr>
                <w:rFonts w:ascii="Times New Roman" w:hAnsi="Times New Roman" w:cs="Times New Roman"/>
                <w:sz w:val="26"/>
                <w:szCs w:val="26"/>
                <w:rtl/>
                <w:lang w:bidi="ar-SY"/>
              </w:rPr>
            </w:pPr>
            <w:r w:rsidRPr="00A36369">
              <w:rPr>
                <w:rFonts w:cs="Times New Roman"/>
                <w:sz w:val="26"/>
                <w:szCs w:val="26"/>
                <w:lang w:val="en-US"/>
              </w:rPr>
              <w:t>(</w:t>
            </w:r>
            <w:r w:rsidR="00494DB5" w:rsidRPr="00494DB5">
              <w:rPr>
                <w:rFonts w:cs="Times New Roman"/>
                <w:sz w:val="26"/>
                <w:szCs w:val="26"/>
              </w:rPr>
              <w:t>yookaan jecha Eebbaa kan biro</w:t>
            </w:r>
            <w:r w:rsidRPr="00A36369">
              <w:rPr>
                <w:rFonts w:cs="Times New Roman"/>
                <w:sz w:val="26"/>
                <w:szCs w:val="26"/>
                <w:lang w:val="en-US"/>
              </w:rPr>
              <w:t>)</w:t>
            </w:r>
          </w:p>
        </w:tc>
        <w:tc>
          <w:tcPr>
            <w:tcW w:w="4946" w:type="dxa"/>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Segen</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L</w:t>
            </w:r>
            <w:r w:rsidRPr="00C203BF">
              <w:rPr>
                <w:rFonts w:cs="Times New Roman"/>
                <w:i/>
                <w:sz w:val="26"/>
                <w:szCs w:val="26"/>
              </w:rPr>
              <w:tab/>
              <w:t>Der Herr segne euch und behüte euch. Der Herr lasse sein Angesicht leuchten über euch und sei euch gnädig. Der Herr erhebe sein Angesicht auf euch und gebe euch + Frieden.</w:t>
            </w:r>
          </w:p>
          <w:p w:rsidR="00AC1AF5" w:rsidRDefault="00490917" w:rsidP="00CE1DE3">
            <w:pPr>
              <w:spacing w:before="60"/>
              <w:ind w:left="284" w:hanging="284"/>
              <w:rPr>
                <w:rFonts w:cs="Times New Roman"/>
                <w:sz w:val="26"/>
                <w:szCs w:val="26"/>
              </w:rPr>
            </w:pPr>
            <w:r w:rsidRPr="00C203BF">
              <w:rPr>
                <w:rFonts w:cs="Times New Roman"/>
                <w:i/>
                <w:sz w:val="26"/>
                <w:szCs w:val="26"/>
              </w:rPr>
              <w:t xml:space="preserve">G </w:t>
            </w:r>
            <w:r w:rsidRPr="00C203BF">
              <w:rPr>
                <w:rFonts w:cs="Times New Roman"/>
                <w:i/>
                <w:sz w:val="26"/>
                <w:szCs w:val="26"/>
              </w:rPr>
              <w:tab/>
              <w:t>Amen.</w:t>
            </w:r>
            <w:r w:rsidR="008360BC" w:rsidRPr="00C203BF">
              <w:rPr>
                <w:rFonts w:cs="Times New Roman"/>
                <w:sz w:val="26"/>
                <w:szCs w:val="26"/>
              </w:rPr>
              <w:t xml:space="preserve"> </w:t>
            </w:r>
            <w:r w:rsidR="008360BC">
              <w:rPr>
                <w:rFonts w:cs="Times New Roman"/>
                <w:sz w:val="26"/>
                <w:szCs w:val="26"/>
              </w:rPr>
              <w:t xml:space="preserve">       </w:t>
            </w:r>
          </w:p>
          <w:p w:rsidR="00490917" w:rsidRPr="00C203BF" w:rsidRDefault="008360BC" w:rsidP="00CE1DE3">
            <w:pPr>
              <w:spacing w:before="60"/>
              <w:ind w:left="284" w:hanging="284"/>
              <w:rPr>
                <w:rFonts w:cs="Times New Roman"/>
                <w:sz w:val="26"/>
                <w:szCs w:val="26"/>
              </w:rPr>
            </w:pPr>
            <w:r w:rsidRPr="00C203BF">
              <w:rPr>
                <w:rFonts w:cs="Times New Roman"/>
                <w:sz w:val="26"/>
                <w:szCs w:val="26"/>
              </w:rPr>
              <w:t>(oder ein anderes Segenswort)</w:t>
            </w:r>
          </w:p>
        </w:tc>
      </w:tr>
      <w:tr w:rsidR="00490917" w:rsidRPr="005652C3" w:rsidTr="002878FF">
        <w:tc>
          <w:tcPr>
            <w:tcW w:w="4946" w:type="dxa"/>
            <w:tcBorders>
              <w:bottom w:val="single" w:sz="8" w:space="0" w:color="auto"/>
            </w:tcBorders>
          </w:tcPr>
          <w:p w:rsidR="00490917" w:rsidRPr="00586DEB" w:rsidRDefault="00494DB5" w:rsidP="00883EAF">
            <w:pPr>
              <w:spacing w:before="60"/>
              <w:rPr>
                <w:rFonts w:ascii="Times New Roman" w:hAnsi="Times New Roman" w:cs="Times New Roman"/>
                <w:sz w:val="28"/>
                <w:szCs w:val="28"/>
              </w:rPr>
            </w:pPr>
            <w:r w:rsidRPr="00494DB5">
              <w:rPr>
                <w:rFonts w:cs="Times New Roman"/>
                <w:b/>
                <w:sz w:val="26"/>
                <w:szCs w:val="26"/>
              </w:rPr>
              <w:t>Faarfannaa/Muuziqaa</w:t>
            </w:r>
          </w:p>
        </w:tc>
        <w:tc>
          <w:tcPr>
            <w:tcW w:w="4946" w:type="dxa"/>
            <w:tcBorders>
              <w:bottom w:val="single" w:sz="8" w:space="0" w:color="auto"/>
            </w:tcBorders>
          </w:tcPr>
          <w:p w:rsidR="00490917" w:rsidRPr="005E071A" w:rsidRDefault="00490917" w:rsidP="00CE1DE3">
            <w:pPr>
              <w:spacing w:before="60"/>
              <w:rPr>
                <w:rFonts w:cs="Times New Roman"/>
                <w:b/>
                <w:sz w:val="26"/>
                <w:szCs w:val="26"/>
              </w:rPr>
            </w:pPr>
            <w:r w:rsidRPr="005E071A">
              <w:rPr>
                <w:rFonts w:cs="Times New Roman"/>
                <w:b/>
                <w:sz w:val="26"/>
                <w:szCs w:val="26"/>
              </w:rPr>
              <w:t>Lied / Musik</w:t>
            </w:r>
          </w:p>
          <w:p w:rsidR="008360BC" w:rsidRPr="00C203BF" w:rsidRDefault="00661EE4" w:rsidP="00CE1DE3">
            <w:pPr>
              <w:spacing w:before="60"/>
              <w:rPr>
                <w:rFonts w:cs="Times New Roman"/>
                <w:sz w:val="26"/>
                <w:szCs w:val="26"/>
              </w:rPr>
            </w:pPr>
            <w:r>
              <w:rPr>
                <w:rFonts w:cs="Times New Roman"/>
                <w:sz w:val="26"/>
                <w:szCs w:val="26"/>
              </w:rPr>
              <w:br/>
            </w:r>
          </w:p>
        </w:tc>
      </w:tr>
      <w:tr w:rsidR="00490917" w:rsidRPr="005652C3" w:rsidTr="002878FF">
        <w:tc>
          <w:tcPr>
            <w:tcW w:w="4946" w:type="dxa"/>
            <w:tcBorders>
              <w:top w:val="single" w:sz="8" w:space="0" w:color="auto"/>
              <w:left w:val="single" w:sz="8" w:space="0" w:color="auto"/>
              <w:bottom w:val="single" w:sz="8" w:space="0" w:color="auto"/>
            </w:tcBorders>
            <w:shd w:val="clear" w:color="auto" w:fill="auto"/>
          </w:tcPr>
          <w:p w:rsidR="00490917" w:rsidRPr="00586DEB" w:rsidRDefault="0047273A" w:rsidP="00883EAF">
            <w:pPr>
              <w:spacing w:before="60"/>
              <w:rPr>
                <w:rFonts w:ascii="Times New Roman" w:hAnsi="Times New Roman" w:cs="Times New Roman"/>
                <w:b/>
                <w:bCs/>
                <w:sz w:val="28"/>
                <w:szCs w:val="28"/>
              </w:rPr>
            </w:pPr>
            <w:r w:rsidRPr="00A06E53">
              <w:rPr>
                <w:rFonts w:cs="Times New Roman"/>
                <w:b/>
                <w:sz w:val="26"/>
                <w:szCs w:val="26"/>
              </w:rPr>
              <w:t xml:space="preserve">5. </w:t>
            </w:r>
            <w:r w:rsidR="00494DB5" w:rsidRPr="00494DB5">
              <w:rPr>
                <w:rFonts w:cs="Times New Roman"/>
                <w:b/>
                <w:sz w:val="26"/>
                <w:szCs w:val="26"/>
              </w:rPr>
              <w:t>Waaqeffannaa booda</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5D0FDA" w:rsidP="00CE1DE3">
            <w:pPr>
              <w:spacing w:before="60"/>
              <w:rPr>
                <w:rFonts w:cs="Times New Roman"/>
                <w:b/>
                <w:sz w:val="26"/>
                <w:szCs w:val="26"/>
              </w:rPr>
            </w:pPr>
            <w:r w:rsidRPr="00C203BF">
              <w:rPr>
                <w:rFonts w:cs="Times New Roman"/>
                <w:b/>
                <w:sz w:val="26"/>
                <w:szCs w:val="26"/>
              </w:rPr>
              <w:t>5</w:t>
            </w:r>
            <w:r w:rsidR="00490917" w:rsidRPr="00C203BF">
              <w:rPr>
                <w:rFonts w:cs="Times New Roman"/>
                <w:b/>
                <w:sz w:val="26"/>
                <w:szCs w:val="26"/>
              </w:rPr>
              <w:t>. Nach dem Gottesdienst</w:t>
            </w:r>
          </w:p>
        </w:tc>
      </w:tr>
      <w:tr w:rsidR="00490917" w:rsidRPr="00F01983" w:rsidTr="002878FF">
        <w:tc>
          <w:tcPr>
            <w:tcW w:w="4946" w:type="dxa"/>
            <w:tcBorders>
              <w:top w:val="single" w:sz="8" w:space="0" w:color="auto"/>
              <w:bottom w:val="single" w:sz="4" w:space="0" w:color="auto"/>
            </w:tcBorders>
          </w:tcPr>
          <w:p w:rsidR="00490917" w:rsidRPr="00BA5515" w:rsidRDefault="00494DB5" w:rsidP="00BA5515">
            <w:pPr>
              <w:spacing w:before="60"/>
              <w:rPr>
                <w:rFonts w:ascii="Times New Roman" w:hAnsi="Times New Roman" w:cs="Times New Roman"/>
                <w:b/>
                <w:bCs/>
                <w:sz w:val="28"/>
                <w:szCs w:val="28"/>
              </w:rPr>
            </w:pPr>
            <w:r w:rsidRPr="00BA5515">
              <w:rPr>
                <w:rFonts w:cs="Times New Roman"/>
                <w:sz w:val="26"/>
                <w:szCs w:val="26"/>
              </w:rPr>
              <w:t>Yeroo walitti-dhufeenya fi haasaa;</w:t>
            </w:r>
            <w:r w:rsidR="00BA5515" w:rsidRPr="00BA5515">
              <w:rPr>
                <w:rFonts w:cs="Times New Roman"/>
                <w:sz w:val="26"/>
                <w:szCs w:val="26"/>
              </w:rPr>
              <w:t xml:space="preserve"> </w:t>
            </w:r>
            <w:r w:rsidRPr="00BA5515">
              <w:rPr>
                <w:rFonts w:cs="Times New Roman"/>
                <w:sz w:val="26"/>
                <w:szCs w:val="26"/>
              </w:rPr>
              <w:t>Guyoota Sanbataguddaa tokko tokkotti bunatu jira.</w:t>
            </w:r>
          </w:p>
        </w:tc>
        <w:tc>
          <w:tcPr>
            <w:tcW w:w="4946" w:type="dxa"/>
            <w:tcBorders>
              <w:top w:val="single" w:sz="8" w:space="0" w:color="auto"/>
              <w:bottom w:val="single" w:sz="4" w:space="0" w:color="auto"/>
            </w:tcBorders>
          </w:tcPr>
          <w:p w:rsidR="00490917" w:rsidRPr="00C203BF" w:rsidRDefault="00490917" w:rsidP="00CE1DE3">
            <w:pPr>
              <w:spacing w:before="60"/>
              <w:rPr>
                <w:rFonts w:cs="Times New Roman"/>
                <w:sz w:val="26"/>
                <w:szCs w:val="26"/>
              </w:rPr>
            </w:pPr>
            <w:r w:rsidRPr="00C203BF">
              <w:rPr>
                <w:rFonts w:cs="Times New Roman"/>
                <w:sz w:val="26"/>
                <w:szCs w:val="26"/>
              </w:rPr>
              <w:t xml:space="preserve">Gelegenheit zu Begegnung und Gespräch; </w:t>
            </w:r>
            <w:r w:rsidRPr="00C203BF">
              <w:rPr>
                <w:rFonts w:cs="Times New Roman"/>
                <w:sz w:val="26"/>
                <w:szCs w:val="26"/>
              </w:rPr>
              <w:br/>
              <w:t>an manchen Sonntagen gibt es Kirchencafé</w:t>
            </w:r>
          </w:p>
        </w:tc>
      </w:tr>
    </w:tbl>
    <w:p w:rsidR="00620845" w:rsidRDefault="00620845" w:rsidP="00CE1DE3">
      <w:r>
        <w:br w:type="page"/>
      </w:r>
    </w:p>
    <w:tbl>
      <w:tblPr>
        <w:tblStyle w:val="Tabellengitternetz"/>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46"/>
        <w:gridCol w:w="4946"/>
      </w:tblGrid>
      <w:tr w:rsidR="00650B31" w:rsidRPr="0047273A" w:rsidTr="002878FF">
        <w:tc>
          <w:tcPr>
            <w:tcW w:w="9892" w:type="dxa"/>
            <w:gridSpan w:val="2"/>
            <w:tcBorders>
              <w:bottom w:val="single" w:sz="8" w:space="0" w:color="auto"/>
            </w:tcBorders>
          </w:tcPr>
          <w:p w:rsidR="0047273A" w:rsidRPr="00490501" w:rsidRDefault="00BA3AE3" w:rsidP="00CE1DE3">
            <w:pPr>
              <w:spacing w:before="60"/>
              <w:jc w:val="center"/>
              <w:rPr>
                <w:rFonts w:cs="Times New Roman"/>
                <w:b/>
                <w:sz w:val="26"/>
                <w:szCs w:val="26"/>
                <w:u w:val="single"/>
              </w:rPr>
            </w:pPr>
            <w:r w:rsidRPr="004A3185">
              <w:rPr>
                <w:rFonts w:cs="Times New Roman"/>
                <w:sz w:val="26"/>
                <w:szCs w:val="26"/>
              </w:rPr>
              <w:lastRenderedPageBreak/>
              <w:sym w:font="Wingdings 3" w:char="F0A2"/>
            </w:r>
            <w:r w:rsidRPr="00490501">
              <w:rPr>
                <w:rFonts w:cs="Times New Roman"/>
                <w:sz w:val="26"/>
                <w:szCs w:val="26"/>
              </w:rPr>
              <w:t xml:space="preserve"> </w:t>
            </w:r>
            <w:r w:rsidR="00B22A06" w:rsidRPr="00B22A06">
              <w:rPr>
                <w:rFonts w:cs="Times New Roman"/>
                <w:b/>
                <w:sz w:val="26"/>
                <w:szCs w:val="26"/>
                <w:u w:val="single"/>
              </w:rPr>
              <w:t>Itti-fuffiinsa Waaqeffannaa Irbaata Qulqulluu wajjin</w:t>
            </w:r>
            <w:r w:rsidR="0047273A" w:rsidRPr="00490501">
              <w:rPr>
                <w:rFonts w:cs="Times New Roman"/>
                <w:b/>
                <w:sz w:val="26"/>
                <w:szCs w:val="26"/>
                <w:u w:val="single"/>
              </w:rPr>
              <w:t xml:space="preserve"> </w:t>
            </w:r>
          </w:p>
          <w:p w:rsidR="00650B31" w:rsidRPr="008A707A" w:rsidRDefault="00650B31" w:rsidP="00CE1DE3">
            <w:pPr>
              <w:spacing w:before="60"/>
              <w:jc w:val="center"/>
              <w:rPr>
                <w:rFonts w:cs="Times New Roman"/>
                <w:b/>
                <w:sz w:val="16"/>
                <w:szCs w:val="16"/>
                <w:u w:val="single"/>
              </w:rPr>
            </w:pPr>
            <w:r w:rsidRPr="0047273A">
              <w:rPr>
                <w:rFonts w:cs="Times New Roman"/>
                <w:i/>
                <w:sz w:val="26"/>
                <w:szCs w:val="26"/>
              </w:rPr>
              <w:t>Fortsetzung in Gottesdiensten mit Abendmahl</w:t>
            </w:r>
            <w:r w:rsidR="00EF5565" w:rsidRPr="0047273A">
              <w:rPr>
                <w:rFonts w:cs="Times New Roman"/>
                <w:i/>
                <w:sz w:val="26"/>
                <w:szCs w:val="26"/>
              </w:rPr>
              <w:br/>
            </w:r>
          </w:p>
        </w:tc>
      </w:tr>
      <w:tr w:rsidR="00490917" w:rsidRPr="005652C3" w:rsidTr="002878FF">
        <w:tc>
          <w:tcPr>
            <w:tcW w:w="4946" w:type="dxa"/>
            <w:tcBorders>
              <w:top w:val="single" w:sz="8" w:space="0" w:color="auto"/>
              <w:left w:val="single" w:sz="8" w:space="0" w:color="auto"/>
              <w:bottom w:val="single" w:sz="8" w:space="0" w:color="auto"/>
            </w:tcBorders>
            <w:shd w:val="clear" w:color="auto" w:fill="auto"/>
          </w:tcPr>
          <w:p w:rsidR="00490917" w:rsidRPr="0047273A" w:rsidRDefault="0047273A" w:rsidP="00883EAF">
            <w:pPr>
              <w:spacing w:before="60"/>
              <w:rPr>
                <w:rFonts w:ascii="Times New Roman" w:hAnsi="Times New Roman" w:cs="Times New Roman"/>
                <w:sz w:val="28"/>
                <w:szCs w:val="28"/>
              </w:rPr>
            </w:pPr>
            <w:r w:rsidRPr="00BA3AE3">
              <w:rPr>
                <w:rFonts w:cs="Times New Roman"/>
                <w:b/>
                <w:sz w:val="26"/>
                <w:szCs w:val="26"/>
              </w:rPr>
              <w:t xml:space="preserve">4. </w:t>
            </w:r>
            <w:r w:rsidR="00490501" w:rsidRPr="00490501">
              <w:rPr>
                <w:rFonts w:cs="Times New Roman"/>
                <w:b/>
                <w:sz w:val="26"/>
                <w:szCs w:val="26"/>
              </w:rPr>
              <w:t>Irbaata Qulqulluu</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CE1DE3">
            <w:pPr>
              <w:spacing w:before="60"/>
              <w:rPr>
                <w:rFonts w:cs="Times New Roman"/>
                <w:b/>
                <w:sz w:val="26"/>
                <w:szCs w:val="26"/>
              </w:rPr>
            </w:pPr>
            <w:r w:rsidRPr="00C203BF">
              <w:rPr>
                <w:rFonts w:cs="Times New Roman"/>
                <w:b/>
                <w:sz w:val="26"/>
                <w:szCs w:val="26"/>
              </w:rPr>
              <w:t>4. Abendmahl</w:t>
            </w:r>
          </w:p>
        </w:tc>
      </w:tr>
      <w:tr w:rsidR="00490917" w:rsidRPr="00F01983" w:rsidTr="002878FF">
        <w:tc>
          <w:tcPr>
            <w:tcW w:w="4946" w:type="dxa"/>
            <w:tcBorders>
              <w:top w:val="single" w:sz="8" w:space="0" w:color="auto"/>
            </w:tcBorders>
          </w:tcPr>
          <w:p w:rsidR="00490917" w:rsidRPr="00586DEB" w:rsidRDefault="00BA3AE3" w:rsidP="00BA3AE3">
            <w:pPr>
              <w:spacing w:before="60"/>
              <w:ind w:left="284" w:hanging="284"/>
              <w:rPr>
                <w:rFonts w:ascii="Times New Roman" w:hAnsi="Times New Roman" w:cs="Times New Roman"/>
                <w:sz w:val="28"/>
                <w:szCs w:val="28"/>
                <w:rtl/>
                <w:lang w:bidi="ar-SY"/>
              </w:rPr>
            </w:pPr>
            <w:r w:rsidRPr="00DE6F0A">
              <w:rPr>
                <w:rFonts w:cs="Times New Roman"/>
                <w:sz w:val="32"/>
                <w:szCs w:val="32"/>
              </w:rPr>
              <w:sym w:font="Webdings" w:char="F094"/>
            </w:r>
            <w:r w:rsidRPr="00490501">
              <w:rPr>
                <w:rFonts w:cs="Times New Roman"/>
                <w:sz w:val="32"/>
                <w:szCs w:val="32"/>
              </w:rPr>
              <w:t xml:space="preserve"> </w:t>
            </w:r>
            <w:r w:rsidRPr="00490501">
              <w:rPr>
                <w:rFonts w:cs="Times New Roman"/>
                <w:i/>
                <w:sz w:val="26"/>
                <w:szCs w:val="26"/>
              </w:rPr>
              <w:t>L</w:t>
            </w:r>
            <w:r w:rsidR="006C0FCB" w:rsidRPr="00490501">
              <w:rPr>
                <w:rFonts w:cs="Times New Roman"/>
                <w:sz w:val="26"/>
                <w:szCs w:val="26"/>
              </w:rPr>
              <w:t xml:space="preserve">  </w:t>
            </w:r>
            <w:r w:rsidR="00490501" w:rsidRPr="00490501">
              <w:rPr>
                <w:rFonts w:cs="Times New Roman"/>
                <w:b/>
                <w:sz w:val="26"/>
                <w:szCs w:val="26"/>
              </w:rPr>
              <w:t xml:space="preserve">Kennaa </w:t>
            </w:r>
            <w:r w:rsidR="00902CA1">
              <w:rPr>
                <w:rFonts w:cs="Times New Roman"/>
                <w:b/>
                <w:sz w:val="26"/>
                <w:szCs w:val="26"/>
              </w:rPr>
              <w:t xml:space="preserve">qulqulluu </w:t>
            </w:r>
            <w:r w:rsidR="00490501" w:rsidRPr="00490501">
              <w:rPr>
                <w:rFonts w:cs="Times New Roman"/>
                <w:b/>
                <w:sz w:val="26"/>
                <w:szCs w:val="26"/>
              </w:rPr>
              <w:t>dhi’eessuu fi kennaa sana irratti kadhachuu</w:t>
            </w:r>
          </w:p>
        </w:tc>
        <w:tc>
          <w:tcPr>
            <w:tcW w:w="4946" w:type="dxa"/>
            <w:tcBorders>
              <w:top w:val="single" w:sz="8" w:space="0" w:color="auto"/>
            </w:tcBorders>
          </w:tcPr>
          <w:p w:rsidR="00490917" w:rsidRPr="00C203BF" w:rsidRDefault="001D6986" w:rsidP="00CE1DE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i/>
                <w:sz w:val="26"/>
                <w:szCs w:val="26"/>
              </w:rPr>
              <w:t>L</w:t>
            </w:r>
            <w:r w:rsidR="00490917" w:rsidRPr="00C203BF">
              <w:rPr>
                <w:rFonts w:cs="Times New Roman"/>
                <w:sz w:val="26"/>
                <w:szCs w:val="26"/>
              </w:rPr>
              <w:tab/>
            </w:r>
            <w:r w:rsidR="00490917" w:rsidRPr="005E071A">
              <w:rPr>
                <w:rFonts w:cs="Times New Roman"/>
                <w:b/>
                <w:sz w:val="26"/>
                <w:szCs w:val="26"/>
              </w:rPr>
              <w:t>Gabenbereitung und Gabengebet</w:t>
            </w:r>
            <w:r w:rsidR="00490917" w:rsidRPr="00C203BF">
              <w:rPr>
                <w:rFonts w:cs="Times New Roman"/>
                <w:sz w:val="26"/>
                <w:szCs w:val="26"/>
              </w:rPr>
              <w:t xml:space="preserve"> </w:t>
            </w:r>
          </w:p>
        </w:tc>
      </w:tr>
      <w:tr w:rsidR="00490917" w:rsidRPr="005652C3" w:rsidTr="005D0FDA">
        <w:tc>
          <w:tcPr>
            <w:tcW w:w="4946" w:type="dxa"/>
          </w:tcPr>
          <w:p w:rsidR="0047273A" w:rsidRPr="00490501" w:rsidRDefault="00BA3AE3" w:rsidP="0047273A">
            <w:pPr>
              <w:spacing w:before="60"/>
              <w:rPr>
                <w:rFonts w:cs="Times New Roman"/>
                <w:b/>
                <w:sz w:val="26"/>
                <w:szCs w:val="26"/>
              </w:rPr>
            </w:pPr>
            <w:r w:rsidRPr="00DE6F0A">
              <w:rPr>
                <w:rFonts w:cs="Times New Roman"/>
                <w:sz w:val="32"/>
                <w:szCs w:val="32"/>
              </w:rPr>
              <w:sym w:font="Webdings" w:char="F094"/>
            </w:r>
            <w:r w:rsidRPr="00490501">
              <w:rPr>
                <w:rFonts w:cs="Times New Roman"/>
                <w:sz w:val="32"/>
                <w:szCs w:val="32"/>
              </w:rPr>
              <w:t xml:space="preserve"> </w:t>
            </w:r>
            <w:r w:rsidR="00490501" w:rsidRPr="00490501">
              <w:rPr>
                <w:rFonts w:cs="Times New Roman"/>
                <w:b/>
                <w:sz w:val="26"/>
                <w:szCs w:val="26"/>
              </w:rPr>
              <w:t xml:space="preserve">Galateeffannaa isa guddaa </w:t>
            </w:r>
            <w:r w:rsidR="00490501" w:rsidRPr="00490501">
              <w:rPr>
                <w:rFonts w:cs="Times New Roman"/>
                <w:sz w:val="26"/>
                <w:szCs w:val="26"/>
              </w:rPr>
              <w:t>(Faarfachuudhaan yookaan dubbisuudhaan)</w:t>
            </w:r>
            <w:r w:rsidR="0047273A" w:rsidRPr="00490501">
              <w:rPr>
                <w:rFonts w:cs="Times New Roman"/>
                <w:sz w:val="26"/>
                <w:szCs w:val="26"/>
              </w:rPr>
              <w:t xml:space="preserve"> </w:t>
            </w:r>
          </w:p>
          <w:p w:rsidR="0047273A" w:rsidRPr="00402B2C" w:rsidRDefault="0047273A" w:rsidP="0047273A">
            <w:pPr>
              <w:spacing w:before="60"/>
              <w:ind w:left="284" w:hanging="284"/>
              <w:rPr>
                <w:rFonts w:cs="Times New Roman"/>
                <w:i/>
                <w:sz w:val="26"/>
                <w:szCs w:val="26"/>
                <w:lang w:val="en-US"/>
              </w:rPr>
            </w:pPr>
            <w:r w:rsidRPr="00490501">
              <w:rPr>
                <w:rFonts w:cs="Times New Roman"/>
                <w:i/>
                <w:sz w:val="26"/>
                <w:szCs w:val="26"/>
              </w:rPr>
              <w:t xml:space="preserve">L </w:t>
            </w:r>
            <w:r w:rsidRPr="00490501">
              <w:rPr>
                <w:rFonts w:cs="Times New Roman"/>
                <w:i/>
                <w:sz w:val="26"/>
                <w:szCs w:val="26"/>
              </w:rPr>
              <w:tab/>
            </w:r>
            <w:r w:rsidR="00490501" w:rsidRPr="00490501">
              <w:rPr>
                <w:rFonts w:cs="Times New Roman"/>
                <w:i/>
                <w:sz w:val="26"/>
                <w:szCs w:val="26"/>
              </w:rPr>
              <w:t xml:space="preserve">Waaqayyo </w:t>
            </w:r>
            <w:r w:rsidR="00902CA1">
              <w:rPr>
                <w:rFonts w:cs="Times New Roman"/>
                <w:i/>
                <w:sz w:val="26"/>
                <w:szCs w:val="26"/>
              </w:rPr>
              <w:t>isinii wajjin haa ta‘</w:t>
            </w:r>
            <w:r w:rsidR="00490501" w:rsidRPr="00490501">
              <w:rPr>
                <w:rFonts w:cs="Times New Roman"/>
                <w:i/>
                <w:sz w:val="26"/>
                <w:szCs w:val="26"/>
              </w:rPr>
              <w:t>u</w:t>
            </w:r>
            <w:r w:rsidRPr="00490501">
              <w:rPr>
                <w:rFonts w:cs="Times New Roman"/>
                <w:i/>
                <w:sz w:val="26"/>
                <w:szCs w:val="26"/>
              </w:rPr>
              <w:t>.</w:t>
            </w:r>
            <w:r w:rsidR="00402B2C" w:rsidRPr="00490501">
              <w:rPr>
                <w:rFonts w:cs="Times New Roman"/>
                <w:i/>
                <w:sz w:val="26"/>
                <w:szCs w:val="26"/>
              </w:rPr>
              <w:t xml:space="preserve"> </w:t>
            </w:r>
            <w:r w:rsidR="002F03B0" w:rsidRPr="00490501">
              <w:rPr>
                <w:rFonts w:cs="Times New Roman"/>
                <w:i/>
                <w:sz w:val="26"/>
                <w:szCs w:val="26"/>
              </w:rPr>
              <w:br/>
            </w:r>
            <w:r w:rsidR="00402B2C">
              <w:rPr>
                <w:rFonts w:cs="Times New Roman"/>
                <w:i/>
                <w:sz w:val="26"/>
                <w:szCs w:val="26"/>
                <w:lang w:val="en-US"/>
              </w:rPr>
              <w:t>(</w:t>
            </w:r>
            <w:r w:rsidR="00902CA1">
              <w:rPr>
                <w:rFonts w:cs="Times New Roman"/>
                <w:i/>
                <w:sz w:val="26"/>
                <w:szCs w:val="26"/>
                <w:lang w:val="en-US"/>
              </w:rPr>
              <w:t>Nagaan isinii wajjin haa ta’</w:t>
            </w:r>
            <w:r w:rsidR="00490501" w:rsidRPr="00490501">
              <w:rPr>
                <w:rFonts w:cs="Times New Roman"/>
                <w:i/>
                <w:sz w:val="26"/>
                <w:szCs w:val="26"/>
                <w:lang w:val="en-US"/>
              </w:rPr>
              <w:t>u</w:t>
            </w:r>
            <w:r w:rsidR="00402B2C">
              <w:rPr>
                <w:rFonts w:cs="Times New Roman"/>
                <w:i/>
                <w:sz w:val="26"/>
                <w:szCs w:val="26"/>
                <w:lang w:val="en-US"/>
              </w:rPr>
              <w:t>)</w:t>
            </w:r>
          </w:p>
          <w:p w:rsidR="0047273A" w:rsidRPr="00A36369" w:rsidRDefault="00B35748" w:rsidP="0047273A">
            <w:pPr>
              <w:spacing w:before="60"/>
              <w:ind w:left="284" w:hanging="284"/>
              <w:rPr>
                <w:rFonts w:cs="Times New Roman"/>
                <w:i/>
                <w:sz w:val="26"/>
                <w:szCs w:val="26"/>
                <w:lang w:val="en-US"/>
              </w:rPr>
            </w:pPr>
            <w:r>
              <w:rPr>
                <w:rFonts w:cs="Times New Roman"/>
                <w:i/>
                <w:sz w:val="26"/>
                <w:szCs w:val="26"/>
                <w:lang w:val="en-US"/>
              </w:rPr>
              <w:t>A</w:t>
            </w:r>
            <w:r w:rsidR="0047273A" w:rsidRPr="00A36369">
              <w:rPr>
                <w:rFonts w:cs="Times New Roman"/>
                <w:i/>
                <w:sz w:val="26"/>
                <w:szCs w:val="26"/>
                <w:lang w:val="en-US"/>
              </w:rPr>
              <w:t xml:space="preserve"> </w:t>
            </w:r>
            <w:r w:rsidR="0047273A" w:rsidRPr="00A36369">
              <w:rPr>
                <w:rFonts w:cs="Times New Roman"/>
                <w:i/>
                <w:sz w:val="26"/>
                <w:szCs w:val="26"/>
                <w:lang w:val="en-US"/>
              </w:rPr>
              <w:tab/>
            </w:r>
            <w:r w:rsidR="00902CA1">
              <w:rPr>
                <w:rFonts w:cs="Times New Roman"/>
                <w:i/>
                <w:sz w:val="26"/>
                <w:szCs w:val="26"/>
                <w:lang w:val="en-US"/>
              </w:rPr>
              <w:t>sii wajjinis immoo haa ta’</w:t>
            </w:r>
            <w:r w:rsidR="00490501" w:rsidRPr="00490501">
              <w:rPr>
                <w:rFonts w:cs="Times New Roman"/>
                <w:i/>
                <w:sz w:val="26"/>
                <w:szCs w:val="26"/>
                <w:lang w:val="en-US"/>
              </w:rPr>
              <w:t>u.</w:t>
            </w:r>
          </w:p>
          <w:p w:rsidR="0047273A" w:rsidRPr="00A36369" w:rsidRDefault="0047273A" w:rsidP="0047273A">
            <w:pPr>
              <w:spacing w:before="60"/>
              <w:ind w:left="284" w:hanging="284"/>
              <w:rPr>
                <w:rFonts w:cs="Times New Roman"/>
                <w:i/>
                <w:sz w:val="26"/>
                <w:szCs w:val="26"/>
                <w:lang w:val="en-US"/>
              </w:rPr>
            </w:pPr>
            <w:r w:rsidRPr="00A36369">
              <w:rPr>
                <w:rFonts w:cs="Times New Roman"/>
                <w:i/>
                <w:sz w:val="26"/>
                <w:szCs w:val="26"/>
                <w:lang w:val="en-US"/>
              </w:rPr>
              <w:t xml:space="preserve">L </w:t>
            </w:r>
            <w:r w:rsidRPr="00A36369">
              <w:rPr>
                <w:rFonts w:cs="Times New Roman"/>
                <w:i/>
                <w:sz w:val="26"/>
                <w:szCs w:val="26"/>
                <w:lang w:val="en-US"/>
              </w:rPr>
              <w:tab/>
            </w:r>
            <w:r w:rsidR="00490501" w:rsidRPr="00490501">
              <w:rPr>
                <w:rFonts w:cs="Times New Roman"/>
                <w:i/>
                <w:sz w:val="26"/>
                <w:szCs w:val="26"/>
                <w:lang w:val="en-US"/>
              </w:rPr>
              <w:t>Garaa keessan ol fudhaa!</w:t>
            </w:r>
          </w:p>
          <w:p w:rsidR="0047273A" w:rsidRPr="00A36369" w:rsidRDefault="00B35748" w:rsidP="0047273A">
            <w:pPr>
              <w:spacing w:before="60"/>
              <w:ind w:left="284" w:hanging="284"/>
              <w:rPr>
                <w:rFonts w:cs="Times New Roman"/>
                <w:i/>
                <w:sz w:val="26"/>
                <w:szCs w:val="26"/>
                <w:lang w:val="en-US"/>
              </w:rPr>
            </w:pPr>
            <w:r>
              <w:rPr>
                <w:rFonts w:cs="Times New Roman"/>
                <w:i/>
                <w:sz w:val="26"/>
                <w:szCs w:val="26"/>
                <w:lang w:val="en-US"/>
              </w:rPr>
              <w:t>A</w:t>
            </w:r>
            <w:r w:rsidR="0047273A" w:rsidRPr="00A36369">
              <w:rPr>
                <w:rFonts w:cs="Times New Roman"/>
                <w:i/>
                <w:sz w:val="26"/>
                <w:szCs w:val="26"/>
                <w:lang w:val="en-US"/>
              </w:rPr>
              <w:t xml:space="preserve"> </w:t>
            </w:r>
            <w:r w:rsidR="0047273A" w:rsidRPr="00A36369">
              <w:rPr>
                <w:rFonts w:cs="Times New Roman"/>
                <w:i/>
                <w:sz w:val="26"/>
                <w:szCs w:val="26"/>
                <w:lang w:val="en-US"/>
              </w:rPr>
              <w:tab/>
            </w:r>
            <w:r w:rsidR="00490501" w:rsidRPr="00490501">
              <w:rPr>
                <w:rFonts w:cs="Times New Roman"/>
                <w:i/>
                <w:sz w:val="26"/>
                <w:szCs w:val="26"/>
                <w:lang w:val="en-US"/>
              </w:rPr>
              <w:t>Gara Waaqa keenyaatti ol fudhanneerra.</w:t>
            </w:r>
          </w:p>
          <w:p w:rsidR="0047273A" w:rsidRPr="00A36369" w:rsidRDefault="0047273A" w:rsidP="0047273A">
            <w:pPr>
              <w:spacing w:before="60"/>
              <w:ind w:left="284" w:hanging="284"/>
              <w:rPr>
                <w:rFonts w:cs="Times New Roman"/>
                <w:i/>
                <w:sz w:val="26"/>
                <w:szCs w:val="26"/>
                <w:lang w:val="en-US"/>
              </w:rPr>
            </w:pPr>
            <w:r w:rsidRPr="00A36369">
              <w:rPr>
                <w:rFonts w:cs="Times New Roman"/>
                <w:i/>
                <w:sz w:val="26"/>
                <w:szCs w:val="26"/>
                <w:lang w:val="en-US"/>
              </w:rPr>
              <w:t xml:space="preserve">L </w:t>
            </w:r>
            <w:r w:rsidRPr="00A36369">
              <w:rPr>
                <w:rFonts w:cs="Times New Roman"/>
                <w:i/>
                <w:sz w:val="26"/>
                <w:szCs w:val="26"/>
                <w:lang w:val="en-US"/>
              </w:rPr>
              <w:tab/>
            </w:r>
            <w:r w:rsidR="00490501" w:rsidRPr="00490501">
              <w:rPr>
                <w:rFonts w:cs="Times New Roman"/>
                <w:i/>
                <w:sz w:val="26"/>
                <w:szCs w:val="26"/>
                <w:lang w:val="en-US"/>
              </w:rPr>
              <w:t>Waaqayyo Gooftaa keenya gaalateeffannaa.</w:t>
            </w:r>
          </w:p>
          <w:p w:rsidR="0047273A" w:rsidRPr="00A36369" w:rsidRDefault="00B35748" w:rsidP="0047273A">
            <w:pPr>
              <w:spacing w:before="60"/>
              <w:ind w:left="284" w:hanging="284"/>
              <w:rPr>
                <w:rFonts w:cs="Times New Roman"/>
                <w:i/>
                <w:sz w:val="26"/>
                <w:szCs w:val="26"/>
                <w:lang w:val="en-US"/>
              </w:rPr>
            </w:pPr>
            <w:proofErr w:type="gramStart"/>
            <w:r>
              <w:rPr>
                <w:rFonts w:cs="Times New Roman"/>
                <w:i/>
                <w:sz w:val="26"/>
                <w:szCs w:val="26"/>
                <w:lang w:val="en-US"/>
              </w:rPr>
              <w:t>A</w:t>
            </w:r>
            <w:proofErr w:type="gramEnd"/>
            <w:r w:rsidR="0047273A" w:rsidRPr="00A36369">
              <w:rPr>
                <w:rFonts w:cs="Times New Roman"/>
                <w:i/>
                <w:sz w:val="26"/>
                <w:szCs w:val="26"/>
                <w:lang w:val="en-US"/>
              </w:rPr>
              <w:t xml:space="preserve"> </w:t>
            </w:r>
            <w:r w:rsidR="0047273A" w:rsidRPr="00A36369">
              <w:rPr>
                <w:rFonts w:cs="Times New Roman"/>
                <w:i/>
                <w:sz w:val="26"/>
                <w:szCs w:val="26"/>
                <w:lang w:val="en-US"/>
              </w:rPr>
              <w:tab/>
            </w:r>
            <w:r w:rsidR="00490501" w:rsidRPr="00490501">
              <w:rPr>
                <w:rFonts w:cs="Times New Roman"/>
                <w:i/>
                <w:sz w:val="26"/>
                <w:szCs w:val="26"/>
                <w:lang w:val="en-US"/>
              </w:rPr>
              <w:t>Isa galateefachuun qajeelaa dhaa, in ta’as.</w:t>
            </w:r>
          </w:p>
          <w:p w:rsidR="0047273A" w:rsidRPr="003F3E26" w:rsidRDefault="0047273A" w:rsidP="0047273A">
            <w:pPr>
              <w:spacing w:before="60"/>
              <w:ind w:left="284" w:hanging="284"/>
              <w:rPr>
                <w:rFonts w:cs="Times New Roman"/>
                <w:i/>
                <w:sz w:val="26"/>
                <w:szCs w:val="26"/>
                <w:lang w:val="en-US"/>
              </w:rPr>
            </w:pPr>
            <w:r w:rsidRPr="003F3E26">
              <w:rPr>
                <w:rFonts w:cs="Times New Roman"/>
                <w:i/>
                <w:sz w:val="26"/>
                <w:szCs w:val="26"/>
                <w:lang w:val="en-US"/>
              </w:rPr>
              <w:t xml:space="preserve">L </w:t>
            </w:r>
            <w:r w:rsidRPr="003F3E26">
              <w:rPr>
                <w:rFonts w:cs="Times New Roman"/>
                <w:i/>
                <w:sz w:val="26"/>
                <w:szCs w:val="26"/>
                <w:lang w:val="en-US"/>
              </w:rPr>
              <w:tab/>
            </w:r>
            <w:r w:rsidRPr="003F3E26">
              <w:rPr>
                <w:rFonts w:cs="Times New Roman"/>
                <w:sz w:val="26"/>
                <w:szCs w:val="26"/>
                <w:lang w:val="en-US"/>
              </w:rPr>
              <w:t>(</w:t>
            </w:r>
            <w:r w:rsidR="00490501" w:rsidRPr="00490501">
              <w:rPr>
                <w:rFonts w:cs="Times New Roman"/>
                <w:sz w:val="26"/>
                <w:szCs w:val="26"/>
                <w:lang w:val="en-US"/>
              </w:rPr>
              <w:t>Galateefachuu/kadhata itti lixaa</w:t>
            </w:r>
            <w:r w:rsidRPr="003F3E26">
              <w:rPr>
                <w:rFonts w:cs="Times New Roman"/>
                <w:sz w:val="26"/>
                <w:szCs w:val="26"/>
                <w:lang w:val="en-US"/>
              </w:rPr>
              <w:t>)</w:t>
            </w:r>
          </w:p>
          <w:p w:rsidR="00490917" w:rsidRPr="0047273A" w:rsidRDefault="00B35748" w:rsidP="00902CA1">
            <w:pPr>
              <w:spacing w:before="60"/>
              <w:ind w:left="284" w:hanging="284"/>
              <w:rPr>
                <w:rFonts w:ascii="Times New Roman" w:hAnsi="Times New Roman" w:cs="Times New Roman"/>
                <w:sz w:val="22"/>
                <w:szCs w:val="22"/>
                <w:lang w:val="en-US" w:bidi="fa-IR"/>
              </w:rPr>
            </w:pPr>
            <w:r>
              <w:rPr>
                <w:rFonts w:cs="Times New Roman"/>
                <w:i/>
                <w:sz w:val="26"/>
                <w:szCs w:val="26"/>
                <w:lang w:val="en-US"/>
              </w:rPr>
              <w:t>A</w:t>
            </w:r>
            <w:r w:rsidR="0047273A" w:rsidRPr="00402B2C">
              <w:rPr>
                <w:rFonts w:cs="Times New Roman"/>
                <w:i/>
                <w:sz w:val="26"/>
                <w:szCs w:val="26"/>
                <w:lang w:val="en-US"/>
              </w:rPr>
              <w:t xml:space="preserve"> </w:t>
            </w:r>
            <w:r w:rsidR="0047273A" w:rsidRPr="00402B2C">
              <w:rPr>
                <w:rFonts w:cs="Times New Roman"/>
                <w:i/>
                <w:sz w:val="26"/>
                <w:szCs w:val="26"/>
                <w:lang w:val="en-US"/>
              </w:rPr>
              <w:tab/>
            </w:r>
            <w:r w:rsidR="00490501" w:rsidRPr="00490501">
              <w:rPr>
                <w:rFonts w:cs="Times New Roman"/>
                <w:i/>
                <w:sz w:val="26"/>
                <w:szCs w:val="26"/>
                <w:lang w:val="en-US"/>
              </w:rPr>
              <w:t>Qulqulluu, Qulqulluu, Qulqulluu Waaqayyo Gooftaan maccaa, laft hundinuu galata isaatiin guuteera.</w:t>
            </w:r>
            <w:r w:rsidR="00490501">
              <w:rPr>
                <w:rFonts w:cs="Times New Roman"/>
                <w:i/>
                <w:sz w:val="26"/>
                <w:szCs w:val="26"/>
                <w:lang w:val="en-US"/>
              </w:rPr>
              <w:t xml:space="preserve"> </w:t>
            </w:r>
            <w:r w:rsidR="00490501" w:rsidRPr="00490501">
              <w:rPr>
                <w:rFonts w:cs="Times New Roman"/>
                <w:i/>
                <w:sz w:val="26"/>
                <w:szCs w:val="26"/>
                <w:lang w:val="en-US"/>
              </w:rPr>
              <w:t xml:space="preserve">Hoosa’inaa olii. Maqaa Waaqayyootiin kan dhufu eebbifamaa dhaa. </w:t>
            </w:r>
            <w:r w:rsidR="00490501" w:rsidRPr="00902CA1">
              <w:rPr>
                <w:rFonts w:cs="Times New Roman"/>
                <w:i/>
                <w:sz w:val="26"/>
                <w:szCs w:val="26"/>
                <w:lang w:val="en-US"/>
              </w:rPr>
              <w:t>Hoosaa’inaa olii.</w:t>
            </w:r>
          </w:p>
        </w:tc>
        <w:tc>
          <w:tcPr>
            <w:tcW w:w="4946" w:type="dxa"/>
          </w:tcPr>
          <w:p w:rsidR="00490917" w:rsidRPr="00C203BF" w:rsidRDefault="001D6986"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C71668" w:rsidRPr="005E071A">
              <w:rPr>
                <w:rFonts w:cs="Times New Roman"/>
                <w:b/>
                <w:sz w:val="26"/>
                <w:szCs w:val="26"/>
              </w:rPr>
              <w:t>Großes Lobgebet</w:t>
            </w:r>
            <w:r w:rsidR="00C71668">
              <w:rPr>
                <w:rFonts w:cs="Times New Roman"/>
                <w:sz w:val="26"/>
                <w:szCs w:val="26"/>
              </w:rPr>
              <w:br/>
            </w:r>
            <w:r w:rsidR="00490917" w:rsidRPr="00C203BF">
              <w:rPr>
                <w:rFonts w:cs="Times New Roman"/>
                <w:sz w:val="26"/>
                <w:szCs w:val="26"/>
              </w:rPr>
              <w:t>(gesungen oder gesprochen)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 xml:space="preserve">Der Herr sei mit euch </w:t>
            </w:r>
            <w:r w:rsidR="00386FEC">
              <w:rPr>
                <w:rFonts w:cs="Times New Roman"/>
                <w:i/>
                <w:sz w:val="26"/>
                <w:szCs w:val="26"/>
              </w:rPr>
              <w:br/>
            </w:r>
            <w:r w:rsidRPr="00C203BF">
              <w:rPr>
                <w:rFonts w:cs="Times New Roman"/>
                <w:i/>
                <w:sz w:val="26"/>
                <w:szCs w:val="26"/>
              </w:rPr>
              <w:t>(oder: Friede sei mit euch)</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Geiste.</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Die Herzen in die Höhe!</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 xml:space="preserve">Wir erheben sie </w:t>
            </w:r>
            <w:proofErr w:type="gramStart"/>
            <w:r w:rsidRPr="00C203BF">
              <w:rPr>
                <w:rFonts w:cs="Times New Roman"/>
                <w:i/>
                <w:sz w:val="26"/>
                <w:szCs w:val="26"/>
              </w:rPr>
              <w:t>zum</w:t>
            </w:r>
            <w:proofErr w:type="gramEnd"/>
            <w:r w:rsidRPr="00C203BF">
              <w:rPr>
                <w:rFonts w:cs="Times New Roman"/>
                <w:i/>
                <w:sz w:val="26"/>
                <w:szCs w:val="26"/>
              </w:rPr>
              <w:t xml:space="preserve"> Herren.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 xml:space="preserve">Lasset uns Dank sagen </w:t>
            </w:r>
            <w:r w:rsidRPr="00C203BF">
              <w:rPr>
                <w:rFonts w:cs="Times New Roman"/>
                <w:i/>
                <w:sz w:val="26"/>
                <w:szCs w:val="26"/>
              </w:rPr>
              <w:br/>
            </w:r>
            <w:proofErr w:type="gramStart"/>
            <w:r w:rsidRPr="00C203BF">
              <w:rPr>
                <w:rFonts w:cs="Times New Roman"/>
                <w:i/>
                <w:sz w:val="26"/>
                <w:szCs w:val="26"/>
              </w:rPr>
              <w:t>dem</w:t>
            </w:r>
            <w:proofErr w:type="gramEnd"/>
            <w:r w:rsidRPr="00C203BF">
              <w:rPr>
                <w:rFonts w:cs="Times New Roman"/>
                <w:i/>
                <w:sz w:val="26"/>
                <w:szCs w:val="26"/>
              </w:rPr>
              <w:t xml:space="preserve"> Herren, unserm Gotte.</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Das ist würdig und recht.</w:t>
            </w:r>
            <w:r w:rsidR="009B1E61">
              <w:rPr>
                <w:rFonts w:cs="Times New Roman"/>
                <w:i/>
                <w:sz w:val="26"/>
                <w:szCs w:val="26"/>
              </w:rPr>
              <w:t xml:space="preserve"> </w:t>
            </w:r>
            <w:r w:rsidR="009B1E61" w:rsidRPr="009B1E61">
              <w:rPr>
                <w:rFonts w:ascii="Times New Roman" w:hAnsi="Times New Roman" w:cs="Times New Roman"/>
                <w:sz w:val="28"/>
                <w:szCs w:val="28"/>
                <w:lang w:bidi="fa-IR"/>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r>
            <w:r w:rsidRPr="00C203BF">
              <w:rPr>
                <w:rFonts w:cs="Times New Roman"/>
                <w:sz w:val="26"/>
                <w:szCs w:val="26"/>
              </w:rPr>
              <w:t>(Lobgebet/Präfationsgebet)</w:t>
            </w:r>
          </w:p>
          <w:p w:rsidR="00490917" w:rsidRPr="00EF5565"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Heilig, heilig, heilig ist der Herr Zebaoth</w:t>
            </w:r>
            <w:proofErr w:type="gramStart"/>
            <w:r w:rsidRPr="00C203BF">
              <w:rPr>
                <w:rFonts w:cs="Times New Roman"/>
                <w:i/>
                <w:sz w:val="26"/>
                <w:szCs w:val="26"/>
              </w:rPr>
              <w:t>,</w:t>
            </w:r>
            <w:proofErr w:type="gramEnd"/>
            <w:r w:rsidRPr="00C203BF">
              <w:rPr>
                <w:rFonts w:cs="Times New Roman"/>
                <w:i/>
                <w:sz w:val="26"/>
                <w:szCs w:val="26"/>
              </w:rPr>
              <w:br/>
              <w:t>alle Land sind seiner Ehre voll.</w:t>
            </w:r>
            <w:r w:rsidRPr="00C203BF">
              <w:rPr>
                <w:rFonts w:cs="Times New Roman"/>
                <w:i/>
                <w:sz w:val="26"/>
                <w:szCs w:val="26"/>
              </w:rPr>
              <w:br/>
              <w:t>Hosianna in der Höhe.</w:t>
            </w:r>
            <w:r w:rsidR="00EF5565">
              <w:rPr>
                <w:rFonts w:cs="Times New Roman"/>
                <w:i/>
                <w:sz w:val="26"/>
                <w:szCs w:val="26"/>
              </w:rPr>
              <w:t xml:space="preserve"> </w:t>
            </w:r>
            <w:r w:rsidRPr="00C203BF">
              <w:rPr>
                <w:rFonts w:cs="Times New Roman"/>
                <w:i/>
                <w:sz w:val="26"/>
                <w:szCs w:val="26"/>
              </w:rPr>
              <w:t>Gebenedeit sei, der da kommt</w:t>
            </w:r>
            <w:r w:rsidR="00EF5565">
              <w:rPr>
                <w:rFonts w:cs="Times New Roman"/>
                <w:i/>
                <w:sz w:val="26"/>
                <w:szCs w:val="26"/>
              </w:rPr>
              <w:t xml:space="preserve"> </w:t>
            </w:r>
            <w:r w:rsidRPr="00C203BF">
              <w:rPr>
                <w:rFonts w:cs="Times New Roman"/>
                <w:i/>
                <w:sz w:val="26"/>
                <w:szCs w:val="26"/>
              </w:rPr>
              <w:t>im Namen des Herrn.</w:t>
            </w:r>
            <w:r w:rsidRPr="00C203BF">
              <w:rPr>
                <w:rFonts w:cs="Times New Roman"/>
                <w:i/>
                <w:sz w:val="26"/>
                <w:szCs w:val="26"/>
              </w:rPr>
              <w:br/>
            </w:r>
            <w:r w:rsidRPr="00EF5565">
              <w:rPr>
                <w:rFonts w:cs="Times New Roman"/>
                <w:i/>
                <w:sz w:val="26"/>
                <w:szCs w:val="26"/>
              </w:rPr>
              <w:t>Hosianna in der Höhe.</w:t>
            </w:r>
          </w:p>
        </w:tc>
      </w:tr>
      <w:tr w:rsidR="00490917" w:rsidRPr="00F01983" w:rsidTr="005D0FDA">
        <w:tc>
          <w:tcPr>
            <w:tcW w:w="4946" w:type="dxa"/>
          </w:tcPr>
          <w:p w:rsidR="00490917" w:rsidRPr="00650B31" w:rsidRDefault="0047273A" w:rsidP="002F03B0">
            <w:pPr>
              <w:spacing w:before="60"/>
              <w:ind w:hanging="284"/>
              <w:rPr>
                <w:rFonts w:ascii="Times New Roman" w:hAnsi="Times New Roman" w:cs="Times New Roman"/>
                <w:sz w:val="26"/>
                <w:szCs w:val="26"/>
                <w:rtl/>
                <w:lang w:bidi="ar-SY"/>
              </w:rPr>
            </w:pPr>
            <w:r w:rsidRPr="00490501">
              <w:rPr>
                <w:rFonts w:ascii="Times New Roman" w:hAnsi="Times New Roman" w:cs="Times New Roman"/>
                <w:i/>
                <w:sz w:val="22"/>
                <w:szCs w:val="22"/>
              </w:rPr>
              <w:t>L</w:t>
            </w:r>
            <w:r w:rsidRPr="00490501">
              <w:rPr>
                <w:rFonts w:ascii="Times New Roman" w:hAnsi="Times New Roman" w:cs="Times New Roman"/>
                <w:sz w:val="22"/>
                <w:szCs w:val="22"/>
              </w:rPr>
              <w:tab/>
            </w:r>
            <w:r w:rsidR="002F03B0" w:rsidRPr="00DE6F0A">
              <w:rPr>
                <w:rFonts w:cs="Times New Roman"/>
                <w:sz w:val="32"/>
                <w:szCs w:val="32"/>
              </w:rPr>
              <w:sym w:font="Webdings" w:char="F094"/>
            </w:r>
            <w:r w:rsidR="002F03B0" w:rsidRPr="00490501">
              <w:rPr>
                <w:rFonts w:cs="Times New Roman"/>
                <w:sz w:val="32"/>
                <w:szCs w:val="32"/>
              </w:rPr>
              <w:t xml:space="preserve"> </w:t>
            </w:r>
            <w:r w:rsidR="002F03B0" w:rsidRPr="00490501">
              <w:rPr>
                <w:rFonts w:cs="Times New Roman"/>
                <w:i/>
                <w:sz w:val="26"/>
                <w:szCs w:val="26"/>
              </w:rPr>
              <w:t>L</w:t>
            </w:r>
            <w:r w:rsidR="002F03B0" w:rsidRPr="00490501">
              <w:rPr>
                <w:rFonts w:cs="Times New Roman"/>
                <w:b/>
                <w:sz w:val="26"/>
                <w:szCs w:val="26"/>
              </w:rPr>
              <w:tab/>
            </w:r>
            <w:r w:rsidR="00490501" w:rsidRPr="00490501">
              <w:rPr>
                <w:rFonts w:cs="Times New Roman"/>
                <w:b/>
                <w:sz w:val="26"/>
                <w:szCs w:val="26"/>
              </w:rPr>
              <w:t>Kadhata Kennaa/Irbaata Qulqulluu/ Hafuura Qulqulluudhaaf kadhachuu</w:t>
            </w:r>
          </w:p>
        </w:tc>
        <w:tc>
          <w:tcPr>
            <w:tcW w:w="4946" w:type="dxa"/>
          </w:tcPr>
          <w:p w:rsidR="00490917" w:rsidRPr="00C203BF" w:rsidRDefault="001D6986" w:rsidP="00CE1DE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i/>
                <w:sz w:val="26"/>
                <w:szCs w:val="26"/>
              </w:rPr>
              <w:t>L</w:t>
            </w:r>
            <w:r w:rsidR="00490917" w:rsidRPr="00C203BF">
              <w:rPr>
                <w:rFonts w:cs="Times New Roman"/>
                <w:sz w:val="26"/>
                <w:szCs w:val="26"/>
              </w:rPr>
              <w:tab/>
            </w:r>
            <w:r w:rsidR="00490917" w:rsidRPr="005E071A">
              <w:rPr>
                <w:rFonts w:cs="Times New Roman"/>
                <w:b/>
                <w:sz w:val="26"/>
                <w:szCs w:val="26"/>
              </w:rPr>
              <w:t xml:space="preserve">Abendmahlsgebet / </w:t>
            </w:r>
            <w:r w:rsidR="00C71668" w:rsidRPr="005E071A">
              <w:rPr>
                <w:rFonts w:cs="Times New Roman"/>
                <w:b/>
                <w:sz w:val="26"/>
                <w:szCs w:val="26"/>
              </w:rPr>
              <w:br/>
            </w:r>
            <w:r w:rsidR="00490917" w:rsidRPr="005E071A">
              <w:rPr>
                <w:rFonts w:cs="Times New Roman"/>
                <w:b/>
                <w:sz w:val="26"/>
                <w:szCs w:val="26"/>
              </w:rPr>
              <w:t>Bitte um den Heiligen Geist</w:t>
            </w:r>
            <w:r w:rsidR="00490917" w:rsidRPr="00C203BF">
              <w:rPr>
                <w:rFonts w:cs="Times New Roman"/>
                <w:sz w:val="26"/>
                <w:szCs w:val="26"/>
              </w:rPr>
              <w:t xml:space="preserve"> </w:t>
            </w:r>
          </w:p>
        </w:tc>
      </w:tr>
      <w:tr w:rsidR="00490917" w:rsidRPr="007220D2" w:rsidTr="005D0FDA">
        <w:tc>
          <w:tcPr>
            <w:tcW w:w="4946" w:type="dxa"/>
          </w:tcPr>
          <w:p w:rsidR="0047273A" w:rsidRPr="00490501" w:rsidRDefault="002F03B0" w:rsidP="0047273A">
            <w:pPr>
              <w:spacing w:before="60"/>
              <w:rPr>
                <w:rFonts w:ascii="Times New Roman" w:hAnsi="Times New Roman" w:cs="Times New Roman"/>
                <w:sz w:val="22"/>
                <w:szCs w:val="22"/>
              </w:rPr>
            </w:pPr>
            <w:r w:rsidRPr="00DE6F0A">
              <w:rPr>
                <w:rFonts w:cs="Times New Roman"/>
                <w:sz w:val="32"/>
                <w:szCs w:val="32"/>
              </w:rPr>
              <w:sym w:font="Webdings" w:char="F094"/>
            </w:r>
            <w:r w:rsidRPr="00490501">
              <w:rPr>
                <w:rFonts w:cs="Times New Roman"/>
                <w:sz w:val="32"/>
                <w:szCs w:val="32"/>
              </w:rPr>
              <w:t xml:space="preserve"> </w:t>
            </w:r>
            <w:r w:rsidR="00490501" w:rsidRPr="00490501">
              <w:rPr>
                <w:rFonts w:cs="Times New Roman"/>
                <w:sz w:val="26"/>
                <w:szCs w:val="26"/>
              </w:rPr>
              <w:t>Sagalee Kennaa Qulqulluun ittiin dhaabame</w:t>
            </w:r>
          </w:p>
          <w:p w:rsidR="0047273A" w:rsidRPr="00490501" w:rsidRDefault="0047273A" w:rsidP="008A707A">
            <w:pPr>
              <w:spacing w:before="60"/>
              <w:ind w:left="284" w:hanging="284"/>
              <w:rPr>
                <w:rFonts w:cs="Times New Roman"/>
                <w:i/>
                <w:sz w:val="26"/>
                <w:szCs w:val="26"/>
              </w:rPr>
            </w:pPr>
            <w:r w:rsidRPr="00490501">
              <w:rPr>
                <w:rFonts w:cs="Times New Roman"/>
                <w:i/>
                <w:sz w:val="26"/>
                <w:szCs w:val="26"/>
              </w:rPr>
              <w:t xml:space="preserve">L </w:t>
            </w:r>
            <w:r w:rsidRPr="00490501">
              <w:rPr>
                <w:rFonts w:cs="Times New Roman"/>
                <w:i/>
                <w:sz w:val="26"/>
                <w:szCs w:val="26"/>
              </w:rPr>
              <w:tab/>
            </w:r>
            <w:r w:rsidR="00490501" w:rsidRPr="00490501">
              <w:rPr>
                <w:rFonts w:cs="Times New Roman"/>
                <w:i/>
                <w:sz w:val="26"/>
                <w:szCs w:val="26"/>
              </w:rPr>
              <w:t>Gooftaan keenya Yesus Kristoos, halkan itti qabame sanatti, Buddeena fudhate galateefattee cabsees bartoota isaatiif kennee jedhees:</w:t>
            </w:r>
            <w:r w:rsidR="008A707A">
              <w:rPr>
                <w:rFonts w:cs="Times New Roman"/>
                <w:i/>
                <w:sz w:val="26"/>
                <w:szCs w:val="26"/>
              </w:rPr>
              <w:t xml:space="preserve"> </w:t>
            </w:r>
            <w:r w:rsidR="00490501" w:rsidRPr="00490501">
              <w:rPr>
                <w:rFonts w:cs="Times New Roman"/>
                <w:i/>
                <w:sz w:val="26"/>
                <w:szCs w:val="26"/>
              </w:rPr>
              <w:t>„Ho’aa nyaadhaa:  kun + foonkootii isiniif kan kennamu. Kana seenaa kootif godhadhaa.“ Akkanumas immoo Irbaata booddee Xoofoo fudhatee galateeffatees akkana jedhaa isaaniif kenne:</w:t>
            </w:r>
            <w:r w:rsidR="008A707A">
              <w:rPr>
                <w:rFonts w:cs="Times New Roman"/>
                <w:i/>
                <w:sz w:val="26"/>
                <w:szCs w:val="26"/>
              </w:rPr>
              <w:t xml:space="preserve"> </w:t>
            </w:r>
            <w:r w:rsidR="00490501" w:rsidRPr="00490501">
              <w:rPr>
                <w:rFonts w:cs="Times New Roman"/>
                <w:i/>
                <w:sz w:val="26"/>
                <w:szCs w:val="26"/>
              </w:rPr>
              <w:t>„Kanattii dhugaa hundumt</w:t>
            </w:r>
            <w:r w:rsidR="00902CA1">
              <w:rPr>
                <w:rFonts w:cs="Times New Roman"/>
                <w:i/>
                <w:sz w:val="26"/>
                <w:szCs w:val="26"/>
              </w:rPr>
              <w:t>i</w:t>
            </w:r>
            <w:r w:rsidR="00490501" w:rsidRPr="00490501">
              <w:rPr>
                <w:rFonts w:cs="Times New Roman"/>
                <w:i/>
                <w:sz w:val="26"/>
                <w:szCs w:val="26"/>
              </w:rPr>
              <w:t xml:space="preserve"> keessan: Xoofoon kun + kakuu haaraa dhaa Dhiiga koot, isiniif kan dhangala’u dhiisuu cubbuutiif. Kana yeroo itti dhugdan hundumaatti seenaa kootiif godha dhaa.</w:t>
            </w:r>
            <w:r w:rsidR="008A707A" w:rsidRPr="00490501">
              <w:rPr>
                <w:rFonts w:cs="Times New Roman"/>
                <w:i/>
                <w:sz w:val="26"/>
                <w:szCs w:val="26"/>
              </w:rPr>
              <w:t xml:space="preserve"> “</w:t>
            </w:r>
          </w:p>
          <w:p w:rsidR="0047273A" w:rsidRPr="00490501" w:rsidRDefault="0047273A" w:rsidP="008A707A">
            <w:pPr>
              <w:spacing w:before="60"/>
              <w:ind w:left="284" w:hanging="284"/>
              <w:rPr>
                <w:rFonts w:cs="Times New Roman"/>
                <w:i/>
                <w:sz w:val="26"/>
                <w:szCs w:val="26"/>
              </w:rPr>
            </w:pPr>
            <w:r w:rsidRPr="00490501">
              <w:rPr>
                <w:rFonts w:cs="Times New Roman"/>
                <w:i/>
                <w:sz w:val="26"/>
                <w:szCs w:val="26"/>
              </w:rPr>
              <w:t xml:space="preserve">L </w:t>
            </w:r>
            <w:r w:rsidRPr="00490501">
              <w:rPr>
                <w:rFonts w:cs="Times New Roman"/>
                <w:i/>
                <w:sz w:val="26"/>
                <w:szCs w:val="26"/>
              </w:rPr>
              <w:tab/>
            </w:r>
            <w:r w:rsidR="00490501" w:rsidRPr="00490501">
              <w:rPr>
                <w:rFonts w:cs="Times New Roman"/>
                <w:i/>
                <w:sz w:val="26"/>
                <w:szCs w:val="26"/>
              </w:rPr>
              <w:t>Yeroo Buddeena kanattii nyaattanii fi yeroo Xoofoo kanatti dhugadan hundumaatti, du’uu Gooftaatii hamma deebi’ee dhufuu isaatti dhugaa baatu.</w:t>
            </w:r>
          </w:p>
          <w:p w:rsidR="00490917" w:rsidRPr="00E925D7" w:rsidRDefault="00B35748" w:rsidP="006C0FCB">
            <w:pPr>
              <w:ind w:left="284" w:hanging="284"/>
              <w:rPr>
                <w:rFonts w:ascii="Times New Roman" w:hAnsi="Times New Roman" w:cs="Times New Roman"/>
                <w:sz w:val="28"/>
                <w:szCs w:val="28"/>
                <w:rtl/>
                <w:lang w:bidi="ar-SY"/>
              </w:rPr>
            </w:pPr>
            <w:r w:rsidRPr="00490501">
              <w:rPr>
                <w:rFonts w:cs="Times New Roman"/>
                <w:i/>
                <w:sz w:val="26"/>
                <w:szCs w:val="26"/>
              </w:rPr>
              <w:lastRenderedPageBreak/>
              <w:t>A</w:t>
            </w:r>
            <w:r w:rsidR="0047273A" w:rsidRPr="00490501">
              <w:rPr>
                <w:rFonts w:cs="Times New Roman"/>
                <w:i/>
                <w:sz w:val="26"/>
                <w:szCs w:val="26"/>
              </w:rPr>
              <w:tab/>
            </w:r>
            <w:r w:rsidR="00490501" w:rsidRPr="00490501">
              <w:rPr>
                <w:rFonts w:cs="Times New Roman"/>
                <w:i/>
                <w:sz w:val="26"/>
                <w:szCs w:val="26"/>
              </w:rPr>
              <w:t>Yaa Gooftaa, du’a kee dhugaa baana, du’aa ka’uukees haala dinqisiisaadhaan dhugaa baana, hamma at deebitee dhuftutti.</w:t>
            </w:r>
          </w:p>
        </w:tc>
        <w:tc>
          <w:tcPr>
            <w:tcW w:w="4946" w:type="dxa"/>
          </w:tcPr>
          <w:p w:rsidR="00490917" w:rsidRPr="00C203BF" w:rsidRDefault="001D6986" w:rsidP="00CE1DE3">
            <w:pPr>
              <w:spacing w:before="60"/>
              <w:rPr>
                <w:rFonts w:cs="Times New Roman"/>
                <w:sz w:val="26"/>
                <w:szCs w:val="26"/>
              </w:rPr>
            </w:pPr>
            <w:r w:rsidRPr="00DE6F0A">
              <w:rPr>
                <w:rFonts w:cs="Times New Roman"/>
                <w:sz w:val="32"/>
                <w:szCs w:val="32"/>
              </w:rPr>
              <w:lastRenderedPageBreak/>
              <w:sym w:font="Webdings" w:char="F094"/>
            </w:r>
            <w:r>
              <w:rPr>
                <w:rFonts w:cs="Times New Roman"/>
                <w:sz w:val="32"/>
                <w:szCs w:val="32"/>
              </w:rPr>
              <w:t xml:space="preserve"> </w:t>
            </w:r>
            <w:r w:rsidR="00490917" w:rsidRPr="00C203BF">
              <w:rPr>
                <w:rFonts w:cs="Times New Roman"/>
                <w:sz w:val="26"/>
                <w:szCs w:val="26"/>
              </w:rPr>
              <w:t>Einsetzungsworte</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Unser Herr Jesus Christus, in der Nacht, da er verraten ward, nahm er das Brot, dankte und brach's und gab's seinen Jüngern und sprach:</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t>Nehmet hin und esset: Das ist + mein Leib, der für euch gegeben wird. Solches tut zu meinem Gedächtnis. Desgleichen nahm er auch den Kelch nach dem Abendmahl, dankte und gab ihnen den und sprach:</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t>Nehmet hin und trinket alle daraus: Das ist + mein Blut des neues Testaments, das für euch vergossen wird zur Vergebung der Sünden. Solches tut, so oft ihr's trinket, zu meinem Gedächtnis.</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So oft ihr von diesem Brot esst und von diesem Kelch trinkt, verkündigt ihr den Tod des Herrn, bis er kommt.</w:t>
            </w:r>
          </w:p>
          <w:p w:rsidR="00490917" w:rsidRPr="00C203BF" w:rsidRDefault="00490917" w:rsidP="008A707A">
            <w:pPr>
              <w:ind w:left="284" w:hanging="284"/>
              <w:rPr>
                <w:rFonts w:cs="Times New Roman"/>
                <w:sz w:val="26"/>
                <w:szCs w:val="26"/>
              </w:rPr>
            </w:pPr>
            <w:r w:rsidRPr="00C203BF">
              <w:rPr>
                <w:rFonts w:cs="Times New Roman"/>
                <w:i/>
                <w:sz w:val="26"/>
                <w:szCs w:val="26"/>
              </w:rPr>
              <w:lastRenderedPageBreak/>
              <w:t xml:space="preserve">G </w:t>
            </w:r>
            <w:r w:rsidRPr="00C203BF">
              <w:rPr>
                <w:rFonts w:cs="Times New Roman"/>
                <w:i/>
                <w:sz w:val="26"/>
                <w:szCs w:val="26"/>
              </w:rPr>
              <w:tab/>
              <w:t>Deinen Tod, o Herr, verkünden wir, und deine Auferstehung preisen wir, bis du kommst in Herrlichkeit.</w:t>
            </w:r>
          </w:p>
        </w:tc>
      </w:tr>
      <w:tr w:rsidR="00490917" w:rsidRPr="00F01983" w:rsidTr="00386FEC">
        <w:tc>
          <w:tcPr>
            <w:tcW w:w="4946" w:type="dxa"/>
            <w:tcBorders>
              <w:bottom w:val="single" w:sz="4" w:space="0" w:color="auto"/>
            </w:tcBorders>
          </w:tcPr>
          <w:p w:rsidR="00490917" w:rsidRPr="00650B31" w:rsidRDefault="002F03B0" w:rsidP="002F03B0">
            <w:pPr>
              <w:spacing w:before="60"/>
              <w:ind w:left="284" w:hanging="284"/>
              <w:rPr>
                <w:rFonts w:ascii="Times New Roman" w:hAnsi="Times New Roman" w:cs="Times New Roman"/>
                <w:sz w:val="26"/>
                <w:szCs w:val="26"/>
                <w:rtl/>
                <w:lang w:bidi="ar-SY"/>
              </w:rPr>
            </w:pPr>
            <w:r w:rsidRPr="00DE6F0A">
              <w:rPr>
                <w:rFonts w:cs="Times New Roman"/>
                <w:sz w:val="32"/>
                <w:szCs w:val="32"/>
              </w:rPr>
              <w:lastRenderedPageBreak/>
              <w:sym w:font="Webdings" w:char="F094"/>
            </w:r>
            <w:r w:rsidRPr="00490501">
              <w:rPr>
                <w:rFonts w:cs="Times New Roman"/>
                <w:sz w:val="32"/>
                <w:szCs w:val="32"/>
              </w:rPr>
              <w:t xml:space="preserve"> </w:t>
            </w:r>
            <w:r w:rsidR="0047273A" w:rsidRPr="00490501">
              <w:rPr>
                <w:rFonts w:cs="Times New Roman"/>
                <w:i/>
                <w:sz w:val="26"/>
                <w:szCs w:val="26"/>
              </w:rPr>
              <w:t>L</w:t>
            </w:r>
            <w:r w:rsidR="0047273A" w:rsidRPr="00490501">
              <w:rPr>
                <w:rFonts w:cs="Times New Roman"/>
                <w:b/>
                <w:sz w:val="26"/>
                <w:szCs w:val="26"/>
              </w:rPr>
              <w:tab/>
            </w:r>
            <w:r w:rsidR="00490501" w:rsidRPr="00490501">
              <w:rPr>
                <w:rFonts w:cs="Times New Roman"/>
                <w:b/>
                <w:sz w:val="26"/>
                <w:szCs w:val="26"/>
              </w:rPr>
              <w:t>Fayinaa nuuf ta‘e yaadachuu</w:t>
            </w:r>
            <w:r w:rsidR="0047273A" w:rsidRPr="00490501">
              <w:rPr>
                <w:rFonts w:cs="Times New Roman"/>
                <w:b/>
                <w:sz w:val="26"/>
                <w:szCs w:val="26"/>
              </w:rPr>
              <w:t xml:space="preserve"> </w:t>
            </w:r>
          </w:p>
        </w:tc>
        <w:tc>
          <w:tcPr>
            <w:tcW w:w="4946" w:type="dxa"/>
            <w:tcBorders>
              <w:bottom w:val="single" w:sz="4" w:space="0" w:color="auto"/>
            </w:tcBorders>
          </w:tcPr>
          <w:p w:rsidR="00490917" w:rsidRPr="00C203BF" w:rsidRDefault="00F65627" w:rsidP="00CE1DE3">
            <w:pPr>
              <w:spacing w:before="60"/>
              <w:ind w:left="284" w:hanging="284"/>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4A3185">
              <w:rPr>
                <w:rFonts w:cs="Times New Roman"/>
                <w:i/>
                <w:sz w:val="26"/>
                <w:szCs w:val="26"/>
              </w:rPr>
              <w:t>L</w:t>
            </w:r>
            <w:r w:rsidR="00490917" w:rsidRPr="00C203BF">
              <w:rPr>
                <w:rFonts w:cs="Times New Roman"/>
                <w:sz w:val="26"/>
                <w:szCs w:val="26"/>
              </w:rPr>
              <w:t xml:space="preserve"> </w:t>
            </w:r>
            <w:r w:rsidR="00490917" w:rsidRPr="00C203BF">
              <w:rPr>
                <w:rFonts w:cs="Times New Roman"/>
                <w:sz w:val="26"/>
                <w:szCs w:val="26"/>
              </w:rPr>
              <w:tab/>
            </w:r>
            <w:r w:rsidR="00490917" w:rsidRPr="00880CB7">
              <w:rPr>
                <w:rFonts w:cs="Times New Roman"/>
                <w:b/>
                <w:sz w:val="26"/>
                <w:szCs w:val="26"/>
              </w:rPr>
              <w:t>Erinnerung an das Heilsgeschehen</w:t>
            </w:r>
          </w:p>
        </w:tc>
      </w:tr>
      <w:tr w:rsidR="0024707F" w:rsidRPr="005652C3" w:rsidTr="0024707F">
        <w:tc>
          <w:tcPr>
            <w:tcW w:w="4946" w:type="dxa"/>
            <w:tcBorders>
              <w:top w:val="single" w:sz="4" w:space="0" w:color="auto"/>
              <w:bottom w:val="single" w:sz="4" w:space="0" w:color="auto"/>
            </w:tcBorders>
          </w:tcPr>
          <w:p w:rsidR="0024707F" w:rsidRPr="000337D6" w:rsidRDefault="0024707F" w:rsidP="0000115E">
            <w:pPr>
              <w:spacing w:before="60"/>
              <w:ind w:left="284" w:hanging="284"/>
              <w:rPr>
                <w:rFonts w:ascii="Times New Roman" w:hAnsi="Times New Roman" w:cs="Times New Roman"/>
                <w:sz w:val="22"/>
                <w:szCs w:val="22"/>
              </w:rPr>
            </w:pPr>
            <w:r w:rsidRPr="00DE6F0A">
              <w:rPr>
                <w:rFonts w:cs="Times New Roman"/>
                <w:sz w:val="32"/>
                <w:szCs w:val="32"/>
              </w:rPr>
              <w:sym w:font="Webdings" w:char="F094"/>
            </w:r>
            <w:r w:rsidRPr="000337D6">
              <w:rPr>
                <w:rFonts w:cs="Times New Roman"/>
                <w:sz w:val="32"/>
                <w:szCs w:val="32"/>
              </w:rPr>
              <w:t xml:space="preserve"> </w:t>
            </w:r>
            <w:r w:rsidRPr="000337D6">
              <w:rPr>
                <w:rFonts w:cs="Times New Roman"/>
                <w:b/>
                <w:sz w:val="26"/>
                <w:szCs w:val="26"/>
              </w:rPr>
              <w:t>Yaa Abbaa keenyaa</w:t>
            </w:r>
          </w:p>
          <w:p w:rsidR="0024707F" w:rsidRPr="008A707A" w:rsidRDefault="0024707F" w:rsidP="008A707A">
            <w:pPr>
              <w:spacing w:before="60"/>
              <w:ind w:left="284" w:hanging="284"/>
              <w:rPr>
                <w:rFonts w:ascii="Times New Roman" w:hAnsi="Times New Roman" w:cs="Times New Roman"/>
                <w:sz w:val="28"/>
                <w:szCs w:val="28"/>
                <w:lang w:val="en-US"/>
              </w:rPr>
            </w:pPr>
            <w:r w:rsidRPr="000337D6">
              <w:rPr>
                <w:rFonts w:cs="Times New Roman"/>
                <w:i/>
                <w:sz w:val="26"/>
                <w:szCs w:val="26"/>
              </w:rPr>
              <w:t xml:space="preserve">A </w:t>
            </w:r>
            <w:r w:rsidRPr="000337D6">
              <w:rPr>
                <w:rFonts w:cs="Times New Roman"/>
                <w:i/>
                <w:sz w:val="26"/>
                <w:szCs w:val="26"/>
              </w:rPr>
              <w:tab/>
              <w:t>Yaa Abbaa keenyaa Waaqaarra kan jiraattu.</w:t>
            </w:r>
            <w:r>
              <w:rPr>
                <w:rFonts w:cs="Times New Roman"/>
                <w:i/>
                <w:sz w:val="26"/>
                <w:szCs w:val="26"/>
              </w:rPr>
              <w:br/>
            </w:r>
            <w:r w:rsidRPr="000337D6">
              <w:rPr>
                <w:rFonts w:cs="Times New Roman"/>
                <w:i/>
                <w:sz w:val="26"/>
                <w:szCs w:val="26"/>
                <w:lang w:val="en-US"/>
              </w:rPr>
              <w:t>Maqaan kee ha qulqull‘aau.</w:t>
            </w:r>
            <w:r w:rsidR="008A707A">
              <w:rPr>
                <w:rFonts w:cs="Times New Roman"/>
                <w:i/>
                <w:sz w:val="26"/>
                <w:szCs w:val="26"/>
                <w:lang w:val="en-US"/>
              </w:rPr>
              <w:t xml:space="preserve"> </w:t>
            </w:r>
            <w:r w:rsidRPr="0024707F">
              <w:rPr>
                <w:rFonts w:cs="Times New Roman"/>
                <w:i/>
                <w:sz w:val="26"/>
                <w:szCs w:val="26"/>
                <w:lang w:val="en-US"/>
              </w:rPr>
              <w:t xml:space="preserve">Mootummaan kee ha dhufu. Jaalalli kee waaqa irratti akka ta’u akkanuma laffa irrattis haa ta’u.  </w:t>
            </w:r>
            <w:r w:rsidRPr="0024707F">
              <w:rPr>
                <w:rFonts w:cs="Times New Roman"/>
                <w:i/>
                <w:sz w:val="26"/>
                <w:szCs w:val="26"/>
                <w:lang w:val="en-US"/>
              </w:rPr>
              <w:br/>
              <w:t>Kan nu ga’u buddeena keenya har’aa nuuf kenni, Yakka keenya nuuf dhiisi, Nu’is immoo warra nu yakkaniif akkuma dhiifnu.</w:t>
            </w:r>
            <w:r w:rsidRPr="0024707F">
              <w:rPr>
                <w:rFonts w:cs="Times New Roman"/>
                <w:i/>
                <w:sz w:val="26"/>
                <w:szCs w:val="26"/>
                <w:lang w:val="en-US"/>
              </w:rPr>
              <w:br/>
              <w:t>Qoramatti nu hin galchin,</w:t>
            </w:r>
            <w:r w:rsidR="008A707A">
              <w:rPr>
                <w:rFonts w:cs="Times New Roman"/>
                <w:i/>
                <w:sz w:val="26"/>
                <w:szCs w:val="26"/>
                <w:lang w:val="en-US"/>
              </w:rPr>
              <w:t xml:space="preserve"> </w:t>
            </w:r>
            <w:r w:rsidRPr="0024707F">
              <w:rPr>
                <w:rFonts w:cs="Times New Roman"/>
                <w:i/>
                <w:sz w:val="26"/>
                <w:szCs w:val="26"/>
                <w:lang w:val="en-US"/>
              </w:rPr>
              <w:t>Hamaa nu oolchi malee.</w:t>
            </w:r>
            <w:r w:rsidR="008A707A">
              <w:rPr>
                <w:rFonts w:cs="Times New Roman"/>
                <w:i/>
                <w:sz w:val="26"/>
                <w:szCs w:val="26"/>
                <w:lang w:val="en-US"/>
              </w:rPr>
              <w:t xml:space="preserve"> </w:t>
            </w:r>
            <w:r w:rsidRPr="0024707F">
              <w:rPr>
                <w:rFonts w:cs="Times New Roman"/>
                <w:i/>
                <w:sz w:val="26"/>
                <w:szCs w:val="26"/>
                <w:lang w:val="en-US"/>
              </w:rPr>
              <w:t xml:space="preserve">Mootummaan kan keeti’oo, humnis, galatnnis, baruma baraan. </w:t>
            </w:r>
            <w:r w:rsidRPr="008A707A">
              <w:rPr>
                <w:rFonts w:cs="Times New Roman"/>
                <w:i/>
                <w:sz w:val="26"/>
                <w:szCs w:val="26"/>
                <w:lang w:val="en-US"/>
              </w:rPr>
              <w:t>Ameen.</w:t>
            </w:r>
          </w:p>
        </w:tc>
        <w:tc>
          <w:tcPr>
            <w:tcW w:w="4946" w:type="dxa"/>
            <w:tcBorders>
              <w:top w:val="single" w:sz="4" w:space="0" w:color="auto"/>
              <w:bottom w:val="single" w:sz="4" w:space="0" w:color="auto"/>
            </w:tcBorders>
          </w:tcPr>
          <w:p w:rsidR="0024707F" w:rsidRPr="00C203BF" w:rsidRDefault="0024707F" w:rsidP="0000115E">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Vaterunser</w:t>
            </w:r>
            <w:r w:rsidRPr="00C203BF">
              <w:rPr>
                <w:rFonts w:cs="Times New Roman"/>
                <w:sz w:val="26"/>
                <w:szCs w:val="26"/>
              </w:rPr>
              <w:t xml:space="preserve"> </w:t>
            </w:r>
          </w:p>
          <w:p w:rsidR="0024707F" w:rsidRPr="00C203BF" w:rsidRDefault="0024707F" w:rsidP="008A707A">
            <w:pPr>
              <w:spacing w:before="60"/>
              <w:ind w:left="284" w:hanging="284"/>
              <w:rPr>
                <w:rFonts w:cs="Times New Roman"/>
                <w:i/>
                <w:sz w:val="26"/>
                <w:szCs w:val="26"/>
                <w:lang w:val="en-US"/>
              </w:rPr>
            </w:pPr>
            <w:r w:rsidRPr="00C203BF">
              <w:rPr>
                <w:rFonts w:cs="Times New Roman"/>
                <w:i/>
                <w:sz w:val="26"/>
                <w:szCs w:val="26"/>
              </w:rPr>
              <w:t xml:space="preserve">G </w:t>
            </w:r>
            <w:r w:rsidRPr="00C203BF">
              <w:rPr>
                <w:rFonts w:cs="Times New Roman"/>
                <w:i/>
                <w:sz w:val="26"/>
                <w:szCs w:val="26"/>
              </w:rPr>
              <w:tab/>
              <w:t>Vater unser im Himmel.</w:t>
            </w:r>
            <w:r w:rsidR="008A707A">
              <w:rPr>
                <w:rFonts w:cs="Times New Roman"/>
                <w:i/>
                <w:sz w:val="26"/>
                <w:szCs w:val="26"/>
              </w:rPr>
              <w:t xml:space="preserve"> </w:t>
            </w:r>
            <w:r w:rsidRPr="00C203BF">
              <w:rPr>
                <w:rFonts w:cs="Times New Roman"/>
                <w:i/>
                <w:sz w:val="26"/>
                <w:szCs w:val="26"/>
              </w:rPr>
              <w:t>Geheiligt werde dein Name.</w:t>
            </w:r>
            <w:r w:rsidR="008A707A">
              <w:rPr>
                <w:rFonts w:cs="Times New Roman"/>
                <w:i/>
                <w:sz w:val="26"/>
                <w:szCs w:val="26"/>
              </w:rPr>
              <w:t xml:space="preserve"> </w:t>
            </w:r>
            <w:r w:rsidRPr="00C203BF">
              <w:rPr>
                <w:rFonts w:cs="Times New Roman"/>
                <w:i/>
                <w:sz w:val="26"/>
                <w:szCs w:val="26"/>
              </w:rPr>
              <w:t>Dein Reich komme. Dein Wille geschehe,</w:t>
            </w:r>
            <w:r w:rsidR="008A707A">
              <w:rPr>
                <w:rFonts w:cs="Times New Roman"/>
                <w:i/>
                <w:sz w:val="26"/>
                <w:szCs w:val="26"/>
              </w:rPr>
              <w:t xml:space="preserve"> </w:t>
            </w:r>
            <w:r w:rsidRPr="00C203BF">
              <w:rPr>
                <w:rFonts w:cs="Times New Roman"/>
                <w:i/>
                <w:sz w:val="26"/>
                <w:szCs w:val="26"/>
              </w:rPr>
              <w:t>wie im Himmel, so auf Erden.</w:t>
            </w:r>
            <w:r w:rsidRPr="00C203BF">
              <w:rPr>
                <w:rFonts w:cs="Times New Roman"/>
                <w:i/>
                <w:sz w:val="26"/>
                <w:szCs w:val="26"/>
              </w:rPr>
              <w:br/>
              <w:t>Unser tägliches Brot gib uns heute</w:t>
            </w:r>
            <w:proofErr w:type="gramStart"/>
            <w:r w:rsidRPr="00C203BF">
              <w:rPr>
                <w:rFonts w:cs="Times New Roman"/>
                <w:i/>
                <w:sz w:val="26"/>
                <w:szCs w:val="26"/>
              </w:rPr>
              <w:t>,</w:t>
            </w:r>
            <w:proofErr w:type="gramEnd"/>
            <w:r w:rsidRPr="00C203BF">
              <w:rPr>
                <w:rFonts w:cs="Times New Roman"/>
                <w:i/>
                <w:sz w:val="26"/>
                <w:szCs w:val="26"/>
              </w:rPr>
              <w:br/>
              <w:t>und vergib uns unsere Schuld,</w:t>
            </w:r>
            <w:r w:rsidRPr="00C203BF">
              <w:rPr>
                <w:rFonts w:cs="Times New Roman"/>
                <w:i/>
                <w:sz w:val="26"/>
                <w:szCs w:val="26"/>
              </w:rPr>
              <w:br/>
              <w:t>wie auch wir vergeben unsern Schuldigern.</w:t>
            </w:r>
            <w:r w:rsidRPr="00C203BF">
              <w:rPr>
                <w:rFonts w:cs="Times New Roman"/>
                <w:i/>
                <w:sz w:val="26"/>
                <w:szCs w:val="26"/>
              </w:rPr>
              <w:br/>
              <w:t>Und führe uns nicht in Versuchung</w:t>
            </w:r>
            <w:proofErr w:type="gramStart"/>
            <w:r w:rsidRPr="00C203BF">
              <w:rPr>
                <w:rFonts w:cs="Times New Roman"/>
                <w:i/>
                <w:sz w:val="26"/>
                <w:szCs w:val="26"/>
              </w:rPr>
              <w:t>,</w:t>
            </w:r>
            <w:proofErr w:type="gramEnd"/>
            <w:r w:rsidRPr="00C203BF">
              <w:rPr>
                <w:rFonts w:cs="Times New Roman"/>
                <w:i/>
                <w:sz w:val="26"/>
                <w:szCs w:val="26"/>
              </w:rPr>
              <w:br/>
              <w:t>sondern erlöse uns von dem Bösen.</w:t>
            </w:r>
            <w:r w:rsidRPr="00C203BF">
              <w:rPr>
                <w:rFonts w:cs="Times New Roman"/>
                <w:i/>
                <w:sz w:val="26"/>
                <w:szCs w:val="26"/>
              </w:rPr>
              <w:br/>
              <w:t>Denn dein ist das Reich und die Kraft</w:t>
            </w:r>
            <w:r w:rsidRPr="00C203BF">
              <w:rPr>
                <w:rFonts w:cs="Times New Roman"/>
                <w:i/>
                <w:sz w:val="26"/>
                <w:szCs w:val="26"/>
              </w:rPr>
              <w:br/>
              <w:t xml:space="preserve">und die Herrlichkeit in Ewigkeit. </w:t>
            </w:r>
            <w:r w:rsidRPr="00C203BF">
              <w:rPr>
                <w:rFonts w:cs="Times New Roman"/>
                <w:i/>
                <w:sz w:val="26"/>
                <w:szCs w:val="26"/>
                <w:lang w:val="en-US"/>
              </w:rPr>
              <w:t>Amen.</w:t>
            </w:r>
          </w:p>
        </w:tc>
      </w:tr>
      <w:tr w:rsidR="00490917" w:rsidRPr="007220D2" w:rsidTr="00386FEC">
        <w:tc>
          <w:tcPr>
            <w:tcW w:w="4946" w:type="dxa"/>
            <w:tcBorders>
              <w:top w:val="single" w:sz="4" w:space="0" w:color="auto"/>
            </w:tcBorders>
          </w:tcPr>
          <w:p w:rsidR="0047273A" w:rsidRPr="0024707F" w:rsidRDefault="002F03B0" w:rsidP="0047273A">
            <w:pPr>
              <w:spacing w:before="60"/>
              <w:rPr>
                <w:rFonts w:cs="Times New Roman"/>
                <w:b/>
                <w:sz w:val="26"/>
                <w:szCs w:val="26"/>
              </w:rPr>
            </w:pPr>
            <w:r w:rsidRPr="00DE6F0A">
              <w:rPr>
                <w:rFonts w:cs="Times New Roman"/>
                <w:sz w:val="32"/>
                <w:szCs w:val="32"/>
              </w:rPr>
              <w:sym w:font="Webdings" w:char="F094"/>
            </w:r>
            <w:r w:rsidRPr="00490501">
              <w:rPr>
                <w:rFonts w:cs="Times New Roman"/>
                <w:sz w:val="32"/>
                <w:szCs w:val="32"/>
              </w:rPr>
              <w:t xml:space="preserve"> </w:t>
            </w:r>
            <w:r w:rsidR="0024707F" w:rsidRPr="0024707F">
              <w:rPr>
                <w:rFonts w:cs="Times New Roman"/>
                <w:b/>
                <w:sz w:val="26"/>
                <w:szCs w:val="26"/>
              </w:rPr>
              <w:t>Nagaa dhi’eessuu</w:t>
            </w:r>
          </w:p>
          <w:p w:rsidR="0047273A" w:rsidRPr="0024707F" w:rsidRDefault="0047273A" w:rsidP="0047273A">
            <w:pPr>
              <w:spacing w:before="60"/>
              <w:ind w:left="284" w:hanging="284"/>
              <w:rPr>
                <w:rFonts w:cs="Times New Roman"/>
                <w:i/>
                <w:sz w:val="26"/>
                <w:szCs w:val="26"/>
              </w:rPr>
            </w:pPr>
            <w:r w:rsidRPr="0024707F">
              <w:rPr>
                <w:rFonts w:cs="Times New Roman"/>
                <w:i/>
                <w:sz w:val="26"/>
                <w:szCs w:val="26"/>
              </w:rPr>
              <w:t xml:space="preserve">L </w:t>
            </w:r>
            <w:r w:rsidRPr="0024707F">
              <w:rPr>
                <w:rFonts w:cs="Times New Roman"/>
                <w:i/>
                <w:sz w:val="26"/>
                <w:szCs w:val="26"/>
              </w:rPr>
              <w:tab/>
            </w:r>
            <w:r w:rsidR="0024707F" w:rsidRPr="0024707F">
              <w:rPr>
                <w:rFonts w:cs="Times New Roman"/>
                <w:i/>
                <w:sz w:val="26"/>
                <w:szCs w:val="26"/>
              </w:rPr>
              <w:t>Nagaan Gooftaa/Waaqayyoo + hunda keessanii wajjin ha ta’u.</w:t>
            </w:r>
          </w:p>
          <w:p w:rsidR="0047273A" w:rsidRPr="0024707F" w:rsidRDefault="00B35748" w:rsidP="0047273A">
            <w:pPr>
              <w:spacing w:before="60"/>
              <w:ind w:left="284" w:hanging="284"/>
              <w:rPr>
                <w:rFonts w:cs="Times New Roman"/>
                <w:i/>
                <w:sz w:val="26"/>
                <w:szCs w:val="26"/>
              </w:rPr>
            </w:pPr>
            <w:r w:rsidRPr="0024707F">
              <w:rPr>
                <w:rFonts w:cs="Times New Roman"/>
                <w:i/>
                <w:sz w:val="26"/>
                <w:szCs w:val="26"/>
              </w:rPr>
              <w:t>A</w:t>
            </w:r>
            <w:r w:rsidR="0047273A" w:rsidRPr="0024707F">
              <w:rPr>
                <w:rFonts w:cs="Times New Roman"/>
                <w:i/>
                <w:sz w:val="26"/>
                <w:szCs w:val="26"/>
              </w:rPr>
              <w:t xml:space="preserve"> </w:t>
            </w:r>
            <w:r w:rsidR="0047273A" w:rsidRPr="0024707F">
              <w:rPr>
                <w:rFonts w:cs="Times New Roman"/>
                <w:i/>
                <w:sz w:val="26"/>
                <w:szCs w:val="26"/>
              </w:rPr>
              <w:tab/>
              <w:t>Ame</w:t>
            </w:r>
            <w:r w:rsidR="0024707F" w:rsidRPr="0024707F">
              <w:rPr>
                <w:rFonts w:cs="Times New Roman"/>
                <w:i/>
                <w:sz w:val="26"/>
                <w:szCs w:val="26"/>
              </w:rPr>
              <w:t>e</w:t>
            </w:r>
            <w:r w:rsidR="0047273A" w:rsidRPr="0024707F">
              <w:rPr>
                <w:rFonts w:cs="Times New Roman"/>
                <w:i/>
                <w:sz w:val="26"/>
                <w:szCs w:val="26"/>
              </w:rPr>
              <w:t>n.</w:t>
            </w:r>
          </w:p>
          <w:p w:rsidR="00490917" w:rsidRPr="00650B31" w:rsidRDefault="0024707F" w:rsidP="0047273A">
            <w:pPr>
              <w:spacing w:before="60"/>
              <w:rPr>
                <w:rFonts w:ascii="Times New Roman" w:hAnsi="Times New Roman" w:cs="Times New Roman"/>
                <w:sz w:val="26"/>
                <w:szCs w:val="26"/>
                <w:rtl/>
                <w:lang w:bidi="ar-SY"/>
              </w:rPr>
            </w:pPr>
            <w:r w:rsidRPr="0024707F">
              <w:rPr>
                <w:rFonts w:cs="Times New Roman"/>
                <w:sz w:val="26"/>
                <w:szCs w:val="26"/>
              </w:rPr>
              <w:t xml:space="preserve">Waldaa Amantootaa tokko tokko keessatti amantoonni argaman sun mallattoo nagaa fi dhiifamaa walii isaanii gidduutti akka walitti agarsiisan/walii kennan fi darabeedhaan akka kana walitti himan afeeramu: </w:t>
            </w:r>
            <w:r w:rsidR="008A707A">
              <w:rPr>
                <w:rFonts w:cs="Times New Roman"/>
                <w:sz w:val="26"/>
                <w:szCs w:val="26"/>
              </w:rPr>
              <w:br/>
            </w:r>
            <w:r w:rsidRPr="0024707F">
              <w:rPr>
                <w:rFonts w:cs="Times New Roman"/>
                <w:i/>
                <w:sz w:val="26"/>
                <w:szCs w:val="26"/>
              </w:rPr>
              <w:t>Nagaan sii wajjin ha ta’u!</w:t>
            </w:r>
          </w:p>
        </w:tc>
        <w:tc>
          <w:tcPr>
            <w:tcW w:w="4946" w:type="dxa"/>
            <w:tcBorders>
              <w:top w:val="single" w:sz="4" w:space="0" w:color="auto"/>
            </w:tcBorders>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Friedensgruß</w:t>
            </w:r>
            <w:r w:rsidR="00490917" w:rsidRPr="00C203BF">
              <w:rPr>
                <w:rFonts w:cs="Times New Roman"/>
                <w:sz w:val="26"/>
                <w:szCs w:val="26"/>
              </w:rPr>
              <w:t xml:space="preserve">  </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Friede des Herren+ sei mit euch allen.</w:t>
            </w:r>
            <w:r w:rsidR="008A707A">
              <w:rPr>
                <w:rFonts w:cs="Times New Roman"/>
                <w:i/>
                <w:sz w:val="26"/>
                <w:szCs w:val="26"/>
              </w:rPr>
              <w:br/>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Amen.</w:t>
            </w:r>
          </w:p>
          <w:p w:rsidR="00490917" w:rsidRPr="00C203BF" w:rsidRDefault="00490917" w:rsidP="00CE1DE3">
            <w:pPr>
              <w:spacing w:before="60"/>
              <w:rPr>
                <w:rFonts w:cs="Times New Roman"/>
                <w:sz w:val="26"/>
                <w:szCs w:val="26"/>
              </w:rPr>
            </w:pPr>
            <w:r w:rsidRPr="00C203BF">
              <w:rPr>
                <w:rFonts w:cs="Times New Roman"/>
                <w:sz w:val="26"/>
                <w:szCs w:val="26"/>
              </w:rPr>
              <w:t xml:space="preserve">In manchen Gemeinden werden die Anwesenden nun eingeladen, einander ein Zeichen des Friedens und der Versöhnung zu geben und sich gegenseitig zuzusprechen: </w:t>
            </w:r>
            <w:r w:rsidRPr="00C203BF">
              <w:rPr>
                <w:rFonts w:cs="Times New Roman"/>
                <w:i/>
                <w:sz w:val="26"/>
                <w:szCs w:val="26"/>
              </w:rPr>
              <w:t>Friede sei mit dir!</w:t>
            </w:r>
          </w:p>
        </w:tc>
      </w:tr>
      <w:tr w:rsidR="00490917" w:rsidRPr="00F01983" w:rsidTr="005D0FDA">
        <w:tc>
          <w:tcPr>
            <w:tcW w:w="4946" w:type="dxa"/>
          </w:tcPr>
          <w:p w:rsidR="0047273A" w:rsidRPr="0024707F" w:rsidRDefault="002F03B0" w:rsidP="0047273A">
            <w:pPr>
              <w:spacing w:before="60"/>
              <w:rPr>
                <w:rFonts w:ascii="Times New Roman" w:hAnsi="Times New Roman" w:cs="Times New Roman"/>
                <w:sz w:val="22"/>
                <w:szCs w:val="22"/>
              </w:rPr>
            </w:pPr>
            <w:r w:rsidRPr="00DE6F0A">
              <w:rPr>
                <w:rFonts w:cs="Times New Roman"/>
                <w:sz w:val="32"/>
                <w:szCs w:val="32"/>
              </w:rPr>
              <w:sym w:font="Webdings" w:char="F094"/>
            </w:r>
            <w:r w:rsidRPr="0024707F">
              <w:rPr>
                <w:rFonts w:cs="Times New Roman"/>
                <w:sz w:val="32"/>
                <w:szCs w:val="32"/>
              </w:rPr>
              <w:t xml:space="preserve"> </w:t>
            </w:r>
            <w:r w:rsidR="0024707F" w:rsidRPr="0024707F">
              <w:rPr>
                <w:rFonts w:cs="Times New Roman"/>
                <w:b/>
                <w:sz w:val="26"/>
                <w:szCs w:val="26"/>
              </w:rPr>
              <w:t xml:space="preserve">Kristoos, Yaa Hoolaa Waaqayyoo </w:t>
            </w:r>
            <w:r w:rsidR="008A707A">
              <w:rPr>
                <w:rFonts w:cs="Times New Roman"/>
                <w:b/>
                <w:sz w:val="26"/>
                <w:szCs w:val="26"/>
              </w:rPr>
              <w:br/>
            </w:r>
            <w:r w:rsidR="0024707F" w:rsidRPr="0024707F">
              <w:rPr>
                <w:rFonts w:cs="Times New Roman"/>
                <w:b/>
                <w:sz w:val="26"/>
                <w:szCs w:val="26"/>
              </w:rPr>
              <w:t>(nii faarfatama)</w:t>
            </w:r>
          </w:p>
          <w:p w:rsidR="0000115E" w:rsidRPr="0024707F" w:rsidRDefault="00B35748" w:rsidP="0024707F">
            <w:pPr>
              <w:spacing w:before="60"/>
              <w:ind w:left="284" w:hanging="284"/>
              <w:rPr>
                <w:rFonts w:cs="Times New Roman"/>
                <w:i/>
                <w:sz w:val="26"/>
                <w:szCs w:val="26"/>
              </w:rPr>
            </w:pPr>
            <w:r w:rsidRPr="0024707F">
              <w:rPr>
                <w:rFonts w:cs="Times New Roman"/>
                <w:i/>
                <w:sz w:val="26"/>
                <w:szCs w:val="26"/>
              </w:rPr>
              <w:t>A</w:t>
            </w:r>
            <w:r w:rsidR="0047273A" w:rsidRPr="0024707F">
              <w:rPr>
                <w:rFonts w:cs="Times New Roman"/>
                <w:i/>
                <w:sz w:val="26"/>
                <w:szCs w:val="26"/>
              </w:rPr>
              <w:t xml:space="preserve">  </w:t>
            </w:r>
            <w:r w:rsidR="0024707F">
              <w:rPr>
                <w:rFonts w:cs="Times New Roman"/>
                <w:i/>
                <w:sz w:val="26"/>
                <w:szCs w:val="26"/>
              </w:rPr>
              <w:tab/>
            </w:r>
            <w:r w:rsidR="0000115E" w:rsidRPr="0024707F">
              <w:rPr>
                <w:rFonts w:cs="Times New Roman"/>
                <w:i/>
                <w:sz w:val="26"/>
                <w:szCs w:val="26"/>
              </w:rPr>
              <w:t>Yaa Hoolaa Waaqayyoo Cubbuu Biyya Lafaa kan baatte Kristoos nu maari.</w:t>
            </w:r>
            <w:r w:rsidR="008A707A">
              <w:rPr>
                <w:rFonts w:cs="Times New Roman"/>
                <w:i/>
                <w:sz w:val="26"/>
                <w:szCs w:val="26"/>
              </w:rPr>
              <w:t xml:space="preserve"> </w:t>
            </w:r>
          </w:p>
          <w:p w:rsidR="0024707F" w:rsidRPr="0024707F" w:rsidRDefault="0024707F" w:rsidP="0024707F">
            <w:pPr>
              <w:spacing w:before="60"/>
              <w:ind w:left="284" w:hanging="284"/>
              <w:rPr>
                <w:rFonts w:cs="Times New Roman"/>
                <w:i/>
                <w:sz w:val="26"/>
                <w:szCs w:val="26"/>
              </w:rPr>
            </w:pPr>
            <w:r>
              <w:rPr>
                <w:rFonts w:cs="Times New Roman"/>
                <w:i/>
                <w:sz w:val="26"/>
                <w:szCs w:val="26"/>
              </w:rPr>
              <w:tab/>
            </w:r>
            <w:r w:rsidRPr="0024707F">
              <w:rPr>
                <w:rFonts w:cs="Times New Roman"/>
                <w:i/>
                <w:sz w:val="26"/>
                <w:szCs w:val="26"/>
              </w:rPr>
              <w:t>Yaa Hoolaa Waaqayyoo Cubbuu Biyya Lafaa kan baatte Kristoos nu maari.</w:t>
            </w:r>
          </w:p>
          <w:p w:rsidR="00490917" w:rsidRPr="00650B31" w:rsidRDefault="0024707F" w:rsidP="0024707F">
            <w:pPr>
              <w:spacing w:before="60"/>
              <w:ind w:left="284" w:hanging="284"/>
              <w:rPr>
                <w:rFonts w:ascii="Times New Roman" w:hAnsi="Times New Roman" w:cs="Times New Roman"/>
                <w:sz w:val="26"/>
                <w:szCs w:val="26"/>
                <w:rtl/>
                <w:lang w:bidi="ar-SY"/>
              </w:rPr>
            </w:pPr>
            <w:r>
              <w:rPr>
                <w:rFonts w:cs="Times New Roman"/>
                <w:i/>
                <w:sz w:val="26"/>
                <w:szCs w:val="26"/>
              </w:rPr>
              <w:tab/>
            </w:r>
            <w:r w:rsidRPr="0024707F">
              <w:rPr>
                <w:rFonts w:cs="Times New Roman"/>
                <w:i/>
                <w:sz w:val="26"/>
                <w:szCs w:val="26"/>
              </w:rPr>
              <w:t>Yaa Hoolaa Waaqayyoo Cubbuu Biyya Lafaa kan baatte nagaa kee nuu kenni.</w:t>
            </w:r>
          </w:p>
        </w:tc>
        <w:tc>
          <w:tcPr>
            <w:tcW w:w="4946" w:type="dxa"/>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Christe, du Lamm Gottes</w:t>
            </w:r>
            <w:r w:rsidR="00490917" w:rsidRPr="00C203BF">
              <w:rPr>
                <w:rFonts w:cs="Times New Roman"/>
                <w:sz w:val="26"/>
                <w:szCs w:val="26"/>
              </w:rPr>
              <w:t xml:space="preserve"> (gesungen):</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Christe, du Lamm Gottes, der du trägst die Sünd der Welt, erbarm dich unser.</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t>Christe, du Lamm Gottes, der du trägst die Sünd der Welt, erbarm dich unser.</w:t>
            </w:r>
          </w:p>
          <w:p w:rsidR="00490917" w:rsidRPr="00C203BF" w:rsidRDefault="00490917" w:rsidP="00CE1DE3">
            <w:pPr>
              <w:spacing w:before="60"/>
              <w:ind w:left="284" w:hanging="284"/>
              <w:rPr>
                <w:rFonts w:cs="Times New Roman"/>
                <w:i/>
                <w:sz w:val="26"/>
                <w:szCs w:val="26"/>
              </w:rPr>
            </w:pPr>
            <w:r w:rsidRPr="00C203BF">
              <w:rPr>
                <w:rFonts w:cs="Times New Roman"/>
                <w:i/>
                <w:sz w:val="26"/>
                <w:szCs w:val="26"/>
              </w:rPr>
              <w:tab/>
              <w:t>Christe, du Lamm Gottes, der du trägst die Sünd der Welt, gib uns deinen Frieden.</w:t>
            </w:r>
          </w:p>
        </w:tc>
      </w:tr>
      <w:tr w:rsidR="00490917" w:rsidRPr="00F01983" w:rsidTr="00EF5565">
        <w:tc>
          <w:tcPr>
            <w:tcW w:w="4946" w:type="dxa"/>
            <w:tcBorders>
              <w:bottom w:val="single" w:sz="4" w:space="0" w:color="auto"/>
            </w:tcBorders>
          </w:tcPr>
          <w:p w:rsidR="00490917" w:rsidRPr="0024707F" w:rsidRDefault="002F03B0" w:rsidP="00883EAF">
            <w:pPr>
              <w:spacing w:before="60"/>
              <w:rPr>
                <w:rFonts w:ascii="Times New Roman" w:hAnsi="Times New Roman" w:cs="Times New Roman"/>
                <w:sz w:val="28"/>
                <w:szCs w:val="28"/>
              </w:rPr>
            </w:pPr>
            <w:r w:rsidRPr="00DE6F0A">
              <w:rPr>
                <w:rFonts w:cs="Times New Roman"/>
                <w:sz w:val="32"/>
                <w:szCs w:val="32"/>
              </w:rPr>
              <w:sym w:font="Webdings" w:char="F094"/>
            </w:r>
            <w:r w:rsidRPr="0024707F">
              <w:rPr>
                <w:rFonts w:cs="Times New Roman"/>
                <w:sz w:val="32"/>
                <w:szCs w:val="32"/>
              </w:rPr>
              <w:t xml:space="preserve"> </w:t>
            </w:r>
            <w:r w:rsidR="0024707F" w:rsidRPr="0024707F">
              <w:rPr>
                <w:rFonts w:cs="Times New Roman"/>
                <w:b/>
                <w:sz w:val="26"/>
                <w:szCs w:val="26"/>
              </w:rPr>
              <w:t>Kennaa Kennuu</w:t>
            </w:r>
            <w:r w:rsidR="0047273A" w:rsidRPr="0024707F">
              <w:rPr>
                <w:rFonts w:ascii="Times New Roman" w:hAnsi="Times New Roman" w:cs="Times New Roman"/>
                <w:sz w:val="22"/>
                <w:szCs w:val="22"/>
              </w:rPr>
              <w:br/>
            </w:r>
            <w:r w:rsidR="0047273A" w:rsidRPr="0024707F">
              <w:rPr>
                <w:rFonts w:cs="Times New Roman"/>
                <w:sz w:val="26"/>
                <w:szCs w:val="26"/>
              </w:rPr>
              <w:t>(</w:t>
            </w:r>
            <w:r w:rsidR="0024707F" w:rsidRPr="0024707F">
              <w:rPr>
                <w:rFonts w:cs="Times New Roman"/>
                <w:sz w:val="26"/>
                <w:szCs w:val="26"/>
              </w:rPr>
              <w:t>Kristiyaanonni warri cuubaman hundinuu gara Irbaata Qulqulluutti afeeramu</w:t>
            </w:r>
            <w:r w:rsidR="0047273A" w:rsidRPr="0024707F">
              <w:rPr>
                <w:rFonts w:cs="Times New Roman"/>
                <w:sz w:val="26"/>
                <w:szCs w:val="26"/>
              </w:rPr>
              <w:t>)</w:t>
            </w:r>
          </w:p>
        </w:tc>
        <w:tc>
          <w:tcPr>
            <w:tcW w:w="4946" w:type="dxa"/>
            <w:tcBorders>
              <w:bottom w:val="single" w:sz="4" w:space="0" w:color="auto"/>
            </w:tcBorders>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C203BF">
              <w:rPr>
                <w:rFonts w:cs="Times New Roman"/>
                <w:b/>
                <w:sz w:val="26"/>
                <w:szCs w:val="26"/>
              </w:rPr>
              <w:t>Austeilung</w:t>
            </w:r>
            <w:r w:rsidR="00490917" w:rsidRPr="00C203BF">
              <w:rPr>
                <w:rFonts w:cs="Times New Roman"/>
                <w:sz w:val="26"/>
                <w:szCs w:val="26"/>
              </w:rPr>
              <w:t xml:space="preserve"> </w:t>
            </w:r>
            <w:r w:rsidR="00490917" w:rsidRPr="00C203BF">
              <w:rPr>
                <w:rFonts w:cs="Times New Roman"/>
                <w:sz w:val="26"/>
                <w:szCs w:val="26"/>
              </w:rPr>
              <w:br/>
              <w:t>(alle getauften Christen sind zum Abendmahl eingeladen)</w:t>
            </w:r>
          </w:p>
        </w:tc>
      </w:tr>
      <w:tr w:rsidR="00EF5565" w:rsidRPr="00F01983" w:rsidTr="002878FF">
        <w:tc>
          <w:tcPr>
            <w:tcW w:w="4946" w:type="dxa"/>
            <w:tcBorders>
              <w:top w:val="single" w:sz="4" w:space="0" w:color="auto"/>
              <w:bottom w:val="single" w:sz="8" w:space="0" w:color="auto"/>
            </w:tcBorders>
          </w:tcPr>
          <w:p w:rsidR="0047273A" w:rsidRPr="0024707F" w:rsidRDefault="0024707F" w:rsidP="0047273A">
            <w:pPr>
              <w:spacing w:before="60"/>
              <w:rPr>
                <w:rFonts w:ascii="Times New Roman" w:hAnsi="Times New Roman" w:cs="Times New Roman"/>
                <w:sz w:val="22"/>
                <w:szCs w:val="22"/>
              </w:rPr>
            </w:pPr>
            <w:r w:rsidRPr="0024707F">
              <w:rPr>
                <w:rFonts w:cs="Times New Roman"/>
                <w:b/>
                <w:sz w:val="26"/>
                <w:szCs w:val="26"/>
              </w:rPr>
              <w:t xml:space="preserve">Galata dhi’eessuu  </w:t>
            </w:r>
            <w:r w:rsidR="00902CA1">
              <w:rPr>
                <w:rFonts w:cs="Times New Roman"/>
                <w:sz w:val="26"/>
                <w:szCs w:val="26"/>
              </w:rPr>
              <w:t>(Yeroo dhiphin</w:t>
            </w:r>
            <w:r w:rsidRPr="0024707F">
              <w:rPr>
                <w:rFonts w:cs="Times New Roman"/>
                <w:sz w:val="26"/>
                <w:szCs w:val="26"/>
              </w:rPr>
              <w:t xml:space="preserve">a </w:t>
            </w:r>
            <w:r w:rsidR="00902CA1">
              <w:rPr>
                <w:rFonts w:cs="Times New Roman"/>
                <w:sz w:val="26"/>
                <w:szCs w:val="26"/>
              </w:rPr>
              <w:t xml:space="preserve">Gooftaa </w:t>
            </w:r>
            <w:r w:rsidRPr="0024707F">
              <w:rPr>
                <w:rFonts w:cs="Times New Roman"/>
                <w:sz w:val="26"/>
                <w:szCs w:val="26"/>
              </w:rPr>
              <w:t xml:space="preserve">`Haalleluyaan` hin </w:t>
            </w:r>
            <w:r w:rsidR="00902CA1">
              <w:rPr>
                <w:rFonts w:cs="Times New Roman"/>
                <w:sz w:val="26"/>
                <w:szCs w:val="26"/>
              </w:rPr>
              <w:t>faarfatamu</w:t>
            </w:r>
            <w:r w:rsidRPr="0024707F">
              <w:rPr>
                <w:rFonts w:cs="Times New Roman"/>
                <w:sz w:val="26"/>
                <w:szCs w:val="26"/>
              </w:rPr>
              <w:t>)</w:t>
            </w:r>
            <w:r w:rsidR="0047273A" w:rsidRPr="0024707F">
              <w:rPr>
                <w:rFonts w:cs="Times New Roman"/>
                <w:sz w:val="26"/>
                <w:szCs w:val="26"/>
              </w:rPr>
              <w:t xml:space="preserve"> </w:t>
            </w:r>
          </w:p>
          <w:p w:rsidR="0047273A" w:rsidRPr="00A36369" w:rsidRDefault="0047273A" w:rsidP="0047273A">
            <w:pPr>
              <w:spacing w:before="60"/>
              <w:ind w:left="284" w:hanging="284"/>
              <w:rPr>
                <w:rFonts w:cs="Times New Roman"/>
                <w:i/>
                <w:sz w:val="26"/>
                <w:szCs w:val="26"/>
                <w:lang w:val="en-US"/>
              </w:rPr>
            </w:pPr>
            <w:r w:rsidRPr="0024707F">
              <w:rPr>
                <w:rFonts w:cs="Times New Roman"/>
                <w:i/>
                <w:sz w:val="26"/>
                <w:szCs w:val="26"/>
              </w:rPr>
              <w:t xml:space="preserve">L </w:t>
            </w:r>
            <w:r w:rsidRPr="0024707F">
              <w:rPr>
                <w:rFonts w:cs="Times New Roman"/>
                <w:i/>
                <w:sz w:val="26"/>
                <w:szCs w:val="26"/>
              </w:rPr>
              <w:tab/>
            </w:r>
            <w:r w:rsidR="0024707F" w:rsidRPr="0024707F">
              <w:rPr>
                <w:rFonts w:cs="Times New Roman"/>
                <w:i/>
                <w:sz w:val="26"/>
                <w:szCs w:val="26"/>
              </w:rPr>
              <w:t>Waaqayyoon/Gooftaa galateeffadhaa inni gaariidhaho.</w:t>
            </w:r>
            <w:r w:rsidR="0024707F">
              <w:rPr>
                <w:rFonts w:cs="Times New Roman"/>
                <w:i/>
                <w:sz w:val="26"/>
                <w:szCs w:val="26"/>
              </w:rPr>
              <w:t xml:space="preserve"> </w:t>
            </w:r>
            <w:r w:rsidRPr="0024707F">
              <w:rPr>
                <w:rFonts w:cs="Times New Roman"/>
                <w:i/>
                <w:sz w:val="26"/>
                <w:szCs w:val="26"/>
              </w:rPr>
              <w:t xml:space="preserve"> </w:t>
            </w:r>
            <w:r w:rsidRPr="00A36369">
              <w:rPr>
                <w:rFonts w:cs="Times New Roman"/>
                <w:i/>
                <w:sz w:val="26"/>
                <w:szCs w:val="26"/>
                <w:lang w:val="en-US"/>
              </w:rPr>
              <w:t>[</w:t>
            </w:r>
            <w:r w:rsidR="0024707F" w:rsidRPr="0024707F">
              <w:rPr>
                <w:rFonts w:cs="Times New Roman"/>
                <w:i/>
                <w:sz w:val="26"/>
                <w:szCs w:val="26"/>
              </w:rPr>
              <w:t>Halleluyaa</w:t>
            </w:r>
            <w:r w:rsidRPr="00A36369">
              <w:rPr>
                <w:rFonts w:cs="Times New Roman"/>
                <w:i/>
                <w:sz w:val="26"/>
                <w:szCs w:val="26"/>
                <w:lang w:val="en-US"/>
              </w:rPr>
              <w:t>]</w:t>
            </w:r>
          </w:p>
          <w:p w:rsidR="0047273A" w:rsidRPr="00A36369" w:rsidRDefault="00B35748" w:rsidP="0047273A">
            <w:pPr>
              <w:spacing w:before="60"/>
              <w:ind w:left="284" w:hanging="284"/>
              <w:rPr>
                <w:rFonts w:cs="Times New Roman"/>
                <w:i/>
                <w:sz w:val="26"/>
                <w:szCs w:val="26"/>
                <w:lang w:val="en-US"/>
              </w:rPr>
            </w:pPr>
            <w:r>
              <w:rPr>
                <w:rFonts w:cs="Times New Roman"/>
                <w:i/>
                <w:sz w:val="26"/>
                <w:szCs w:val="26"/>
                <w:lang w:val="en-US"/>
              </w:rPr>
              <w:t>A</w:t>
            </w:r>
            <w:r w:rsidR="0047273A" w:rsidRPr="00A36369">
              <w:rPr>
                <w:rFonts w:cs="Times New Roman"/>
                <w:i/>
                <w:sz w:val="26"/>
                <w:szCs w:val="26"/>
                <w:lang w:val="en-US"/>
              </w:rPr>
              <w:t xml:space="preserve"> </w:t>
            </w:r>
            <w:r w:rsidR="0047273A" w:rsidRPr="00A36369">
              <w:rPr>
                <w:rFonts w:cs="Times New Roman"/>
                <w:i/>
                <w:sz w:val="26"/>
                <w:szCs w:val="26"/>
                <w:lang w:val="en-US"/>
              </w:rPr>
              <w:tab/>
            </w:r>
            <w:r w:rsidR="0024707F" w:rsidRPr="0024707F">
              <w:rPr>
                <w:rFonts w:cs="Times New Roman"/>
                <w:i/>
                <w:sz w:val="26"/>
                <w:szCs w:val="26"/>
              </w:rPr>
              <w:t>Gaarummaan isaas bara baraaniho. [Halleeluyaa]</w:t>
            </w:r>
          </w:p>
          <w:p w:rsidR="00620845" w:rsidRPr="00E925D7" w:rsidRDefault="0047273A" w:rsidP="0047273A">
            <w:pPr>
              <w:spacing w:before="60"/>
              <w:ind w:hanging="284"/>
              <w:rPr>
                <w:rFonts w:ascii="Times New Roman" w:hAnsi="Times New Roman" w:cs="Times New Roman"/>
                <w:b/>
                <w:bCs/>
                <w:sz w:val="28"/>
                <w:szCs w:val="28"/>
                <w:rtl/>
              </w:rPr>
            </w:pPr>
            <w:r>
              <w:rPr>
                <w:rFonts w:ascii="Times New Roman" w:hAnsi="Times New Roman" w:cs="Times New Roman"/>
                <w:i/>
                <w:sz w:val="22"/>
                <w:szCs w:val="22"/>
                <w:lang w:val="en-US"/>
              </w:rPr>
              <w:t xml:space="preserve">L </w:t>
            </w:r>
            <w:r w:rsidRPr="00F1450B">
              <w:rPr>
                <w:rFonts w:cs="Times New Roman"/>
                <w:sz w:val="26"/>
                <w:szCs w:val="26"/>
                <w:lang w:val="en-US"/>
              </w:rPr>
              <w:tab/>
            </w:r>
            <w:r w:rsidR="00F1450B" w:rsidRPr="00DE6F0A">
              <w:rPr>
                <w:rFonts w:cs="Times New Roman"/>
                <w:sz w:val="32"/>
                <w:szCs w:val="32"/>
              </w:rPr>
              <w:sym w:font="Webdings" w:char="F094"/>
            </w:r>
            <w:r w:rsidR="00F1450B" w:rsidRPr="00F1450B">
              <w:rPr>
                <w:rFonts w:cs="Times New Roman"/>
                <w:sz w:val="32"/>
                <w:szCs w:val="32"/>
                <w:lang w:val="en-US"/>
              </w:rPr>
              <w:t xml:space="preserve"> </w:t>
            </w:r>
            <w:r w:rsidR="00F1450B" w:rsidRPr="00F1450B">
              <w:rPr>
                <w:rFonts w:cs="Times New Roman"/>
                <w:i/>
                <w:sz w:val="26"/>
                <w:szCs w:val="26"/>
                <w:lang w:val="en-US"/>
              </w:rPr>
              <w:t>L</w:t>
            </w:r>
            <w:r w:rsidR="00F1450B" w:rsidRPr="00F1450B">
              <w:rPr>
                <w:rFonts w:cs="Times New Roman"/>
                <w:i/>
                <w:sz w:val="26"/>
                <w:szCs w:val="26"/>
                <w:lang w:val="en-US"/>
              </w:rPr>
              <w:tab/>
            </w:r>
            <w:r w:rsidR="0024707F" w:rsidRPr="0024707F">
              <w:rPr>
                <w:rFonts w:cs="Times New Roman"/>
                <w:sz w:val="26"/>
                <w:szCs w:val="26"/>
              </w:rPr>
              <w:t>Galateeffannaa</w:t>
            </w:r>
          </w:p>
        </w:tc>
        <w:tc>
          <w:tcPr>
            <w:tcW w:w="4946" w:type="dxa"/>
            <w:tcBorders>
              <w:top w:val="single" w:sz="4" w:space="0" w:color="auto"/>
              <w:bottom w:val="single" w:sz="8" w:space="0" w:color="auto"/>
            </w:tcBorders>
          </w:tcPr>
          <w:p w:rsidR="00EF5565" w:rsidRPr="00C203BF" w:rsidRDefault="00EF5565" w:rsidP="00CE1DE3">
            <w:pPr>
              <w:spacing w:before="60"/>
              <w:rPr>
                <w:rFonts w:cs="Times New Roman"/>
                <w:sz w:val="26"/>
                <w:szCs w:val="26"/>
              </w:rPr>
            </w:pPr>
            <w:r w:rsidRPr="00C203BF">
              <w:rPr>
                <w:rFonts w:cs="Times New Roman"/>
                <w:b/>
                <w:sz w:val="26"/>
                <w:szCs w:val="26"/>
              </w:rPr>
              <w:t>Danksagung</w:t>
            </w:r>
            <w:r w:rsidRPr="00C203BF">
              <w:rPr>
                <w:rFonts w:cs="Times New Roman"/>
                <w:sz w:val="26"/>
                <w:szCs w:val="26"/>
              </w:rPr>
              <w:t xml:space="preserve"> </w:t>
            </w:r>
            <w:r>
              <w:rPr>
                <w:rFonts w:cs="Times New Roman"/>
                <w:sz w:val="26"/>
                <w:szCs w:val="26"/>
              </w:rPr>
              <w:br/>
            </w:r>
            <w:r w:rsidRPr="00C203BF">
              <w:rPr>
                <w:rFonts w:cs="Times New Roman"/>
                <w:sz w:val="26"/>
                <w:szCs w:val="26"/>
              </w:rPr>
              <w:t>(in der Passionszeit ohne Halleluja)</w:t>
            </w:r>
          </w:p>
          <w:p w:rsidR="00EF5565" w:rsidRDefault="00EF5565" w:rsidP="00CE1DE3">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Danket dem Herrn, denn er ist freundlich. [Halleluja]</w:t>
            </w:r>
          </w:p>
          <w:p w:rsidR="00620845" w:rsidRPr="00C203BF" w:rsidRDefault="00620845" w:rsidP="00CE1DE3">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seine Güte währet ewiglich. [Halleluja]</w:t>
            </w:r>
          </w:p>
          <w:p w:rsidR="00620845" w:rsidRPr="00C203BF" w:rsidRDefault="00620845" w:rsidP="00CE1DE3">
            <w:pPr>
              <w:spacing w:before="60"/>
              <w:ind w:left="284" w:hanging="284"/>
              <w:rPr>
                <w:rFonts w:cs="Times New Roman"/>
                <w:b/>
                <w:sz w:val="26"/>
                <w:szCs w:val="26"/>
              </w:rPr>
            </w:pPr>
            <w:r w:rsidRPr="00DE6F0A">
              <w:rPr>
                <w:rFonts w:cs="Times New Roman"/>
                <w:sz w:val="32"/>
                <w:szCs w:val="32"/>
              </w:rPr>
              <w:sym w:font="Webdings" w:char="F094"/>
            </w:r>
            <w:r>
              <w:rPr>
                <w:rFonts w:cs="Times New Roman"/>
                <w:sz w:val="32"/>
                <w:szCs w:val="32"/>
              </w:rPr>
              <w:t xml:space="preserve"> </w:t>
            </w:r>
            <w:r w:rsidRPr="00C203BF">
              <w:rPr>
                <w:rFonts w:cs="Times New Roman"/>
                <w:i/>
                <w:sz w:val="26"/>
                <w:szCs w:val="26"/>
              </w:rPr>
              <w:t>L</w:t>
            </w:r>
            <w:r w:rsidRPr="00C203BF">
              <w:rPr>
                <w:rFonts w:cs="Times New Roman"/>
                <w:i/>
                <w:sz w:val="26"/>
                <w:szCs w:val="26"/>
              </w:rPr>
              <w:tab/>
            </w:r>
            <w:r w:rsidRPr="00C203BF">
              <w:rPr>
                <w:rFonts w:cs="Times New Roman"/>
                <w:sz w:val="26"/>
                <w:szCs w:val="26"/>
              </w:rPr>
              <w:t xml:space="preserve">Dankgebet </w:t>
            </w:r>
          </w:p>
        </w:tc>
      </w:tr>
      <w:tr w:rsidR="00490917" w:rsidRPr="005652C3" w:rsidTr="002878FF">
        <w:tc>
          <w:tcPr>
            <w:tcW w:w="4946" w:type="dxa"/>
            <w:tcBorders>
              <w:top w:val="single" w:sz="8" w:space="0" w:color="auto"/>
              <w:left w:val="single" w:sz="8" w:space="0" w:color="auto"/>
              <w:bottom w:val="single" w:sz="8" w:space="0" w:color="auto"/>
            </w:tcBorders>
            <w:shd w:val="clear" w:color="auto" w:fill="auto"/>
          </w:tcPr>
          <w:p w:rsidR="00490917" w:rsidRPr="00F15EAC" w:rsidRDefault="0047273A" w:rsidP="00883EAF">
            <w:pPr>
              <w:spacing w:before="60"/>
              <w:rPr>
                <w:rFonts w:ascii="Times New Roman" w:hAnsi="Times New Roman" w:cs="Times New Roman"/>
                <w:b/>
                <w:bCs/>
                <w:sz w:val="28"/>
                <w:szCs w:val="28"/>
                <w:rtl/>
                <w:lang w:bidi="ar-SY"/>
              </w:rPr>
            </w:pPr>
            <w:r w:rsidRPr="00F1450B">
              <w:rPr>
                <w:rFonts w:cs="Times New Roman"/>
                <w:b/>
                <w:sz w:val="26"/>
                <w:szCs w:val="26"/>
              </w:rPr>
              <w:lastRenderedPageBreak/>
              <w:t xml:space="preserve">5. </w:t>
            </w:r>
            <w:r w:rsidR="0024707F" w:rsidRPr="0024707F">
              <w:rPr>
                <w:rFonts w:cs="Times New Roman"/>
                <w:b/>
                <w:sz w:val="26"/>
                <w:szCs w:val="26"/>
              </w:rPr>
              <w:t>Ergaa fi Eebba</w:t>
            </w:r>
          </w:p>
        </w:tc>
        <w:tc>
          <w:tcPr>
            <w:tcW w:w="4946" w:type="dxa"/>
            <w:tcBorders>
              <w:top w:val="single" w:sz="8" w:space="0" w:color="auto"/>
              <w:bottom w:val="single" w:sz="8" w:space="0" w:color="auto"/>
              <w:right w:val="single" w:sz="8" w:space="0" w:color="auto"/>
            </w:tcBorders>
            <w:shd w:val="clear" w:color="auto" w:fill="auto"/>
          </w:tcPr>
          <w:p w:rsidR="00490917" w:rsidRPr="00C203BF" w:rsidRDefault="00490917" w:rsidP="00CE1DE3">
            <w:pPr>
              <w:spacing w:before="60"/>
              <w:rPr>
                <w:rFonts w:cs="Times New Roman"/>
                <w:b/>
                <w:sz w:val="26"/>
                <w:szCs w:val="26"/>
              </w:rPr>
            </w:pPr>
            <w:r w:rsidRPr="00C203BF">
              <w:rPr>
                <w:rFonts w:cs="Times New Roman"/>
                <w:b/>
                <w:sz w:val="26"/>
                <w:szCs w:val="26"/>
              </w:rPr>
              <w:t>5. Sendung und Segen</w:t>
            </w:r>
          </w:p>
        </w:tc>
      </w:tr>
      <w:tr w:rsidR="00490917" w:rsidRPr="005652C3" w:rsidTr="002878FF">
        <w:tc>
          <w:tcPr>
            <w:tcW w:w="4946" w:type="dxa"/>
            <w:tcBorders>
              <w:top w:val="single" w:sz="8" w:space="0" w:color="auto"/>
            </w:tcBorders>
          </w:tcPr>
          <w:p w:rsidR="00490917" w:rsidRPr="00EF5565" w:rsidRDefault="0024707F" w:rsidP="00883EAF">
            <w:pPr>
              <w:spacing w:before="60"/>
              <w:rPr>
                <w:rFonts w:ascii="Times New Roman" w:hAnsi="Times New Roman" w:cs="Times New Roman"/>
                <w:sz w:val="25"/>
                <w:szCs w:val="25"/>
              </w:rPr>
            </w:pPr>
            <w:r w:rsidRPr="0024707F">
              <w:rPr>
                <w:rFonts w:cs="Times New Roman"/>
                <w:b/>
                <w:sz w:val="26"/>
                <w:szCs w:val="26"/>
              </w:rPr>
              <w:t>Beeksisa jireenya Waldaa Amantootaa ilaalchisee</w:t>
            </w:r>
          </w:p>
        </w:tc>
        <w:tc>
          <w:tcPr>
            <w:tcW w:w="4946" w:type="dxa"/>
            <w:tcBorders>
              <w:top w:val="single" w:sz="8" w:space="0" w:color="auto"/>
            </w:tcBorders>
          </w:tcPr>
          <w:p w:rsidR="00490917" w:rsidRPr="005E071A" w:rsidRDefault="00490917" w:rsidP="00CE1DE3">
            <w:pPr>
              <w:spacing w:before="60"/>
              <w:rPr>
                <w:rFonts w:cs="Times New Roman"/>
                <w:b/>
                <w:sz w:val="26"/>
                <w:szCs w:val="26"/>
              </w:rPr>
            </w:pPr>
            <w:r w:rsidRPr="005E071A">
              <w:rPr>
                <w:rFonts w:cs="Times New Roman"/>
                <w:b/>
                <w:sz w:val="26"/>
                <w:szCs w:val="26"/>
              </w:rPr>
              <w:t>Bekanntmachungen aus dem Gemeindeleben</w:t>
            </w:r>
          </w:p>
        </w:tc>
      </w:tr>
      <w:tr w:rsidR="00490917" w:rsidRPr="005652C3" w:rsidTr="005D0FDA">
        <w:tc>
          <w:tcPr>
            <w:tcW w:w="4946" w:type="dxa"/>
          </w:tcPr>
          <w:p w:rsidR="00490917" w:rsidRPr="00650B31" w:rsidRDefault="0024707F" w:rsidP="00883EAF">
            <w:pPr>
              <w:spacing w:before="60"/>
              <w:rPr>
                <w:rFonts w:ascii="Times New Roman" w:hAnsi="Times New Roman" w:cs="Times New Roman"/>
                <w:sz w:val="26"/>
                <w:szCs w:val="26"/>
              </w:rPr>
            </w:pPr>
            <w:r w:rsidRPr="0024707F">
              <w:rPr>
                <w:rFonts w:cs="Times New Roman"/>
                <w:b/>
                <w:sz w:val="26"/>
                <w:szCs w:val="26"/>
              </w:rPr>
              <w:t>Warra kaaniif/namootaaf kadhachuu</w:t>
            </w:r>
          </w:p>
        </w:tc>
        <w:tc>
          <w:tcPr>
            <w:tcW w:w="4946" w:type="dxa"/>
          </w:tcPr>
          <w:p w:rsidR="00490917" w:rsidRPr="00C203BF" w:rsidRDefault="00F65627" w:rsidP="00CE1DE3">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00490917" w:rsidRPr="005E071A">
              <w:rPr>
                <w:rFonts w:cs="Times New Roman"/>
                <w:b/>
                <w:sz w:val="26"/>
                <w:szCs w:val="26"/>
              </w:rPr>
              <w:t>Fürbittengebet</w:t>
            </w:r>
          </w:p>
        </w:tc>
      </w:tr>
      <w:tr w:rsidR="0024707F" w:rsidRPr="005652C3" w:rsidTr="0024707F">
        <w:tc>
          <w:tcPr>
            <w:tcW w:w="4946" w:type="dxa"/>
            <w:tcBorders>
              <w:top w:val="single" w:sz="4" w:space="0" w:color="auto"/>
            </w:tcBorders>
          </w:tcPr>
          <w:p w:rsidR="0024707F" w:rsidRPr="000337D6" w:rsidRDefault="0024707F" w:rsidP="0000115E">
            <w:pPr>
              <w:spacing w:before="60"/>
              <w:rPr>
                <w:rFonts w:cs="Times New Roman"/>
                <w:b/>
                <w:sz w:val="26"/>
                <w:szCs w:val="26"/>
              </w:rPr>
            </w:pPr>
            <w:r w:rsidRPr="00DE6F0A">
              <w:rPr>
                <w:rFonts w:cs="Times New Roman"/>
                <w:sz w:val="32"/>
                <w:szCs w:val="32"/>
              </w:rPr>
              <w:sym w:font="Webdings" w:char="F094"/>
            </w:r>
            <w:r w:rsidRPr="000337D6">
              <w:rPr>
                <w:rFonts w:cs="Times New Roman"/>
                <w:sz w:val="32"/>
                <w:szCs w:val="32"/>
              </w:rPr>
              <w:t xml:space="preserve"> </w:t>
            </w:r>
            <w:r w:rsidRPr="000337D6">
              <w:rPr>
                <w:rFonts w:cs="Times New Roman"/>
                <w:b/>
                <w:sz w:val="26"/>
                <w:szCs w:val="26"/>
              </w:rPr>
              <w:t>Ergaa</w:t>
            </w:r>
          </w:p>
          <w:p w:rsidR="0024707F" w:rsidRPr="000337D6" w:rsidRDefault="0024707F" w:rsidP="0000115E">
            <w:pPr>
              <w:spacing w:before="60"/>
              <w:ind w:left="284" w:hanging="284"/>
              <w:rPr>
                <w:rFonts w:cs="Times New Roman"/>
                <w:i/>
                <w:sz w:val="26"/>
                <w:szCs w:val="26"/>
              </w:rPr>
            </w:pPr>
            <w:r w:rsidRPr="000337D6">
              <w:rPr>
                <w:rFonts w:cs="Times New Roman"/>
                <w:i/>
                <w:sz w:val="26"/>
                <w:szCs w:val="26"/>
              </w:rPr>
              <w:t xml:space="preserve">L </w:t>
            </w:r>
            <w:r w:rsidRPr="000337D6">
              <w:rPr>
                <w:rFonts w:cs="Times New Roman"/>
                <w:i/>
                <w:sz w:val="26"/>
                <w:szCs w:val="26"/>
              </w:rPr>
              <w:tab/>
              <w:t>Waaqayyo isinii wajjin ha ta’u</w:t>
            </w:r>
            <w:r>
              <w:rPr>
                <w:rFonts w:cs="Times New Roman"/>
                <w:i/>
                <w:sz w:val="26"/>
                <w:szCs w:val="26"/>
              </w:rPr>
              <w:t>.</w:t>
            </w:r>
          </w:p>
          <w:p w:rsidR="0024707F" w:rsidRPr="00A36369" w:rsidRDefault="0024707F" w:rsidP="0000115E">
            <w:pPr>
              <w:spacing w:before="60"/>
              <w:ind w:left="284" w:hanging="284"/>
              <w:rPr>
                <w:rFonts w:cs="Times New Roman"/>
                <w:i/>
                <w:sz w:val="26"/>
                <w:szCs w:val="26"/>
                <w:lang w:val="en-US"/>
              </w:rPr>
            </w:pPr>
            <w:r>
              <w:rPr>
                <w:rFonts w:cs="Times New Roman"/>
                <w:i/>
                <w:sz w:val="26"/>
                <w:szCs w:val="26"/>
                <w:lang w:val="en-US"/>
              </w:rPr>
              <w:t>A</w:t>
            </w:r>
            <w:r w:rsidRPr="00A36369">
              <w:rPr>
                <w:rFonts w:cs="Times New Roman"/>
                <w:i/>
                <w:sz w:val="26"/>
                <w:szCs w:val="26"/>
                <w:lang w:val="en-US"/>
              </w:rPr>
              <w:t xml:space="preserve"> </w:t>
            </w:r>
            <w:r w:rsidRPr="00A36369">
              <w:rPr>
                <w:rFonts w:cs="Times New Roman"/>
                <w:i/>
                <w:sz w:val="26"/>
                <w:szCs w:val="26"/>
                <w:lang w:val="en-US"/>
              </w:rPr>
              <w:tab/>
            </w:r>
            <w:r w:rsidRPr="000337D6">
              <w:rPr>
                <w:rFonts w:cs="Times New Roman"/>
                <w:i/>
                <w:sz w:val="26"/>
                <w:szCs w:val="26"/>
                <w:lang w:val="en-US"/>
              </w:rPr>
              <w:t>Sii wajjinis immoo haa ta’u</w:t>
            </w:r>
            <w:r w:rsidRPr="00A36369">
              <w:rPr>
                <w:rFonts w:cs="Times New Roman"/>
                <w:i/>
                <w:sz w:val="26"/>
                <w:szCs w:val="26"/>
                <w:lang w:val="en-US"/>
              </w:rPr>
              <w:t>.</w:t>
            </w:r>
          </w:p>
          <w:p w:rsidR="0024707F" w:rsidRPr="00A36369" w:rsidRDefault="0024707F" w:rsidP="0000115E">
            <w:pPr>
              <w:spacing w:before="60"/>
              <w:ind w:left="284" w:hanging="284"/>
              <w:rPr>
                <w:rFonts w:cs="Times New Roman"/>
                <w:i/>
                <w:sz w:val="26"/>
                <w:szCs w:val="26"/>
                <w:lang w:val="en-US"/>
              </w:rPr>
            </w:pPr>
            <w:r w:rsidRPr="00A36369">
              <w:rPr>
                <w:rFonts w:cs="Times New Roman"/>
                <w:i/>
                <w:sz w:val="26"/>
                <w:szCs w:val="26"/>
                <w:lang w:val="en-US"/>
              </w:rPr>
              <w:t xml:space="preserve">L </w:t>
            </w:r>
            <w:r w:rsidRPr="00A36369">
              <w:rPr>
                <w:rFonts w:cs="Times New Roman"/>
                <w:i/>
                <w:sz w:val="26"/>
                <w:szCs w:val="26"/>
                <w:lang w:val="en-US"/>
              </w:rPr>
              <w:tab/>
            </w:r>
            <w:r w:rsidRPr="000337D6">
              <w:rPr>
                <w:rFonts w:cs="Times New Roman"/>
                <w:i/>
                <w:sz w:val="26"/>
                <w:szCs w:val="26"/>
                <w:lang w:val="en-US"/>
              </w:rPr>
              <w:t>Nagaa Gooftaatiin deddeebi’aa</w:t>
            </w:r>
            <w:r w:rsidRPr="00A36369">
              <w:rPr>
                <w:rFonts w:cs="Times New Roman"/>
                <w:i/>
                <w:sz w:val="26"/>
                <w:szCs w:val="26"/>
                <w:lang w:val="en-US"/>
              </w:rPr>
              <w:t>.</w:t>
            </w:r>
          </w:p>
          <w:p w:rsidR="0024707F" w:rsidRPr="00650B31" w:rsidRDefault="0024707F" w:rsidP="0000115E">
            <w:pPr>
              <w:spacing w:before="60"/>
              <w:ind w:left="284" w:hanging="284"/>
              <w:rPr>
                <w:rFonts w:ascii="Times New Roman" w:hAnsi="Times New Roman" w:cs="Times New Roman"/>
                <w:sz w:val="26"/>
                <w:szCs w:val="26"/>
                <w:rtl/>
                <w:lang w:bidi="ar-SY"/>
              </w:rPr>
            </w:pPr>
            <w:r>
              <w:rPr>
                <w:rFonts w:cs="Times New Roman"/>
                <w:i/>
                <w:sz w:val="26"/>
                <w:szCs w:val="26"/>
                <w:lang w:val="en-US"/>
              </w:rPr>
              <w:t>A</w:t>
            </w:r>
            <w:r w:rsidRPr="00A36369">
              <w:rPr>
                <w:rFonts w:cs="Times New Roman"/>
                <w:i/>
                <w:sz w:val="26"/>
                <w:szCs w:val="26"/>
                <w:lang w:val="en-US"/>
              </w:rPr>
              <w:t xml:space="preserve"> </w:t>
            </w:r>
            <w:r w:rsidRPr="00A36369">
              <w:rPr>
                <w:rFonts w:cs="Times New Roman"/>
                <w:i/>
                <w:sz w:val="26"/>
                <w:szCs w:val="26"/>
                <w:lang w:val="en-US"/>
              </w:rPr>
              <w:tab/>
            </w:r>
            <w:r w:rsidRPr="000337D6">
              <w:rPr>
                <w:rFonts w:cs="Times New Roman"/>
                <w:i/>
                <w:sz w:val="26"/>
                <w:szCs w:val="26"/>
                <w:lang w:val="en-US"/>
              </w:rPr>
              <w:t>Galatni barabaraan Waaqayyoof</w:t>
            </w:r>
            <w:r w:rsidRPr="00A36369">
              <w:rPr>
                <w:rFonts w:cs="Times New Roman"/>
                <w:i/>
                <w:sz w:val="26"/>
                <w:szCs w:val="26"/>
                <w:lang w:val="en-US"/>
              </w:rPr>
              <w:t>.</w:t>
            </w:r>
          </w:p>
        </w:tc>
        <w:tc>
          <w:tcPr>
            <w:tcW w:w="4946" w:type="dxa"/>
            <w:tcBorders>
              <w:top w:val="single" w:sz="4" w:space="0" w:color="auto"/>
            </w:tcBorders>
          </w:tcPr>
          <w:p w:rsidR="0024707F" w:rsidRPr="00C203BF" w:rsidRDefault="0024707F" w:rsidP="0000115E">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Sendung</w:t>
            </w:r>
            <w:r w:rsidRPr="00C203BF">
              <w:rPr>
                <w:rFonts w:cs="Times New Roman"/>
                <w:sz w:val="26"/>
                <w:szCs w:val="26"/>
              </w:rPr>
              <w:t xml:space="preserve"> </w:t>
            </w:r>
          </w:p>
          <w:p w:rsidR="0024707F" w:rsidRPr="00C203BF" w:rsidRDefault="0024707F" w:rsidP="0000115E">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Der Herr sei mit euch</w:t>
            </w:r>
          </w:p>
          <w:p w:rsidR="0024707F" w:rsidRPr="00C203BF" w:rsidRDefault="0024707F" w:rsidP="0000115E">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und mit deinem Geist.</w:t>
            </w:r>
          </w:p>
          <w:p w:rsidR="0024707F" w:rsidRPr="00C203BF" w:rsidRDefault="0024707F" w:rsidP="0000115E">
            <w:pPr>
              <w:spacing w:before="60"/>
              <w:ind w:left="284" w:hanging="284"/>
              <w:rPr>
                <w:rFonts w:cs="Times New Roman"/>
                <w:i/>
                <w:sz w:val="26"/>
                <w:szCs w:val="26"/>
              </w:rPr>
            </w:pPr>
            <w:r w:rsidRPr="00C203BF">
              <w:rPr>
                <w:rFonts w:cs="Times New Roman"/>
                <w:i/>
                <w:sz w:val="26"/>
                <w:szCs w:val="26"/>
              </w:rPr>
              <w:t xml:space="preserve">L </w:t>
            </w:r>
            <w:r w:rsidRPr="00C203BF">
              <w:rPr>
                <w:rFonts w:cs="Times New Roman"/>
                <w:i/>
                <w:sz w:val="26"/>
                <w:szCs w:val="26"/>
              </w:rPr>
              <w:tab/>
              <w:t>Gehet hin im Frieden des Herrn.</w:t>
            </w:r>
          </w:p>
          <w:p w:rsidR="0024707F" w:rsidRPr="00C203BF" w:rsidRDefault="0024707F" w:rsidP="0000115E">
            <w:pPr>
              <w:spacing w:before="60"/>
              <w:ind w:left="284" w:hanging="284"/>
              <w:rPr>
                <w:rFonts w:cs="Times New Roman"/>
                <w:i/>
                <w:sz w:val="26"/>
                <w:szCs w:val="26"/>
              </w:rPr>
            </w:pPr>
            <w:r w:rsidRPr="00C203BF">
              <w:rPr>
                <w:rFonts w:cs="Times New Roman"/>
                <w:i/>
                <w:sz w:val="26"/>
                <w:szCs w:val="26"/>
              </w:rPr>
              <w:t xml:space="preserve">G </w:t>
            </w:r>
            <w:r w:rsidRPr="00C203BF">
              <w:rPr>
                <w:rFonts w:cs="Times New Roman"/>
                <w:i/>
                <w:sz w:val="26"/>
                <w:szCs w:val="26"/>
              </w:rPr>
              <w:tab/>
              <w:t>Gott sei ewiglich Dank.</w:t>
            </w:r>
          </w:p>
        </w:tc>
      </w:tr>
      <w:tr w:rsidR="0024707F" w:rsidRPr="00F01983" w:rsidTr="0024707F">
        <w:tc>
          <w:tcPr>
            <w:tcW w:w="4946" w:type="dxa"/>
          </w:tcPr>
          <w:p w:rsidR="0024707F" w:rsidRPr="000337D6" w:rsidRDefault="0024707F" w:rsidP="0000115E">
            <w:pPr>
              <w:spacing w:before="60"/>
              <w:rPr>
                <w:rFonts w:ascii="Times New Roman" w:hAnsi="Times New Roman" w:cs="Times New Roman"/>
                <w:sz w:val="22"/>
                <w:szCs w:val="22"/>
              </w:rPr>
            </w:pPr>
            <w:r w:rsidRPr="00DE6F0A">
              <w:rPr>
                <w:rFonts w:cs="Times New Roman"/>
                <w:sz w:val="32"/>
                <w:szCs w:val="32"/>
              </w:rPr>
              <w:sym w:font="Webdings" w:char="F094"/>
            </w:r>
            <w:r w:rsidRPr="000337D6">
              <w:rPr>
                <w:rFonts w:cs="Times New Roman"/>
                <w:sz w:val="32"/>
                <w:szCs w:val="32"/>
              </w:rPr>
              <w:t xml:space="preserve"> </w:t>
            </w:r>
            <w:r w:rsidRPr="000337D6">
              <w:rPr>
                <w:rFonts w:cs="Times New Roman"/>
                <w:b/>
                <w:sz w:val="26"/>
                <w:szCs w:val="26"/>
              </w:rPr>
              <w:t>Eebba</w:t>
            </w:r>
          </w:p>
          <w:p w:rsidR="0024707F" w:rsidRPr="000337D6" w:rsidRDefault="0024707F" w:rsidP="0000115E">
            <w:pPr>
              <w:spacing w:before="60"/>
              <w:ind w:left="284" w:hanging="284"/>
              <w:rPr>
                <w:rFonts w:cs="Times New Roman"/>
                <w:i/>
                <w:sz w:val="26"/>
                <w:szCs w:val="26"/>
              </w:rPr>
            </w:pPr>
            <w:r w:rsidRPr="000337D6">
              <w:rPr>
                <w:rFonts w:cs="Times New Roman"/>
                <w:i/>
                <w:sz w:val="26"/>
                <w:szCs w:val="26"/>
              </w:rPr>
              <w:t xml:space="preserve">L </w:t>
            </w:r>
            <w:r w:rsidRPr="000337D6">
              <w:rPr>
                <w:rFonts w:cs="Times New Roman"/>
                <w:i/>
                <w:sz w:val="26"/>
                <w:szCs w:val="26"/>
              </w:rPr>
              <w:tab/>
              <w:t xml:space="preserve">Waaqayyo isin ha eebbisu, isin ha eegus. Waaqayyo fuula isaa isinii ha ibsu, isinittis ha araaramu. Waaqayyo fuula isaa gara keessanitti ha deebisu nagaas isinii ha </w:t>
            </w:r>
            <w:r w:rsidRPr="00C203BF">
              <w:rPr>
                <w:rFonts w:cs="Times New Roman"/>
                <w:i/>
                <w:sz w:val="26"/>
                <w:szCs w:val="26"/>
              </w:rPr>
              <w:t xml:space="preserve"> +</w:t>
            </w:r>
            <w:r>
              <w:rPr>
                <w:rFonts w:cs="Times New Roman"/>
                <w:i/>
                <w:sz w:val="26"/>
                <w:szCs w:val="26"/>
              </w:rPr>
              <w:t xml:space="preserve"> </w:t>
            </w:r>
            <w:r w:rsidRPr="000337D6">
              <w:rPr>
                <w:rFonts w:cs="Times New Roman"/>
                <w:i/>
                <w:sz w:val="26"/>
                <w:szCs w:val="26"/>
              </w:rPr>
              <w:t>kennu.</w:t>
            </w:r>
          </w:p>
          <w:p w:rsidR="0024707F" w:rsidRPr="00A36369" w:rsidRDefault="0024707F" w:rsidP="0000115E">
            <w:pPr>
              <w:spacing w:before="60"/>
              <w:ind w:left="284" w:hanging="284"/>
              <w:rPr>
                <w:rFonts w:cs="Times New Roman"/>
                <w:i/>
                <w:sz w:val="26"/>
                <w:szCs w:val="26"/>
                <w:lang w:val="en-US"/>
              </w:rPr>
            </w:pPr>
            <w:proofErr w:type="gramStart"/>
            <w:r>
              <w:rPr>
                <w:rFonts w:cs="Times New Roman"/>
                <w:i/>
                <w:sz w:val="26"/>
                <w:szCs w:val="26"/>
                <w:lang w:val="en-US"/>
              </w:rPr>
              <w:t>A</w:t>
            </w:r>
            <w:proofErr w:type="gramEnd"/>
            <w:r w:rsidRPr="00A36369">
              <w:rPr>
                <w:rFonts w:cs="Times New Roman"/>
                <w:i/>
                <w:sz w:val="26"/>
                <w:szCs w:val="26"/>
                <w:lang w:val="en-US"/>
              </w:rPr>
              <w:tab/>
              <w:t>Ame</w:t>
            </w:r>
            <w:r>
              <w:rPr>
                <w:rFonts w:cs="Times New Roman"/>
                <w:i/>
                <w:sz w:val="26"/>
                <w:szCs w:val="26"/>
                <w:lang w:val="en-US"/>
              </w:rPr>
              <w:t>e</w:t>
            </w:r>
            <w:r w:rsidRPr="00A36369">
              <w:rPr>
                <w:rFonts w:cs="Times New Roman"/>
                <w:i/>
                <w:sz w:val="26"/>
                <w:szCs w:val="26"/>
                <w:lang w:val="en-US"/>
              </w:rPr>
              <w:t>n.</w:t>
            </w:r>
          </w:p>
          <w:p w:rsidR="0024707F" w:rsidRPr="00650B31" w:rsidRDefault="0024707F" w:rsidP="0000115E">
            <w:pPr>
              <w:spacing w:before="60"/>
              <w:ind w:left="284" w:hanging="284"/>
              <w:rPr>
                <w:rFonts w:ascii="Times New Roman" w:hAnsi="Times New Roman" w:cs="Times New Roman"/>
                <w:sz w:val="26"/>
                <w:szCs w:val="26"/>
                <w:rtl/>
                <w:lang w:bidi="ar-SY"/>
              </w:rPr>
            </w:pPr>
            <w:r w:rsidRPr="00A36369">
              <w:rPr>
                <w:rFonts w:cs="Times New Roman"/>
                <w:sz w:val="26"/>
                <w:szCs w:val="26"/>
                <w:lang w:val="en-US"/>
              </w:rPr>
              <w:t>(</w:t>
            </w:r>
            <w:r w:rsidRPr="00494DB5">
              <w:rPr>
                <w:rFonts w:cs="Times New Roman"/>
                <w:sz w:val="26"/>
                <w:szCs w:val="26"/>
              </w:rPr>
              <w:t>yookaan jecha Eebbaa kan biro</w:t>
            </w:r>
            <w:r w:rsidRPr="00A36369">
              <w:rPr>
                <w:rFonts w:cs="Times New Roman"/>
                <w:sz w:val="26"/>
                <w:szCs w:val="26"/>
                <w:lang w:val="en-US"/>
              </w:rPr>
              <w:t>)</w:t>
            </w:r>
          </w:p>
        </w:tc>
        <w:tc>
          <w:tcPr>
            <w:tcW w:w="4946" w:type="dxa"/>
          </w:tcPr>
          <w:p w:rsidR="0024707F" w:rsidRPr="00C203BF" w:rsidRDefault="0024707F" w:rsidP="0000115E">
            <w:pPr>
              <w:spacing w:before="60"/>
              <w:rPr>
                <w:rFonts w:cs="Times New Roman"/>
                <w:sz w:val="26"/>
                <w:szCs w:val="26"/>
              </w:rPr>
            </w:pPr>
            <w:r w:rsidRPr="00DE6F0A">
              <w:rPr>
                <w:rFonts w:cs="Times New Roman"/>
                <w:sz w:val="32"/>
                <w:szCs w:val="32"/>
              </w:rPr>
              <w:sym w:font="Webdings" w:char="F094"/>
            </w:r>
            <w:r>
              <w:rPr>
                <w:rFonts w:cs="Times New Roman"/>
                <w:sz w:val="32"/>
                <w:szCs w:val="32"/>
              </w:rPr>
              <w:t xml:space="preserve"> </w:t>
            </w:r>
            <w:r w:rsidRPr="005E071A">
              <w:rPr>
                <w:rFonts w:cs="Times New Roman"/>
                <w:b/>
                <w:sz w:val="26"/>
                <w:szCs w:val="26"/>
              </w:rPr>
              <w:t>Segen</w:t>
            </w:r>
            <w:r w:rsidRPr="00C203BF">
              <w:rPr>
                <w:rFonts w:cs="Times New Roman"/>
                <w:sz w:val="26"/>
                <w:szCs w:val="26"/>
              </w:rPr>
              <w:t xml:space="preserve"> </w:t>
            </w:r>
          </w:p>
          <w:p w:rsidR="0024707F" w:rsidRPr="00C203BF" w:rsidRDefault="0024707F" w:rsidP="0000115E">
            <w:pPr>
              <w:spacing w:before="60"/>
              <w:ind w:left="284" w:hanging="284"/>
              <w:rPr>
                <w:rFonts w:cs="Times New Roman"/>
                <w:i/>
                <w:sz w:val="26"/>
                <w:szCs w:val="26"/>
              </w:rPr>
            </w:pPr>
            <w:r w:rsidRPr="00C203BF">
              <w:rPr>
                <w:rFonts w:cs="Times New Roman"/>
                <w:i/>
                <w:sz w:val="26"/>
                <w:szCs w:val="26"/>
              </w:rPr>
              <w:t>L</w:t>
            </w:r>
            <w:r w:rsidRPr="00C203BF">
              <w:rPr>
                <w:rFonts w:cs="Times New Roman"/>
                <w:i/>
                <w:sz w:val="26"/>
                <w:szCs w:val="26"/>
              </w:rPr>
              <w:tab/>
              <w:t>Der Herr segne euch und behüte euch. Der Herr lasse sein Angesicht leuchten über euch und sei euch gnädig. Der Herr erhebe sein Angesicht auf euch und gebe euch + Frieden.</w:t>
            </w:r>
          </w:p>
          <w:p w:rsidR="0024707F" w:rsidRDefault="0024707F" w:rsidP="0000115E">
            <w:pPr>
              <w:spacing w:before="60"/>
              <w:ind w:left="284" w:hanging="284"/>
              <w:rPr>
                <w:rFonts w:cs="Times New Roman"/>
                <w:sz w:val="26"/>
                <w:szCs w:val="26"/>
              </w:rPr>
            </w:pPr>
            <w:r w:rsidRPr="00C203BF">
              <w:rPr>
                <w:rFonts w:cs="Times New Roman"/>
                <w:i/>
                <w:sz w:val="26"/>
                <w:szCs w:val="26"/>
              </w:rPr>
              <w:t xml:space="preserve">G </w:t>
            </w:r>
            <w:r w:rsidRPr="00C203BF">
              <w:rPr>
                <w:rFonts w:cs="Times New Roman"/>
                <w:i/>
                <w:sz w:val="26"/>
                <w:szCs w:val="26"/>
              </w:rPr>
              <w:tab/>
              <w:t>Amen.</w:t>
            </w:r>
            <w:r w:rsidRPr="00C203BF">
              <w:rPr>
                <w:rFonts w:cs="Times New Roman"/>
                <w:sz w:val="26"/>
                <w:szCs w:val="26"/>
              </w:rPr>
              <w:t xml:space="preserve"> </w:t>
            </w:r>
            <w:r>
              <w:rPr>
                <w:rFonts w:cs="Times New Roman"/>
                <w:sz w:val="26"/>
                <w:szCs w:val="26"/>
              </w:rPr>
              <w:t xml:space="preserve">       </w:t>
            </w:r>
          </w:p>
          <w:p w:rsidR="0024707F" w:rsidRPr="00C203BF" w:rsidRDefault="0024707F" w:rsidP="0000115E">
            <w:pPr>
              <w:spacing w:before="60"/>
              <w:ind w:left="284" w:hanging="284"/>
              <w:rPr>
                <w:rFonts w:cs="Times New Roman"/>
                <w:sz w:val="26"/>
                <w:szCs w:val="26"/>
              </w:rPr>
            </w:pPr>
            <w:r w:rsidRPr="00C203BF">
              <w:rPr>
                <w:rFonts w:cs="Times New Roman"/>
                <w:sz w:val="26"/>
                <w:szCs w:val="26"/>
              </w:rPr>
              <w:t>(oder ein anderes Segenswort)</w:t>
            </w:r>
          </w:p>
        </w:tc>
      </w:tr>
      <w:tr w:rsidR="0024707F" w:rsidRPr="005652C3" w:rsidTr="002878FF">
        <w:tc>
          <w:tcPr>
            <w:tcW w:w="4946" w:type="dxa"/>
            <w:tcBorders>
              <w:bottom w:val="single" w:sz="8" w:space="0" w:color="auto"/>
            </w:tcBorders>
          </w:tcPr>
          <w:p w:rsidR="0024707F" w:rsidRPr="00586DEB" w:rsidRDefault="0024707F" w:rsidP="0000115E">
            <w:pPr>
              <w:spacing w:before="60"/>
              <w:rPr>
                <w:rFonts w:ascii="Times New Roman" w:hAnsi="Times New Roman" w:cs="Times New Roman"/>
                <w:sz w:val="28"/>
                <w:szCs w:val="28"/>
              </w:rPr>
            </w:pPr>
            <w:r w:rsidRPr="00494DB5">
              <w:rPr>
                <w:rFonts w:cs="Times New Roman"/>
                <w:b/>
                <w:sz w:val="26"/>
                <w:szCs w:val="26"/>
              </w:rPr>
              <w:t>Faarfannaa/Muuziqaa</w:t>
            </w:r>
          </w:p>
        </w:tc>
        <w:tc>
          <w:tcPr>
            <w:tcW w:w="4946" w:type="dxa"/>
            <w:tcBorders>
              <w:bottom w:val="single" w:sz="8" w:space="0" w:color="auto"/>
            </w:tcBorders>
          </w:tcPr>
          <w:p w:rsidR="0024707F" w:rsidRPr="005E071A" w:rsidRDefault="0024707F" w:rsidP="0000115E">
            <w:pPr>
              <w:spacing w:before="60"/>
              <w:rPr>
                <w:rFonts w:cs="Times New Roman"/>
                <w:b/>
                <w:sz w:val="26"/>
                <w:szCs w:val="26"/>
              </w:rPr>
            </w:pPr>
            <w:r w:rsidRPr="005E071A">
              <w:rPr>
                <w:rFonts w:cs="Times New Roman"/>
                <w:b/>
                <w:sz w:val="26"/>
                <w:szCs w:val="26"/>
              </w:rPr>
              <w:t>Lied / Musik</w:t>
            </w:r>
          </w:p>
          <w:p w:rsidR="0024707F" w:rsidRPr="00C203BF" w:rsidRDefault="0024707F" w:rsidP="0000115E">
            <w:pPr>
              <w:spacing w:before="60"/>
              <w:rPr>
                <w:rFonts w:cs="Times New Roman"/>
                <w:sz w:val="26"/>
                <w:szCs w:val="26"/>
              </w:rPr>
            </w:pPr>
            <w:r>
              <w:rPr>
                <w:rFonts w:cs="Times New Roman"/>
                <w:sz w:val="26"/>
                <w:szCs w:val="26"/>
              </w:rPr>
              <w:br/>
            </w:r>
          </w:p>
        </w:tc>
      </w:tr>
      <w:tr w:rsidR="0024707F" w:rsidRPr="005652C3" w:rsidTr="002878FF">
        <w:tc>
          <w:tcPr>
            <w:tcW w:w="4946" w:type="dxa"/>
            <w:tcBorders>
              <w:top w:val="single" w:sz="8" w:space="0" w:color="auto"/>
              <w:left w:val="single" w:sz="8" w:space="0" w:color="auto"/>
              <w:bottom w:val="single" w:sz="8" w:space="0" w:color="auto"/>
            </w:tcBorders>
            <w:shd w:val="clear" w:color="auto" w:fill="auto"/>
          </w:tcPr>
          <w:p w:rsidR="0024707F" w:rsidRPr="00586DEB" w:rsidRDefault="0024707F" w:rsidP="0000115E">
            <w:pPr>
              <w:spacing w:before="60"/>
              <w:rPr>
                <w:rFonts w:ascii="Times New Roman" w:hAnsi="Times New Roman" w:cs="Times New Roman"/>
                <w:b/>
                <w:bCs/>
                <w:sz w:val="28"/>
                <w:szCs w:val="28"/>
              </w:rPr>
            </w:pPr>
            <w:r>
              <w:rPr>
                <w:rFonts w:cs="Times New Roman"/>
                <w:b/>
                <w:sz w:val="26"/>
                <w:szCs w:val="26"/>
              </w:rPr>
              <w:t>6</w:t>
            </w:r>
            <w:r w:rsidRPr="00A06E53">
              <w:rPr>
                <w:rFonts w:cs="Times New Roman"/>
                <w:b/>
                <w:sz w:val="26"/>
                <w:szCs w:val="26"/>
              </w:rPr>
              <w:t xml:space="preserve">. </w:t>
            </w:r>
            <w:r w:rsidRPr="00494DB5">
              <w:rPr>
                <w:rFonts w:cs="Times New Roman"/>
                <w:b/>
                <w:sz w:val="26"/>
                <w:szCs w:val="26"/>
              </w:rPr>
              <w:t>Waaqeffannaa booda</w:t>
            </w:r>
          </w:p>
        </w:tc>
        <w:tc>
          <w:tcPr>
            <w:tcW w:w="4946" w:type="dxa"/>
            <w:tcBorders>
              <w:top w:val="single" w:sz="8" w:space="0" w:color="auto"/>
              <w:bottom w:val="single" w:sz="8" w:space="0" w:color="auto"/>
              <w:right w:val="single" w:sz="8" w:space="0" w:color="auto"/>
            </w:tcBorders>
            <w:shd w:val="clear" w:color="auto" w:fill="auto"/>
          </w:tcPr>
          <w:p w:rsidR="0024707F" w:rsidRPr="00C203BF" w:rsidRDefault="0024707F" w:rsidP="0000115E">
            <w:pPr>
              <w:spacing w:before="60"/>
              <w:rPr>
                <w:rFonts w:cs="Times New Roman"/>
                <w:b/>
                <w:sz w:val="26"/>
                <w:szCs w:val="26"/>
              </w:rPr>
            </w:pPr>
            <w:r w:rsidRPr="00C203BF">
              <w:rPr>
                <w:rFonts w:cs="Times New Roman"/>
                <w:b/>
                <w:sz w:val="26"/>
                <w:szCs w:val="26"/>
              </w:rPr>
              <w:t>5. Nach dem Gottesdienst</w:t>
            </w:r>
          </w:p>
        </w:tc>
      </w:tr>
      <w:tr w:rsidR="0024707F" w:rsidRPr="00F01983" w:rsidTr="002878FF">
        <w:tc>
          <w:tcPr>
            <w:tcW w:w="4946" w:type="dxa"/>
            <w:tcBorders>
              <w:top w:val="single" w:sz="8" w:space="0" w:color="auto"/>
              <w:bottom w:val="nil"/>
            </w:tcBorders>
          </w:tcPr>
          <w:p w:rsidR="0024707F" w:rsidRPr="00BA5515" w:rsidRDefault="0024707F" w:rsidP="00BA5515">
            <w:pPr>
              <w:spacing w:before="60"/>
              <w:rPr>
                <w:rFonts w:ascii="Times New Roman" w:hAnsi="Times New Roman" w:cs="Times New Roman"/>
                <w:b/>
                <w:bCs/>
                <w:sz w:val="28"/>
                <w:szCs w:val="28"/>
              </w:rPr>
            </w:pPr>
            <w:r w:rsidRPr="00BA5515">
              <w:rPr>
                <w:rFonts w:cs="Times New Roman"/>
                <w:sz w:val="26"/>
                <w:szCs w:val="26"/>
              </w:rPr>
              <w:t>Yeroo walitti-dhufeenya fi haasaa;</w:t>
            </w:r>
            <w:r w:rsidR="00BA5515" w:rsidRPr="00BA5515">
              <w:rPr>
                <w:rFonts w:cs="Times New Roman"/>
                <w:sz w:val="26"/>
                <w:szCs w:val="26"/>
              </w:rPr>
              <w:t xml:space="preserve"> </w:t>
            </w:r>
            <w:r w:rsidRPr="00BA5515">
              <w:rPr>
                <w:rFonts w:cs="Times New Roman"/>
                <w:sz w:val="26"/>
                <w:szCs w:val="26"/>
              </w:rPr>
              <w:t>Guyoota Sanbataguddaa tokko tokkotti bunatu jira.</w:t>
            </w:r>
          </w:p>
        </w:tc>
        <w:tc>
          <w:tcPr>
            <w:tcW w:w="4946" w:type="dxa"/>
            <w:tcBorders>
              <w:top w:val="single" w:sz="8" w:space="0" w:color="auto"/>
              <w:bottom w:val="nil"/>
            </w:tcBorders>
          </w:tcPr>
          <w:p w:rsidR="0024707F" w:rsidRPr="00C203BF" w:rsidRDefault="0024707F" w:rsidP="0000115E">
            <w:pPr>
              <w:spacing w:before="60"/>
              <w:rPr>
                <w:rFonts w:cs="Times New Roman"/>
                <w:sz w:val="26"/>
                <w:szCs w:val="26"/>
              </w:rPr>
            </w:pPr>
            <w:r w:rsidRPr="00C203BF">
              <w:rPr>
                <w:rFonts w:cs="Times New Roman"/>
                <w:sz w:val="26"/>
                <w:szCs w:val="26"/>
              </w:rPr>
              <w:t xml:space="preserve">Gelegenheit zu Begegnung und Gespräch; </w:t>
            </w:r>
            <w:r w:rsidRPr="00C203BF">
              <w:rPr>
                <w:rFonts w:cs="Times New Roman"/>
                <w:sz w:val="26"/>
                <w:szCs w:val="26"/>
              </w:rPr>
              <w:br/>
              <w:t>an manchen Sonntagen gibt es Kirchencafé</w:t>
            </w:r>
          </w:p>
        </w:tc>
      </w:tr>
    </w:tbl>
    <w:p w:rsidR="00E8029C" w:rsidRDefault="00EC124B" w:rsidP="00CE1DE3">
      <w:pPr>
        <w:spacing w:before="60"/>
        <w:rPr>
          <w:rFonts w:ascii="Times New Roman" w:hAnsi="Times New Roman" w:cs="Times New Roman"/>
          <w:sz w:val="22"/>
          <w:szCs w:val="22"/>
        </w:rPr>
      </w:pPr>
      <w:r>
        <w:rPr>
          <w:rFonts w:ascii="Times New Roman" w:hAnsi="Times New Roman" w:cs="Times New Roman"/>
          <w:noProof/>
          <w:sz w:val="22"/>
          <w:szCs w:val="22"/>
          <w:lang w:eastAsia="de-DE"/>
        </w:rPr>
        <w:pict>
          <v:rect id="_x0000_s1026" style="position:absolute;margin-left:-5.2pt;margin-top:12.05pt;width:492.8pt;height:211.1pt;z-index:251662336;mso-position-horizontal-relative:text;mso-position-vertical-relative:text"/>
        </w:pict>
      </w:r>
    </w:p>
    <w:p w:rsidR="000771CF" w:rsidRDefault="000771CF" w:rsidP="00CE1DE3">
      <w:pPr>
        <w:spacing w:before="60"/>
        <w:rPr>
          <w:rFonts w:ascii="Times New Roman" w:hAnsi="Times New Roman" w:cs="Times New Roman"/>
          <w:sz w:val="22"/>
          <w:szCs w:val="22"/>
        </w:rPr>
      </w:pPr>
    </w:p>
    <w:p w:rsidR="000771CF" w:rsidRDefault="000771CF" w:rsidP="008A707A">
      <w:pPr>
        <w:spacing w:before="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0771CF" w:rsidRDefault="000771CF" w:rsidP="00CE1DE3">
      <w:pPr>
        <w:spacing w:before="60"/>
        <w:rPr>
          <w:rFonts w:ascii="Times New Roman" w:hAnsi="Times New Roman" w:cs="Times New Roman"/>
          <w:sz w:val="22"/>
          <w:szCs w:val="22"/>
        </w:rPr>
      </w:pPr>
    </w:p>
    <w:p w:rsidR="006E6CC9" w:rsidRDefault="005E071A" w:rsidP="00CE1DE3">
      <w:pPr>
        <w:spacing w:before="60"/>
        <w:rPr>
          <w:rFonts w:cs="Times New Roman"/>
          <w:sz w:val="20"/>
          <w:szCs w:val="20"/>
        </w:rPr>
      </w:pPr>
      <w:r>
        <w:rPr>
          <w:rFonts w:cs="Times New Roman"/>
          <w:sz w:val="22"/>
          <w:szCs w:val="22"/>
        </w:rPr>
        <w:br/>
      </w:r>
    </w:p>
    <w:p w:rsidR="000771CF" w:rsidRPr="00F65627" w:rsidRDefault="00086B77" w:rsidP="00CE1DE3">
      <w:pPr>
        <w:spacing w:before="0"/>
        <w:rPr>
          <w:rFonts w:cs="Times New Roman"/>
          <w:sz w:val="20"/>
          <w:szCs w:val="20"/>
        </w:rPr>
      </w:pPr>
      <w:r>
        <w:rPr>
          <w:rFonts w:cs="Times New Roman"/>
          <w:noProof/>
          <w:sz w:val="20"/>
          <w:szCs w:val="20"/>
          <w:lang w:eastAsia="de-DE"/>
        </w:rPr>
        <w:drawing>
          <wp:anchor distT="0" distB="0" distL="114300" distR="114300" simplePos="0" relativeHeight="251663360" behindDoc="0" locked="0" layoutInCell="1" allowOverlap="1">
            <wp:simplePos x="0" y="0"/>
            <wp:positionH relativeFrom="column">
              <wp:posOffset>5712101</wp:posOffset>
            </wp:positionH>
            <wp:positionV relativeFrom="paragraph">
              <wp:posOffset>1195402</wp:posOffset>
            </wp:positionV>
            <wp:extent cx="458028" cy="914400"/>
            <wp:effectExtent l="19050" t="0" r="0" b="0"/>
            <wp:wrapNone/>
            <wp:docPr id="8" name="Grafik 7" descr="elkb_balkenkreu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kb_balkenkreuz.gif"/>
                    <pic:cNvPicPr/>
                  </pic:nvPicPr>
                  <pic:blipFill>
                    <a:blip r:embed="rId10" cstate="print"/>
                    <a:stretch>
                      <a:fillRect/>
                    </a:stretch>
                  </pic:blipFill>
                  <pic:spPr>
                    <a:xfrm>
                      <a:off x="0" y="0"/>
                      <a:ext cx="458028" cy="914400"/>
                    </a:xfrm>
                    <a:prstGeom prst="rect">
                      <a:avLst/>
                    </a:prstGeom>
                  </pic:spPr>
                </pic:pic>
              </a:graphicData>
            </a:graphic>
          </wp:anchor>
        </w:drawing>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Pr>
          <w:rFonts w:cs="Times New Roman"/>
          <w:sz w:val="20"/>
          <w:szCs w:val="20"/>
        </w:rPr>
        <w:br/>
      </w:r>
      <w:r w:rsidR="00355FF5" w:rsidRPr="00F65627">
        <w:rPr>
          <w:rFonts w:cs="Times New Roman"/>
          <w:sz w:val="20"/>
          <w:szCs w:val="20"/>
        </w:rPr>
        <w:t xml:space="preserve">Herausgegeber: Interkulturell Evangelisch in Bayern, </w:t>
      </w:r>
      <w:r w:rsidR="00355FF5">
        <w:rPr>
          <w:rFonts w:cs="Times New Roman"/>
          <w:sz w:val="20"/>
          <w:szCs w:val="20"/>
        </w:rPr>
        <w:t>Fach</w:t>
      </w:r>
      <w:r w:rsidR="00355FF5" w:rsidRPr="00F65627">
        <w:rPr>
          <w:rFonts w:cs="Times New Roman"/>
          <w:sz w:val="20"/>
          <w:szCs w:val="20"/>
        </w:rPr>
        <w:t>stelle der Evang</w:t>
      </w:r>
      <w:r w:rsidR="00355FF5">
        <w:rPr>
          <w:rFonts w:cs="Times New Roman"/>
          <w:sz w:val="20"/>
          <w:szCs w:val="20"/>
        </w:rPr>
        <w:t>elisch</w:t>
      </w:r>
      <w:r w:rsidR="00355FF5" w:rsidRPr="00F65627">
        <w:rPr>
          <w:rFonts w:cs="Times New Roman"/>
          <w:sz w:val="20"/>
          <w:szCs w:val="20"/>
        </w:rPr>
        <w:t>-Luth</w:t>
      </w:r>
      <w:r w:rsidR="00355FF5">
        <w:rPr>
          <w:rFonts w:cs="Times New Roman"/>
          <w:sz w:val="20"/>
          <w:szCs w:val="20"/>
        </w:rPr>
        <w:t>erischen</w:t>
      </w:r>
      <w:r w:rsidR="00355FF5" w:rsidRPr="00F65627">
        <w:rPr>
          <w:rFonts w:cs="Times New Roman"/>
          <w:sz w:val="20"/>
          <w:szCs w:val="20"/>
        </w:rPr>
        <w:t xml:space="preserve"> Kirche in Bayern</w:t>
      </w:r>
      <w:r w:rsidR="00355FF5" w:rsidRPr="008831F4">
        <w:rPr>
          <w:rFonts w:cs="Times New Roman"/>
          <w:sz w:val="20"/>
          <w:szCs w:val="20"/>
        </w:rPr>
        <w:t xml:space="preserve"> für interkulturelle Öffnung und die Arbeit mit evangelischen Gemeinden unterschiedlicher Sprache und Herkunft</w:t>
      </w:r>
      <w:r w:rsidR="00355FF5" w:rsidRPr="00F65627">
        <w:rPr>
          <w:rFonts w:cs="Times New Roman"/>
          <w:sz w:val="20"/>
          <w:szCs w:val="20"/>
        </w:rPr>
        <w:t xml:space="preserve">, </w:t>
      </w:r>
      <w:r w:rsidR="00355FF5" w:rsidRPr="00F65627">
        <w:rPr>
          <w:rFonts w:cs="Times New Roman"/>
          <w:sz w:val="20"/>
          <w:szCs w:val="20"/>
        </w:rPr>
        <w:br/>
        <w:t>Pfarrerin Dr. Aguswati Hildebrandt Rambe und Pfr. Markus Hildebrandt Rambe, E-Mail interkulturell@elkb.de.</w:t>
      </w:r>
      <w:r w:rsidR="00355FF5" w:rsidRPr="00F65627">
        <w:rPr>
          <w:rFonts w:cs="Times New Roman"/>
          <w:sz w:val="20"/>
          <w:szCs w:val="20"/>
        </w:rPr>
        <w:br/>
        <w:t xml:space="preserve">Katharina-von-Bora-Str. 7-13, </w:t>
      </w:r>
      <w:r w:rsidR="00355FF5">
        <w:rPr>
          <w:rFonts w:cs="Times New Roman"/>
          <w:sz w:val="20"/>
          <w:szCs w:val="20"/>
        </w:rPr>
        <w:t>80333 München, Tel. 089 5595 681</w:t>
      </w:r>
      <w:r w:rsidR="00355FF5" w:rsidRPr="00F65627">
        <w:rPr>
          <w:rFonts w:cs="Times New Roman"/>
          <w:sz w:val="20"/>
          <w:szCs w:val="20"/>
        </w:rPr>
        <w:t>. www.facebook.de/interkulturellevangelisch</w:t>
      </w:r>
    </w:p>
    <w:p w:rsidR="003F3E26" w:rsidRDefault="000771CF" w:rsidP="003F3E26">
      <w:pPr>
        <w:spacing w:before="60"/>
        <w:rPr>
          <w:rFonts w:cs="Times New Roman"/>
          <w:sz w:val="20"/>
          <w:szCs w:val="20"/>
        </w:rPr>
      </w:pPr>
      <w:r w:rsidRPr="00F65627">
        <w:rPr>
          <w:rFonts w:cs="Times New Roman"/>
          <w:sz w:val="20"/>
          <w:szCs w:val="20"/>
        </w:rPr>
        <w:t>Übersetzung</w:t>
      </w:r>
      <w:r w:rsidR="008A707A">
        <w:rPr>
          <w:rFonts w:cs="Times New Roman"/>
          <w:sz w:val="20"/>
          <w:szCs w:val="20"/>
        </w:rPr>
        <w:t xml:space="preserve"> Oromo</w:t>
      </w:r>
      <w:r w:rsidRPr="00F65627">
        <w:rPr>
          <w:rFonts w:cs="Times New Roman"/>
          <w:sz w:val="20"/>
          <w:szCs w:val="20"/>
        </w:rPr>
        <w:t xml:space="preserve">: </w:t>
      </w:r>
      <w:r w:rsidR="008A707A">
        <w:rPr>
          <w:rFonts w:cs="Times New Roman"/>
          <w:sz w:val="20"/>
          <w:szCs w:val="20"/>
        </w:rPr>
        <w:t>Mulugeta Giragn Aga</w:t>
      </w:r>
      <w:r w:rsidR="005E071A" w:rsidRPr="00F65627">
        <w:rPr>
          <w:rFonts w:cs="Times New Roman"/>
          <w:sz w:val="20"/>
          <w:szCs w:val="20"/>
        </w:rPr>
        <w:t xml:space="preserve"> - November 2015</w:t>
      </w:r>
      <w:bookmarkEnd w:id="0"/>
    </w:p>
    <w:p w:rsidR="000771CF" w:rsidRPr="00F65627" w:rsidRDefault="003F3E26" w:rsidP="003F3E26">
      <w:pPr>
        <w:spacing w:before="60"/>
        <w:rPr>
          <w:rFonts w:cs="Times New Roman"/>
          <w:sz w:val="20"/>
          <w:szCs w:val="20"/>
        </w:rPr>
      </w:pPr>
      <w:r>
        <w:rPr>
          <w:rFonts w:cs="Times New Roman"/>
          <w:sz w:val="20"/>
          <w:szCs w:val="20"/>
        </w:rPr>
        <w:t xml:space="preserve">Download der Druckvorlage: </w:t>
      </w:r>
      <w:r w:rsidR="00355FF5">
        <w:rPr>
          <w:rFonts w:cs="Times New Roman"/>
          <w:sz w:val="20"/>
          <w:szCs w:val="20"/>
        </w:rPr>
        <w:t>www.interkulturell-evangelisch.de/gottesdienst</w:t>
      </w:r>
    </w:p>
    <w:sectPr w:rsidR="000771CF" w:rsidRPr="00F65627" w:rsidSect="00D52083">
      <w:footerReference w:type="even" r:id="rId11"/>
      <w:footerReference w:type="default" r:id="rId12"/>
      <w:pgSz w:w="11907" w:h="16840" w:orient="landscape" w:code="8"/>
      <w:pgMar w:top="992" w:right="1077" w:bottom="709" w:left="107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C1A" w:rsidRDefault="00B75C1A" w:rsidP="00490917">
      <w:pPr>
        <w:spacing w:before="0"/>
      </w:pPr>
      <w:r>
        <w:separator/>
      </w:r>
    </w:p>
  </w:endnote>
  <w:endnote w:type="continuationSeparator" w:id="0">
    <w:p w:rsidR="00B75C1A" w:rsidRDefault="00B75C1A" w:rsidP="0049091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RotisSansSerif">
    <w:panose1 w:val="000000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ne Stroke Script LET">
    <w:panose1 w:val="00000000000000000000"/>
    <w:charset w:val="00"/>
    <w:family w:val="auto"/>
    <w:pitch w:val="variable"/>
    <w:sig w:usb0="0000008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334"/>
      <w:docPartObj>
        <w:docPartGallery w:val="Page Numbers (Bottom of Page)"/>
        <w:docPartUnique/>
      </w:docPartObj>
    </w:sdtPr>
    <w:sdtContent>
      <w:p w:rsidR="0000115E" w:rsidRDefault="00EC124B">
        <w:pPr>
          <w:pStyle w:val="Fuzeile"/>
        </w:pPr>
        <w:r w:rsidRPr="003F4923">
          <w:rPr>
            <w:sz w:val="28"/>
            <w:szCs w:val="28"/>
          </w:rPr>
          <w:fldChar w:fldCharType="begin"/>
        </w:r>
        <w:r w:rsidR="0000115E" w:rsidRPr="003F4923">
          <w:rPr>
            <w:sz w:val="28"/>
            <w:szCs w:val="28"/>
          </w:rPr>
          <w:instrText xml:space="preserve"> PAGE   \* MERGEFORMAT </w:instrText>
        </w:r>
        <w:r w:rsidRPr="003F4923">
          <w:rPr>
            <w:sz w:val="28"/>
            <w:szCs w:val="28"/>
          </w:rPr>
          <w:fldChar w:fldCharType="separate"/>
        </w:r>
        <w:r w:rsidR="00D52083">
          <w:rPr>
            <w:noProof/>
            <w:sz w:val="28"/>
            <w:szCs w:val="28"/>
          </w:rPr>
          <w:t>8</w:t>
        </w:r>
        <w:r w:rsidRPr="003F4923">
          <w:rPr>
            <w:sz w:val="28"/>
            <w:szCs w:val="28"/>
          </w:rPr>
          <w:fldChar w:fldCharType="end"/>
        </w:r>
      </w:p>
    </w:sdtContent>
  </w:sdt>
  <w:p w:rsidR="0000115E" w:rsidRDefault="0000115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5332"/>
      <w:docPartObj>
        <w:docPartGallery w:val="Page Numbers (Bottom of Page)"/>
        <w:docPartUnique/>
      </w:docPartObj>
    </w:sdtPr>
    <w:sdtEndPr>
      <w:rPr>
        <w:sz w:val="32"/>
        <w:szCs w:val="32"/>
      </w:rPr>
    </w:sdtEndPr>
    <w:sdtContent>
      <w:p w:rsidR="0000115E" w:rsidRDefault="00EC124B" w:rsidP="00490917">
        <w:pPr>
          <w:pStyle w:val="Fuzeile"/>
          <w:jc w:val="right"/>
        </w:pPr>
        <w:r w:rsidRPr="003F4923">
          <w:rPr>
            <w:sz w:val="28"/>
            <w:szCs w:val="28"/>
          </w:rPr>
          <w:fldChar w:fldCharType="begin"/>
        </w:r>
        <w:r w:rsidR="0000115E" w:rsidRPr="003F4923">
          <w:rPr>
            <w:sz w:val="28"/>
            <w:szCs w:val="28"/>
          </w:rPr>
          <w:instrText xml:space="preserve"> PAGE   \* MERGEFORMAT </w:instrText>
        </w:r>
        <w:r w:rsidRPr="003F4923">
          <w:rPr>
            <w:sz w:val="28"/>
            <w:szCs w:val="28"/>
          </w:rPr>
          <w:fldChar w:fldCharType="separate"/>
        </w:r>
        <w:r w:rsidR="00D52083">
          <w:rPr>
            <w:noProof/>
            <w:sz w:val="28"/>
            <w:szCs w:val="28"/>
          </w:rPr>
          <w:t>7</w:t>
        </w:r>
        <w:r w:rsidRPr="003F4923">
          <w:rPr>
            <w:sz w:val="28"/>
            <w:szCs w:val="28"/>
          </w:rPr>
          <w:fldChar w:fldCharType="end"/>
        </w:r>
      </w:p>
    </w:sdtContent>
  </w:sdt>
  <w:p w:rsidR="0000115E" w:rsidRDefault="0000115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C1A" w:rsidRDefault="00B75C1A" w:rsidP="00490917">
      <w:pPr>
        <w:spacing w:before="0"/>
      </w:pPr>
      <w:r>
        <w:separator/>
      </w:r>
    </w:p>
  </w:footnote>
  <w:footnote w:type="continuationSeparator" w:id="0">
    <w:p w:rsidR="00B75C1A" w:rsidRDefault="00B75C1A" w:rsidP="00490917">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C16FA"/>
    <w:multiLevelType w:val="hybridMultilevel"/>
    <w:tmpl w:val="89224700"/>
    <w:lvl w:ilvl="0" w:tplc="15F835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evenAndOddHeaders/>
  <w:bookFoldPrinting/>
  <w:drawingGridHorizontalSpacing w:val="120"/>
  <w:displayHorizontalDrawingGridEvery w:val="2"/>
  <w:displayVerticalDrawingGridEvery w:val="2"/>
  <w:characterSpacingControl w:val="doNotCompress"/>
  <w:hdrShapeDefaults>
    <o:shapedefaults v:ext="edit" spidmax="41986"/>
  </w:hdrShapeDefaults>
  <w:footnotePr>
    <w:footnote w:id="-1"/>
    <w:footnote w:id="0"/>
  </w:footnotePr>
  <w:endnotePr>
    <w:endnote w:id="-1"/>
    <w:endnote w:id="0"/>
  </w:endnotePr>
  <w:compat/>
  <w:rsids>
    <w:rsidRoot w:val="00E8029C"/>
    <w:rsid w:val="0000115E"/>
    <w:rsid w:val="000023D3"/>
    <w:rsid w:val="0000572D"/>
    <w:rsid w:val="000058C7"/>
    <w:rsid w:val="000064BB"/>
    <w:rsid w:val="00006CAB"/>
    <w:rsid w:val="00006CF3"/>
    <w:rsid w:val="000100DC"/>
    <w:rsid w:val="00010917"/>
    <w:rsid w:val="00011DE0"/>
    <w:rsid w:val="0001322F"/>
    <w:rsid w:val="000132AD"/>
    <w:rsid w:val="00016BB5"/>
    <w:rsid w:val="000206AF"/>
    <w:rsid w:val="0002146A"/>
    <w:rsid w:val="00022FDA"/>
    <w:rsid w:val="00025A0E"/>
    <w:rsid w:val="00027860"/>
    <w:rsid w:val="00027C17"/>
    <w:rsid w:val="000307E5"/>
    <w:rsid w:val="000310DA"/>
    <w:rsid w:val="00031B0F"/>
    <w:rsid w:val="00032419"/>
    <w:rsid w:val="000337D6"/>
    <w:rsid w:val="00036A40"/>
    <w:rsid w:val="00036D45"/>
    <w:rsid w:val="000407CA"/>
    <w:rsid w:val="00040FCC"/>
    <w:rsid w:val="000410A0"/>
    <w:rsid w:val="000513B2"/>
    <w:rsid w:val="000520AD"/>
    <w:rsid w:val="00053BC1"/>
    <w:rsid w:val="000550F9"/>
    <w:rsid w:val="00057369"/>
    <w:rsid w:val="00061028"/>
    <w:rsid w:val="000631B4"/>
    <w:rsid w:val="0006620F"/>
    <w:rsid w:val="0006661B"/>
    <w:rsid w:val="00070E6A"/>
    <w:rsid w:val="00074792"/>
    <w:rsid w:val="00074E2F"/>
    <w:rsid w:val="00075C9E"/>
    <w:rsid w:val="00076705"/>
    <w:rsid w:val="000771CF"/>
    <w:rsid w:val="00077DD2"/>
    <w:rsid w:val="00080801"/>
    <w:rsid w:val="00081CCA"/>
    <w:rsid w:val="0008210B"/>
    <w:rsid w:val="00082428"/>
    <w:rsid w:val="00083E1E"/>
    <w:rsid w:val="00084885"/>
    <w:rsid w:val="00086B77"/>
    <w:rsid w:val="00086C20"/>
    <w:rsid w:val="000904DC"/>
    <w:rsid w:val="0009225D"/>
    <w:rsid w:val="0009698B"/>
    <w:rsid w:val="000A093B"/>
    <w:rsid w:val="000B0241"/>
    <w:rsid w:val="000B0678"/>
    <w:rsid w:val="000B3BE4"/>
    <w:rsid w:val="000B4D87"/>
    <w:rsid w:val="000B4E3B"/>
    <w:rsid w:val="000B55F1"/>
    <w:rsid w:val="000B798F"/>
    <w:rsid w:val="000C2A83"/>
    <w:rsid w:val="000C5656"/>
    <w:rsid w:val="000C5B84"/>
    <w:rsid w:val="000C7395"/>
    <w:rsid w:val="000D1843"/>
    <w:rsid w:val="000D18A3"/>
    <w:rsid w:val="000D2484"/>
    <w:rsid w:val="000D368A"/>
    <w:rsid w:val="000D37AA"/>
    <w:rsid w:val="000D51EA"/>
    <w:rsid w:val="000D633A"/>
    <w:rsid w:val="000E06FE"/>
    <w:rsid w:val="000E45DB"/>
    <w:rsid w:val="000E4BE6"/>
    <w:rsid w:val="000E58F2"/>
    <w:rsid w:val="000E68B0"/>
    <w:rsid w:val="000E6D60"/>
    <w:rsid w:val="000E6FB4"/>
    <w:rsid w:val="000E7EE6"/>
    <w:rsid w:val="000F26B1"/>
    <w:rsid w:val="000F4B47"/>
    <w:rsid w:val="000F6A25"/>
    <w:rsid w:val="000F7D5F"/>
    <w:rsid w:val="000F7EA4"/>
    <w:rsid w:val="00100375"/>
    <w:rsid w:val="00102159"/>
    <w:rsid w:val="001038BC"/>
    <w:rsid w:val="00105022"/>
    <w:rsid w:val="00110793"/>
    <w:rsid w:val="00111095"/>
    <w:rsid w:val="00114427"/>
    <w:rsid w:val="001158BC"/>
    <w:rsid w:val="00120BE5"/>
    <w:rsid w:val="00120F5D"/>
    <w:rsid w:val="0012776A"/>
    <w:rsid w:val="001314E8"/>
    <w:rsid w:val="00136241"/>
    <w:rsid w:val="00146086"/>
    <w:rsid w:val="0015003E"/>
    <w:rsid w:val="00152203"/>
    <w:rsid w:val="00152C61"/>
    <w:rsid w:val="00153DAC"/>
    <w:rsid w:val="00154E12"/>
    <w:rsid w:val="00157A2D"/>
    <w:rsid w:val="00157F2E"/>
    <w:rsid w:val="00160365"/>
    <w:rsid w:val="00161848"/>
    <w:rsid w:val="00163093"/>
    <w:rsid w:val="00167271"/>
    <w:rsid w:val="00170565"/>
    <w:rsid w:val="00170DA3"/>
    <w:rsid w:val="0017228C"/>
    <w:rsid w:val="00172B01"/>
    <w:rsid w:val="001736AB"/>
    <w:rsid w:val="001746E2"/>
    <w:rsid w:val="00174F9C"/>
    <w:rsid w:val="0017523D"/>
    <w:rsid w:val="00181D73"/>
    <w:rsid w:val="00181E95"/>
    <w:rsid w:val="0018349A"/>
    <w:rsid w:val="001856E9"/>
    <w:rsid w:val="00186016"/>
    <w:rsid w:val="001861E9"/>
    <w:rsid w:val="001877ED"/>
    <w:rsid w:val="001939E7"/>
    <w:rsid w:val="00195B0E"/>
    <w:rsid w:val="00197A35"/>
    <w:rsid w:val="001A03F9"/>
    <w:rsid w:val="001A0422"/>
    <w:rsid w:val="001A1B5A"/>
    <w:rsid w:val="001A4449"/>
    <w:rsid w:val="001A4FE0"/>
    <w:rsid w:val="001A6BAE"/>
    <w:rsid w:val="001B0425"/>
    <w:rsid w:val="001B0FDB"/>
    <w:rsid w:val="001B1624"/>
    <w:rsid w:val="001B3E28"/>
    <w:rsid w:val="001B486C"/>
    <w:rsid w:val="001C0AC1"/>
    <w:rsid w:val="001C10CB"/>
    <w:rsid w:val="001C1976"/>
    <w:rsid w:val="001C49E9"/>
    <w:rsid w:val="001C564D"/>
    <w:rsid w:val="001D32B4"/>
    <w:rsid w:val="001D3D5E"/>
    <w:rsid w:val="001D4F85"/>
    <w:rsid w:val="001D6986"/>
    <w:rsid w:val="001D79B5"/>
    <w:rsid w:val="001E0AEB"/>
    <w:rsid w:val="001E0BCC"/>
    <w:rsid w:val="001E4B41"/>
    <w:rsid w:val="001E5AEA"/>
    <w:rsid w:val="001E5F12"/>
    <w:rsid w:val="001F0484"/>
    <w:rsid w:val="001F0AF8"/>
    <w:rsid w:val="001F1092"/>
    <w:rsid w:val="001F1401"/>
    <w:rsid w:val="001F1A90"/>
    <w:rsid w:val="001F2267"/>
    <w:rsid w:val="001F239A"/>
    <w:rsid w:val="001F4FBD"/>
    <w:rsid w:val="001F5C01"/>
    <w:rsid w:val="001F6645"/>
    <w:rsid w:val="001F6FFC"/>
    <w:rsid w:val="0020319A"/>
    <w:rsid w:val="00204DF1"/>
    <w:rsid w:val="00206891"/>
    <w:rsid w:val="0021288D"/>
    <w:rsid w:val="00214602"/>
    <w:rsid w:val="00215DEA"/>
    <w:rsid w:val="00221404"/>
    <w:rsid w:val="00223140"/>
    <w:rsid w:val="00224B89"/>
    <w:rsid w:val="00224D28"/>
    <w:rsid w:val="00224F9A"/>
    <w:rsid w:val="0023092E"/>
    <w:rsid w:val="00234C22"/>
    <w:rsid w:val="00236218"/>
    <w:rsid w:val="00242A28"/>
    <w:rsid w:val="0024707F"/>
    <w:rsid w:val="00247A89"/>
    <w:rsid w:val="002508D4"/>
    <w:rsid w:val="002553C8"/>
    <w:rsid w:val="00255FC0"/>
    <w:rsid w:val="0026265D"/>
    <w:rsid w:val="002635F4"/>
    <w:rsid w:val="00264195"/>
    <w:rsid w:val="00264991"/>
    <w:rsid w:val="00271927"/>
    <w:rsid w:val="00274186"/>
    <w:rsid w:val="00281631"/>
    <w:rsid w:val="00282591"/>
    <w:rsid w:val="00284D82"/>
    <w:rsid w:val="00285571"/>
    <w:rsid w:val="00285B21"/>
    <w:rsid w:val="00285D4F"/>
    <w:rsid w:val="002876ED"/>
    <w:rsid w:val="002878FF"/>
    <w:rsid w:val="00291309"/>
    <w:rsid w:val="00291839"/>
    <w:rsid w:val="00292EBA"/>
    <w:rsid w:val="00295752"/>
    <w:rsid w:val="00296576"/>
    <w:rsid w:val="00297CB3"/>
    <w:rsid w:val="00297D49"/>
    <w:rsid w:val="002A09A2"/>
    <w:rsid w:val="002A2F3E"/>
    <w:rsid w:val="002A54F2"/>
    <w:rsid w:val="002A60C4"/>
    <w:rsid w:val="002A6517"/>
    <w:rsid w:val="002B0214"/>
    <w:rsid w:val="002B3CD6"/>
    <w:rsid w:val="002B73BB"/>
    <w:rsid w:val="002C1ADC"/>
    <w:rsid w:val="002C2AA0"/>
    <w:rsid w:val="002C2B63"/>
    <w:rsid w:val="002C3767"/>
    <w:rsid w:val="002C5A1A"/>
    <w:rsid w:val="002C616A"/>
    <w:rsid w:val="002D0D90"/>
    <w:rsid w:val="002D13BE"/>
    <w:rsid w:val="002D2BA8"/>
    <w:rsid w:val="002D385A"/>
    <w:rsid w:val="002D468B"/>
    <w:rsid w:val="002D56F8"/>
    <w:rsid w:val="002D5FA0"/>
    <w:rsid w:val="002E0665"/>
    <w:rsid w:val="002E0D21"/>
    <w:rsid w:val="002E1801"/>
    <w:rsid w:val="002E2AE1"/>
    <w:rsid w:val="002E2EE9"/>
    <w:rsid w:val="002E7FA9"/>
    <w:rsid w:val="002F03B0"/>
    <w:rsid w:val="002F21A4"/>
    <w:rsid w:val="002F68EA"/>
    <w:rsid w:val="00303F61"/>
    <w:rsid w:val="00304327"/>
    <w:rsid w:val="00304D9F"/>
    <w:rsid w:val="00310339"/>
    <w:rsid w:val="003136E7"/>
    <w:rsid w:val="00314102"/>
    <w:rsid w:val="0031429F"/>
    <w:rsid w:val="003156D6"/>
    <w:rsid w:val="00322E40"/>
    <w:rsid w:val="003255B4"/>
    <w:rsid w:val="00330663"/>
    <w:rsid w:val="00330E22"/>
    <w:rsid w:val="00333026"/>
    <w:rsid w:val="003330BE"/>
    <w:rsid w:val="00333488"/>
    <w:rsid w:val="00340324"/>
    <w:rsid w:val="003414D3"/>
    <w:rsid w:val="00342DD5"/>
    <w:rsid w:val="0034618B"/>
    <w:rsid w:val="00346F09"/>
    <w:rsid w:val="0035121F"/>
    <w:rsid w:val="003521F4"/>
    <w:rsid w:val="003546FB"/>
    <w:rsid w:val="003559A1"/>
    <w:rsid w:val="00355FF5"/>
    <w:rsid w:val="00356799"/>
    <w:rsid w:val="00360926"/>
    <w:rsid w:val="00364F8D"/>
    <w:rsid w:val="003651E2"/>
    <w:rsid w:val="00371197"/>
    <w:rsid w:val="003713FD"/>
    <w:rsid w:val="00374DE0"/>
    <w:rsid w:val="00377025"/>
    <w:rsid w:val="00377421"/>
    <w:rsid w:val="00380569"/>
    <w:rsid w:val="00380ABE"/>
    <w:rsid w:val="00386A91"/>
    <w:rsid w:val="00386FEC"/>
    <w:rsid w:val="00387E4B"/>
    <w:rsid w:val="00390EF6"/>
    <w:rsid w:val="003913B9"/>
    <w:rsid w:val="00391901"/>
    <w:rsid w:val="003A4DEC"/>
    <w:rsid w:val="003A5AAD"/>
    <w:rsid w:val="003A6144"/>
    <w:rsid w:val="003A68FF"/>
    <w:rsid w:val="003B0462"/>
    <w:rsid w:val="003C15C1"/>
    <w:rsid w:val="003D047C"/>
    <w:rsid w:val="003D6A50"/>
    <w:rsid w:val="003E1AD6"/>
    <w:rsid w:val="003E505B"/>
    <w:rsid w:val="003E70E6"/>
    <w:rsid w:val="003F1D03"/>
    <w:rsid w:val="003F229C"/>
    <w:rsid w:val="003F37BF"/>
    <w:rsid w:val="003F3E26"/>
    <w:rsid w:val="003F4923"/>
    <w:rsid w:val="003F4A4D"/>
    <w:rsid w:val="003F4D0E"/>
    <w:rsid w:val="003F6B85"/>
    <w:rsid w:val="003F6CA5"/>
    <w:rsid w:val="00400534"/>
    <w:rsid w:val="004008F4"/>
    <w:rsid w:val="00402B2C"/>
    <w:rsid w:val="00402B57"/>
    <w:rsid w:val="00410A7B"/>
    <w:rsid w:val="0041329A"/>
    <w:rsid w:val="004148C9"/>
    <w:rsid w:val="00416B9C"/>
    <w:rsid w:val="00420A20"/>
    <w:rsid w:val="00422376"/>
    <w:rsid w:val="0042244B"/>
    <w:rsid w:val="00423E0A"/>
    <w:rsid w:val="0042527A"/>
    <w:rsid w:val="0043021A"/>
    <w:rsid w:val="004303DF"/>
    <w:rsid w:val="00430601"/>
    <w:rsid w:val="00430E87"/>
    <w:rsid w:val="00431E16"/>
    <w:rsid w:val="00432492"/>
    <w:rsid w:val="0043262F"/>
    <w:rsid w:val="00432CAF"/>
    <w:rsid w:val="00435D4F"/>
    <w:rsid w:val="0044122C"/>
    <w:rsid w:val="00441240"/>
    <w:rsid w:val="0044294B"/>
    <w:rsid w:val="004435DD"/>
    <w:rsid w:val="004469B6"/>
    <w:rsid w:val="00450DA4"/>
    <w:rsid w:val="00452854"/>
    <w:rsid w:val="004534C1"/>
    <w:rsid w:val="004558B3"/>
    <w:rsid w:val="004568FE"/>
    <w:rsid w:val="00457342"/>
    <w:rsid w:val="00457518"/>
    <w:rsid w:val="00463760"/>
    <w:rsid w:val="004670DA"/>
    <w:rsid w:val="004713B2"/>
    <w:rsid w:val="0047273A"/>
    <w:rsid w:val="0047608A"/>
    <w:rsid w:val="004769FB"/>
    <w:rsid w:val="00476D70"/>
    <w:rsid w:val="00480706"/>
    <w:rsid w:val="004813AB"/>
    <w:rsid w:val="004840C4"/>
    <w:rsid w:val="00486091"/>
    <w:rsid w:val="00490326"/>
    <w:rsid w:val="00490501"/>
    <w:rsid w:val="00490917"/>
    <w:rsid w:val="00491C61"/>
    <w:rsid w:val="004927FC"/>
    <w:rsid w:val="0049371C"/>
    <w:rsid w:val="00494DB5"/>
    <w:rsid w:val="00495143"/>
    <w:rsid w:val="00497E2E"/>
    <w:rsid w:val="004A084B"/>
    <w:rsid w:val="004A3185"/>
    <w:rsid w:val="004A437E"/>
    <w:rsid w:val="004A6199"/>
    <w:rsid w:val="004A7EB5"/>
    <w:rsid w:val="004B1382"/>
    <w:rsid w:val="004B2CFE"/>
    <w:rsid w:val="004C1A09"/>
    <w:rsid w:val="004C1D0C"/>
    <w:rsid w:val="004C2074"/>
    <w:rsid w:val="004C7411"/>
    <w:rsid w:val="004D0CF8"/>
    <w:rsid w:val="004D14E7"/>
    <w:rsid w:val="004D1AF6"/>
    <w:rsid w:val="004D24EC"/>
    <w:rsid w:val="004D3581"/>
    <w:rsid w:val="004D75F0"/>
    <w:rsid w:val="004D7A70"/>
    <w:rsid w:val="004E5919"/>
    <w:rsid w:val="004E7368"/>
    <w:rsid w:val="004E7654"/>
    <w:rsid w:val="004F4FF3"/>
    <w:rsid w:val="004F5EDD"/>
    <w:rsid w:val="004F6042"/>
    <w:rsid w:val="004F6CED"/>
    <w:rsid w:val="005002D9"/>
    <w:rsid w:val="00500DD6"/>
    <w:rsid w:val="00502EC5"/>
    <w:rsid w:val="00505855"/>
    <w:rsid w:val="005061E7"/>
    <w:rsid w:val="00511D42"/>
    <w:rsid w:val="0051235E"/>
    <w:rsid w:val="00512C46"/>
    <w:rsid w:val="00513D39"/>
    <w:rsid w:val="005157AB"/>
    <w:rsid w:val="00516EE7"/>
    <w:rsid w:val="00517D4E"/>
    <w:rsid w:val="00520718"/>
    <w:rsid w:val="005210FA"/>
    <w:rsid w:val="005272D1"/>
    <w:rsid w:val="00527470"/>
    <w:rsid w:val="005305BF"/>
    <w:rsid w:val="0053268D"/>
    <w:rsid w:val="00533109"/>
    <w:rsid w:val="005365F6"/>
    <w:rsid w:val="00537459"/>
    <w:rsid w:val="00540204"/>
    <w:rsid w:val="00540388"/>
    <w:rsid w:val="005407FF"/>
    <w:rsid w:val="00543250"/>
    <w:rsid w:val="00543992"/>
    <w:rsid w:val="005473EF"/>
    <w:rsid w:val="00551540"/>
    <w:rsid w:val="005523C0"/>
    <w:rsid w:val="00552E87"/>
    <w:rsid w:val="00555871"/>
    <w:rsid w:val="00556349"/>
    <w:rsid w:val="00556C6D"/>
    <w:rsid w:val="00560BA5"/>
    <w:rsid w:val="00561682"/>
    <w:rsid w:val="0056173E"/>
    <w:rsid w:val="005652C3"/>
    <w:rsid w:val="005665E8"/>
    <w:rsid w:val="00567217"/>
    <w:rsid w:val="00567E22"/>
    <w:rsid w:val="00570B66"/>
    <w:rsid w:val="00570DAC"/>
    <w:rsid w:val="005731BB"/>
    <w:rsid w:val="00573579"/>
    <w:rsid w:val="00573944"/>
    <w:rsid w:val="00574875"/>
    <w:rsid w:val="00574D43"/>
    <w:rsid w:val="00576188"/>
    <w:rsid w:val="0057688C"/>
    <w:rsid w:val="00576F1A"/>
    <w:rsid w:val="00581EFD"/>
    <w:rsid w:val="00581FA8"/>
    <w:rsid w:val="0058271F"/>
    <w:rsid w:val="0058363B"/>
    <w:rsid w:val="005837C8"/>
    <w:rsid w:val="00583DA8"/>
    <w:rsid w:val="00586DEB"/>
    <w:rsid w:val="00590760"/>
    <w:rsid w:val="0059111A"/>
    <w:rsid w:val="00592DC0"/>
    <w:rsid w:val="00596103"/>
    <w:rsid w:val="00596324"/>
    <w:rsid w:val="00597DD6"/>
    <w:rsid w:val="00597E92"/>
    <w:rsid w:val="005A003F"/>
    <w:rsid w:val="005A027F"/>
    <w:rsid w:val="005A0583"/>
    <w:rsid w:val="005A102C"/>
    <w:rsid w:val="005A12D3"/>
    <w:rsid w:val="005A3367"/>
    <w:rsid w:val="005B0111"/>
    <w:rsid w:val="005B0A62"/>
    <w:rsid w:val="005B17E1"/>
    <w:rsid w:val="005B1C10"/>
    <w:rsid w:val="005B1EA6"/>
    <w:rsid w:val="005B6EBE"/>
    <w:rsid w:val="005C3678"/>
    <w:rsid w:val="005C466E"/>
    <w:rsid w:val="005C4B9C"/>
    <w:rsid w:val="005D0FDA"/>
    <w:rsid w:val="005D1604"/>
    <w:rsid w:val="005D25E6"/>
    <w:rsid w:val="005D360F"/>
    <w:rsid w:val="005D5FC6"/>
    <w:rsid w:val="005D6A5A"/>
    <w:rsid w:val="005E071A"/>
    <w:rsid w:val="005E0836"/>
    <w:rsid w:val="005E3F21"/>
    <w:rsid w:val="005E6C92"/>
    <w:rsid w:val="005E6FA5"/>
    <w:rsid w:val="005E708F"/>
    <w:rsid w:val="005F0782"/>
    <w:rsid w:val="005F20A6"/>
    <w:rsid w:val="005F2BF1"/>
    <w:rsid w:val="005F2BF6"/>
    <w:rsid w:val="005F369E"/>
    <w:rsid w:val="005F3AFB"/>
    <w:rsid w:val="005F5331"/>
    <w:rsid w:val="006006EE"/>
    <w:rsid w:val="00601299"/>
    <w:rsid w:val="00601358"/>
    <w:rsid w:val="006049F6"/>
    <w:rsid w:val="0060586E"/>
    <w:rsid w:val="00606D76"/>
    <w:rsid w:val="00607BE9"/>
    <w:rsid w:val="0061063D"/>
    <w:rsid w:val="006136B0"/>
    <w:rsid w:val="00615F33"/>
    <w:rsid w:val="00616E47"/>
    <w:rsid w:val="00617E72"/>
    <w:rsid w:val="00620845"/>
    <w:rsid w:val="006240ED"/>
    <w:rsid w:val="006260C7"/>
    <w:rsid w:val="006268FE"/>
    <w:rsid w:val="00626CE9"/>
    <w:rsid w:val="00630BC9"/>
    <w:rsid w:val="006418AF"/>
    <w:rsid w:val="00642184"/>
    <w:rsid w:val="0064437E"/>
    <w:rsid w:val="006475D7"/>
    <w:rsid w:val="006477D2"/>
    <w:rsid w:val="00647E69"/>
    <w:rsid w:val="00650B31"/>
    <w:rsid w:val="006522A8"/>
    <w:rsid w:val="00652811"/>
    <w:rsid w:val="00655023"/>
    <w:rsid w:val="00655998"/>
    <w:rsid w:val="00661EE4"/>
    <w:rsid w:val="006702E7"/>
    <w:rsid w:val="00670644"/>
    <w:rsid w:val="006710A9"/>
    <w:rsid w:val="006717D4"/>
    <w:rsid w:val="00671D21"/>
    <w:rsid w:val="00673A1E"/>
    <w:rsid w:val="00677782"/>
    <w:rsid w:val="00680367"/>
    <w:rsid w:val="00684DA6"/>
    <w:rsid w:val="006852DE"/>
    <w:rsid w:val="0069131C"/>
    <w:rsid w:val="006927E7"/>
    <w:rsid w:val="006935E4"/>
    <w:rsid w:val="0069560F"/>
    <w:rsid w:val="006957E6"/>
    <w:rsid w:val="00696B49"/>
    <w:rsid w:val="00696D44"/>
    <w:rsid w:val="00697FFE"/>
    <w:rsid w:val="006A11F5"/>
    <w:rsid w:val="006A4646"/>
    <w:rsid w:val="006A55E8"/>
    <w:rsid w:val="006A6B54"/>
    <w:rsid w:val="006A7081"/>
    <w:rsid w:val="006B16EF"/>
    <w:rsid w:val="006B313F"/>
    <w:rsid w:val="006B542D"/>
    <w:rsid w:val="006B6A27"/>
    <w:rsid w:val="006C0A10"/>
    <w:rsid w:val="006C0FCB"/>
    <w:rsid w:val="006C4662"/>
    <w:rsid w:val="006C6695"/>
    <w:rsid w:val="006C678A"/>
    <w:rsid w:val="006D1B11"/>
    <w:rsid w:val="006D2CD9"/>
    <w:rsid w:val="006E167A"/>
    <w:rsid w:val="006E5B50"/>
    <w:rsid w:val="006E6CC9"/>
    <w:rsid w:val="006E6E3E"/>
    <w:rsid w:val="006E75A3"/>
    <w:rsid w:val="006E765A"/>
    <w:rsid w:val="006F005F"/>
    <w:rsid w:val="006F220A"/>
    <w:rsid w:val="006F294D"/>
    <w:rsid w:val="006F3E60"/>
    <w:rsid w:val="006F3F60"/>
    <w:rsid w:val="006F3F74"/>
    <w:rsid w:val="006F4633"/>
    <w:rsid w:val="006F581E"/>
    <w:rsid w:val="006F6443"/>
    <w:rsid w:val="006F746F"/>
    <w:rsid w:val="00700414"/>
    <w:rsid w:val="00700EC4"/>
    <w:rsid w:val="00705CCE"/>
    <w:rsid w:val="0071755E"/>
    <w:rsid w:val="007220D2"/>
    <w:rsid w:val="007229C4"/>
    <w:rsid w:val="00723145"/>
    <w:rsid w:val="00724F04"/>
    <w:rsid w:val="0073055E"/>
    <w:rsid w:val="0073295A"/>
    <w:rsid w:val="0073423C"/>
    <w:rsid w:val="00734A76"/>
    <w:rsid w:val="00734B57"/>
    <w:rsid w:val="007371DA"/>
    <w:rsid w:val="00740941"/>
    <w:rsid w:val="007426EA"/>
    <w:rsid w:val="00744995"/>
    <w:rsid w:val="00752293"/>
    <w:rsid w:val="00752E9A"/>
    <w:rsid w:val="00754F97"/>
    <w:rsid w:val="00756B7F"/>
    <w:rsid w:val="00757636"/>
    <w:rsid w:val="007604D4"/>
    <w:rsid w:val="007625CE"/>
    <w:rsid w:val="00762AF2"/>
    <w:rsid w:val="00763699"/>
    <w:rsid w:val="00770872"/>
    <w:rsid w:val="00771150"/>
    <w:rsid w:val="00773324"/>
    <w:rsid w:val="0077640E"/>
    <w:rsid w:val="007809F6"/>
    <w:rsid w:val="007839C8"/>
    <w:rsid w:val="00783CB2"/>
    <w:rsid w:val="00784456"/>
    <w:rsid w:val="007848EF"/>
    <w:rsid w:val="007849E1"/>
    <w:rsid w:val="0078539F"/>
    <w:rsid w:val="007946EA"/>
    <w:rsid w:val="00794DA1"/>
    <w:rsid w:val="00796E1A"/>
    <w:rsid w:val="007A0F9C"/>
    <w:rsid w:val="007A3671"/>
    <w:rsid w:val="007A480F"/>
    <w:rsid w:val="007A5A2F"/>
    <w:rsid w:val="007A725F"/>
    <w:rsid w:val="007B2DD2"/>
    <w:rsid w:val="007B41C8"/>
    <w:rsid w:val="007B494B"/>
    <w:rsid w:val="007B506C"/>
    <w:rsid w:val="007B5AE2"/>
    <w:rsid w:val="007C67A5"/>
    <w:rsid w:val="007C69A5"/>
    <w:rsid w:val="007C6E44"/>
    <w:rsid w:val="007C7252"/>
    <w:rsid w:val="007C7907"/>
    <w:rsid w:val="007D1375"/>
    <w:rsid w:val="007D2FDF"/>
    <w:rsid w:val="007D310C"/>
    <w:rsid w:val="007D4040"/>
    <w:rsid w:val="007D47E4"/>
    <w:rsid w:val="007E0F43"/>
    <w:rsid w:val="007E31C0"/>
    <w:rsid w:val="007E3D04"/>
    <w:rsid w:val="007F1159"/>
    <w:rsid w:val="007F1C6A"/>
    <w:rsid w:val="007F1ED8"/>
    <w:rsid w:val="007F32D0"/>
    <w:rsid w:val="007F47C3"/>
    <w:rsid w:val="0080410A"/>
    <w:rsid w:val="00804152"/>
    <w:rsid w:val="00805323"/>
    <w:rsid w:val="00811686"/>
    <w:rsid w:val="008121B9"/>
    <w:rsid w:val="00813164"/>
    <w:rsid w:val="00814130"/>
    <w:rsid w:val="008157A6"/>
    <w:rsid w:val="00816B07"/>
    <w:rsid w:val="00816C41"/>
    <w:rsid w:val="00817AB1"/>
    <w:rsid w:val="00820746"/>
    <w:rsid w:val="00823EE4"/>
    <w:rsid w:val="0082506B"/>
    <w:rsid w:val="00827534"/>
    <w:rsid w:val="008300D5"/>
    <w:rsid w:val="008306DF"/>
    <w:rsid w:val="00831ED4"/>
    <w:rsid w:val="0083266B"/>
    <w:rsid w:val="008345E3"/>
    <w:rsid w:val="008360BC"/>
    <w:rsid w:val="00841812"/>
    <w:rsid w:val="00846C7E"/>
    <w:rsid w:val="00846F21"/>
    <w:rsid w:val="00851544"/>
    <w:rsid w:val="00854E49"/>
    <w:rsid w:val="008556B1"/>
    <w:rsid w:val="00856802"/>
    <w:rsid w:val="008571F2"/>
    <w:rsid w:val="00857B9C"/>
    <w:rsid w:val="00863955"/>
    <w:rsid w:val="0087003F"/>
    <w:rsid w:val="008708C0"/>
    <w:rsid w:val="00870DB0"/>
    <w:rsid w:val="00871090"/>
    <w:rsid w:val="008728BE"/>
    <w:rsid w:val="008737AD"/>
    <w:rsid w:val="00873F37"/>
    <w:rsid w:val="00874BB8"/>
    <w:rsid w:val="0087544F"/>
    <w:rsid w:val="0087672F"/>
    <w:rsid w:val="00880CB7"/>
    <w:rsid w:val="00880EAE"/>
    <w:rsid w:val="0088121E"/>
    <w:rsid w:val="00882666"/>
    <w:rsid w:val="00882E1F"/>
    <w:rsid w:val="00883EAF"/>
    <w:rsid w:val="00884C3B"/>
    <w:rsid w:val="00885F98"/>
    <w:rsid w:val="008864D2"/>
    <w:rsid w:val="00886B59"/>
    <w:rsid w:val="00894AC9"/>
    <w:rsid w:val="00897A38"/>
    <w:rsid w:val="00897DFE"/>
    <w:rsid w:val="008A2486"/>
    <w:rsid w:val="008A326E"/>
    <w:rsid w:val="008A707A"/>
    <w:rsid w:val="008B0E5F"/>
    <w:rsid w:val="008B4050"/>
    <w:rsid w:val="008B42FF"/>
    <w:rsid w:val="008B5645"/>
    <w:rsid w:val="008C2701"/>
    <w:rsid w:val="008C3413"/>
    <w:rsid w:val="008C69AF"/>
    <w:rsid w:val="008D20C8"/>
    <w:rsid w:val="008D5C37"/>
    <w:rsid w:val="008D5EFB"/>
    <w:rsid w:val="008D7DF0"/>
    <w:rsid w:val="008E5B2A"/>
    <w:rsid w:val="008E7198"/>
    <w:rsid w:val="008E7CF6"/>
    <w:rsid w:val="00901B49"/>
    <w:rsid w:val="0090298A"/>
    <w:rsid w:val="00902CA1"/>
    <w:rsid w:val="00905127"/>
    <w:rsid w:val="00905DCC"/>
    <w:rsid w:val="009125E0"/>
    <w:rsid w:val="00914E66"/>
    <w:rsid w:val="0091648B"/>
    <w:rsid w:val="00917292"/>
    <w:rsid w:val="00921BB4"/>
    <w:rsid w:val="00921C11"/>
    <w:rsid w:val="00924EA9"/>
    <w:rsid w:val="00927F34"/>
    <w:rsid w:val="0093025F"/>
    <w:rsid w:val="00932E25"/>
    <w:rsid w:val="00934049"/>
    <w:rsid w:val="00934FCB"/>
    <w:rsid w:val="0093770F"/>
    <w:rsid w:val="009415C8"/>
    <w:rsid w:val="00942364"/>
    <w:rsid w:val="00942AE6"/>
    <w:rsid w:val="00943693"/>
    <w:rsid w:val="00947112"/>
    <w:rsid w:val="0094798F"/>
    <w:rsid w:val="00947BD6"/>
    <w:rsid w:val="00950334"/>
    <w:rsid w:val="00950F7F"/>
    <w:rsid w:val="00951EF1"/>
    <w:rsid w:val="00952BD1"/>
    <w:rsid w:val="00954401"/>
    <w:rsid w:val="0096179A"/>
    <w:rsid w:val="00963261"/>
    <w:rsid w:val="00964B56"/>
    <w:rsid w:val="0096569F"/>
    <w:rsid w:val="00972A80"/>
    <w:rsid w:val="00972D49"/>
    <w:rsid w:val="00973D2A"/>
    <w:rsid w:val="009749AF"/>
    <w:rsid w:val="00975880"/>
    <w:rsid w:val="009775E7"/>
    <w:rsid w:val="009815D7"/>
    <w:rsid w:val="00981743"/>
    <w:rsid w:val="00982853"/>
    <w:rsid w:val="009850FE"/>
    <w:rsid w:val="00985236"/>
    <w:rsid w:val="0098787D"/>
    <w:rsid w:val="009923E5"/>
    <w:rsid w:val="0099706C"/>
    <w:rsid w:val="009A0721"/>
    <w:rsid w:val="009A31BD"/>
    <w:rsid w:val="009A5698"/>
    <w:rsid w:val="009A69AA"/>
    <w:rsid w:val="009B0DE8"/>
    <w:rsid w:val="009B1E61"/>
    <w:rsid w:val="009B4415"/>
    <w:rsid w:val="009B695B"/>
    <w:rsid w:val="009C60A4"/>
    <w:rsid w:val="009D49BA"/>
    <w:rsid w:val="009D62F7"/>
    <w:rsid w:val="009E3155"/>
    <w:rsid w:val="009E57D3"/>
    <w:rsid w:val="009E7956"/>
    <w:rsid w:val="009E7D97"/>
    <w:rsid w:val="009F0955"/>
    <w:rsid w:val="009F0A34"/>
    <w:rsid w:val="009F156A"/>
    <w:rsid w:val="009F4DB2"/>
    <w:rsid w:val="009F6099"/>
    <w:rsid w:val="00A012FE"/>
    <w:rsid w:val="00A01E1E"/>
    <w:rsid w:val="00A03A15"/>
    <w:rsid w:val="00A0585E"/>
    <w:rsid w:val="00A06E53"/>
    <w:rsid w:val="00A10064"/>
    <w:rsid w:val="00A16844"/>
    <w:rsid w:val="00A203EA"/>
    <w:rsid w:val="00A206BE"/>
    <w:rsid w:val="00A3194B"/>
    <w:rsid w:val="00A32037"/>
    <w:rsid w:val="00A36369"/>
    <w:rsid w:val="00A37F03"/>
    <w:rsid w:val="00A40041"/>
    <w:rsid w:val="00A41825"/>
    <w:rsid w:val="00A42F8C"/>
    <w:rsid w:val="00A44548"/>
    <w:rsid w:val="00A4648D"/>
    <w:rsid w:val="00A534DE"/>
    <w:rsid w:val="00A53D01"/>
    <w:rsid w:val="00A550C9"/>
    <w:rsid w:val="00A6325A"/>
    <w:rsid w:val="00A63DB7"/>
    <w:rsid w:val="00A65CC4"/>
    <w:rsid w:val="00A664B7"/>
    <w:rsid w:val="00A716E7"/>
    <w:rsid w:val="00A728B1"/>
    <w:rsid w:val="00A72EF0"/>
    <w:rsid w:val="00A73D4F"/>
    <w:rsid w:val="00A74987"/>
    <w:rsid w:val="00A7552A"/>
    <w:rsid w:val="00A75F9C"/>
    <w:rsid w:val="00A835CB"/>
    <w:rsid w:val="00A86982"/>
    <w:rsid w:val="00A911AA"/>
    <w:rsid w:val="00A91254"/>
    <w:rsid w:val="00A91CD1"/>
    <w:rsid w:val="00A92529"/>
    <w:rsid w:val="00A9330D"/>
    <w:rsid w:val="00A95DBF"/>
    <w:rsid w:val="00A97702"/>
    <w:rsid w:val="00AA04CD"/>
    <w:rsid w:val="00AA04CE"/>
    <w:rsid w:val="00AA1D86"/>
    <w:rsid w:val="00AA6B03"/>
    <w:rsid w:val="00AA7363"/>
    <w:rsid w:val="00AB1D0A"/>
    <w:rsid w:val="00AB25E9"/>
    <w:rsid w:val="00AB4E1C"/>
    <w:rsid w:val="00AB7571"/>
    <w:rsid w:val="00AB7594"/>
    <w:rsid w:val="00AB7B1B"/>
    <w:rsid w:val="00AC1A9C"/>
    <w:rsid w:val="00AC1AF5"/>
    <w:rsid w:val="00AC1CD7"/>
    <w:rsid w:val="00AC490A"/>
    <w:rsid w:val="00AC678C"/>
    <w:rsid w:val="00AD4AB0"/>
    <w:rsid w:val="00AD50C2"/>
    <w:rsid w:val="00AD6DA1"/>
    <w:rsid w:val="00AE3555"/>
    <w:rsid w:val="00AE4907"/>
    <w:rsid w:val="00AE4F3C"/>
    <w:rsid w:val="00AF2DD8"/>
    <w:rsid w:val="00AF4174"/>
    <w:rsid w:val="00AF4F6E"/>
    <w:rsid w:val="00AF744F"/>
    <w:rsid w:val="00AF7FBC"/>
    <w:rsid w:val="00B009DC"/>
    <w:rsid w:val="00B00A77"/>
    <w:rsid w:val="00B02415"/>
    <w:rsid w:val="00B07E88"/>
    <w:rsid w:val="00B10821"/>
    <w:rsid w:val="00B10B11"/>
    <w:rsid w:val="00B12E43"/>
    <w:rsid w:val="00B156F2"/>
    <w:rsid w:val="00B164BF"/>
    <w:rsid w:val="00B212AF"/>
    <w:rsid w:val="00B22A06"/>
    <w:rsid w:val="00B22A55"/>
    <w:rsid w:val="00B23973"/>
    <w:rsid w:val="00B24A0F"/>
    <w:rsid w:val="00B2542A"/>
    <w:rsid w:val="00B25D47"/>
    <w:rsid w:val="00B27044"/>
    <w:rsid w:val="00B30BC8"/>
    <w:rsid w:val="00B325FF"/>
    <w:rsid w:val="00B32778"/>
    <w:rsid w:val="00B33FD5"/>
    <w:rsid w:val="00B35748"/>
    <w:rsid w:val="00B400F1"/>
    <w:rsid w:val="00B403CE"/>
    <w:rsid w:val="00B44807"/>
    <w:rsid w:val="00B528C5"/>
    <w:rsid w:val="00B60C8F"/>
    <w:rsid w:val="00B63EB6"/>
    <w:rsid w:val="00B70695"/>
    <w:rsid w:val="00B7069A"/>
    <w:rsid w:val="00B721FA"/>
    <w:rsid w:val="00B732FC"/>
    <w:rsid w:val="00B7487E"/>
    <w:rsid w:val="00B75316"/>
    <w:rsid w:val="00B75C1A"/>
    <w:rsid w:val="00B76071"/>
    <w:rsid w:val="00B765EF"/>
    <w:rsid w:val="00B76D85"/>
    <w:rsid w:val="00B81AB9"/>
    <w:rsid w:val="00B8318B"/>
    <w:rsid w:val="00B832FB"/>
    <w:rsid w:val="00B84B36"/>
    <w:rsid w:val="00B86812"/>
    <w:rsid w:val="00B90CF5"/>
    <w:rsid w:val="00B92286"/>
    <w:rsid w:val="00B924E4"/>
    <w:rsid w:val="00BA3AE3"/>
    <w:rsid w:val="00BA48E8"/>
    <w:rsid w:val="00BA4F17"/>
    <w:rsid w:val="00BA5515"/>
    <w:rsid w:val="00BB05FB"/>
    <w:rsid w:val="00BB1300"/>
    <w:rsid w:val="00BB191C"/>
    <w:rsid w:val="00BB2529"/>
    <w:rsid w:val="00BB498C"/>
    <w:rsid w:val="00BB4C26"/>
    <w:rsid w:val="00BB6462"/>
    <w:rsid w:val="00BB71FC"/>
    <w:rsid w:val="00BC0F1F"/>
    <w:rsid w:val="00BC16D2"/>
    <w:rsid w:val="00BC4888"/>
    <w:rsid w:val="00BC50E2"/>
    <w:rsid w:val="00BC61AC"/>
    <w:rsid w:val="00BD23FE"/>
    <w:rsid w:val="00BD267F"/>
    <w:rsid w:val="00BD39D1"/>
    <w:rsid w:val="00BD3B0B"/>
    <w:rsid w:val="00BD6CBA"/>
    <w:rsid w:val="00BD7206"/>
    <w:rsid w:val="00BD7CFE"/>
    <w:rsid w:val="00BE3656"/>
    <w:rsid w:val="00BE46D5"/>
    <w:rsid w:val="00BE6929"/>
    <w:rsid w:val="00BF080E"/>
    <w:rsid w:val="00BF1D9D"/>
    <w:rsid w:val="00BF3ACB"/>
    <w:rsid w:val="00BF59F1"/>
    <w:rsid w:val="00BF5D10"/>
    <w:rsid w:val="00C04554"/>
    <w:rsid w:val="00C073BC"/>
    <w:rsid w:val="00C14B5F"/>
    <w:rsid w:val="00C15FB9"/>
    <w:rsid w:val="00C16AD2"/>
    <w:rsid w:val="00C17819"/>
    <w:rsid w:val="00C203BF"/>
    <w:rsid w:val="00C25C97"/>
    <w:rsid w:val="00C30E6B"/>
    <w:rsid w:val="00C326F3"/>
    <w:rsid w:val="00C33F2F"/>
    <w:rsid w:val="00C36101"/>
    <w:rsid w:val="00C37DF1"/>
    <w:rsid w:val="00C4099C"/>
    <w:rsid w:val="00C42FA5"/>
    <w:rsid w:val="00C4781C"/>
    <w:rsid w:val="00C504AF"/>
    <w:rsid w:val="00C50845"/>
    <w:rsid w:val="00C50BB7"/>
    <w:rsid w:val="00C52527"/>
    <w:rsid w:val="00C53594"/>
    <w:rsid w:val="00C55168"/>
    <w:rsid w:val="00C56DBD"/>
    <w:rsid w:val="00C5720F"/>
    <w:rsid w:val="00C632DF"/>
    <w:rsid w:val="00C64191"/>
    <w:rsid w:val="00C64B7E"/>
    <w:rsid w:val="00C65699"/>
    <w:rsid w:val="00C665E0"/>
    <w:rsid w:val="00C6760E"/>
    <w:rsid w:val="00C67D79"/>
    <w:rsid w:val="00C67E52"/>
    <w:rsid w:val="00C7099C"/>
    <w:rsid w:val="00C71668"/>
    <w:rsid w:val="00C71CEE"/>
    <w:rsid w:val="00C728DB"/>
    <w:rsid w:val="00C75999"/>
    <w:rsid w:val="00C76021"/>
    <w:rsid w:val="00C765D7"/>
    <w:rsid w:val="00C77B64"/>
    <w:rsid w:val="00C77DF9"/>
    <w:rsid w:val="00C85571"/>
    <w:rsid w:val="00C90D80"/>
    <w:rsid w:val="00C91274"/>
    <w:rsid w:val="00C92E11"/>
    <w:rsid w:val="00C95819"/>
    <w:rsid w:val="00CA1417"/>
    <w:rsid w:val="00CA150A"/>
    <w:rsid w:val="00CA16EF"/>
    <w:rsid w:val="00CA371B"/>
    <w:rsid w:val="00CA3F24"/>
    <w:rsid w:val="00CA5C80"/>
    <w:rsid w:val="00CA6D8E"/>
    <w:rsid w:val="00CA74BA"/>
    <w:rsid w:val="00CB4917"/>
    <w:rsid w:val="00CB49B7"/>
    <w:rsid w:val="00CB57EC"/>
    <w:rsid w:val="00CB5AE0"/>
    <w:rsid w:val="00CB6326"/>
    <w:rsid w:val="00CB718D"/>
    <w:rsid w:val="00CB761F"/>
    <w:rsid w:val="00CC1F74"/>
    <w:rsid w:val="00CC6A7E"/>
    <w:rsid w:val="00CC7D0C"/>
    <w:rsid w:val="00CD24B1"/>
    <w:rsid w:val="00CD2C76"/>
    <w:rsid w:val="00CD3A4A"/>
    <w:rsid w:val="00CD3C67"/>
    <w:rsid w:val="00CE1C81"/>
    <w:rsid w:val="00CE1DE3"/>
    <w:rsid w:val="00CE4A0A"/>
    <w:rsid w:val="00CE58A5"/>
    <w:rsid w:val="00CE6E8D"/>
    <w:rsid w:val="00CF6C62"/>
    <w:rsid w:val="00D0027E"/>
    <w:rsid w:val="00D02917"/>
    <w:rsid w:val="00D05938"/>
    <w:rsid w:val="00D061EA"/>
    <w:rsid w:val="00D06580"/>
    <w:rsid w:val="00D069B1"/>
    <w:rsid w:val="00D07278"/>
    <w:rsid w:val="00D105F3"/>
    <w:rsid w:val="00D11619"/>
    <w:rsid w:val="00D13700"/>
    <w:rsid w:val="00D14DF1"/>
    <w:rsid w:val="00D15469"/>
    <w:rsid w:val="00D157D7"/>
    <w:rsid w:val="00D16E1B"/>
    <w:rsid w:val="00D20133"/>
    <w:rsid w:val="00D232FC"/>
    <w:rsid w:val="00D26E89"/>
    <w:rsid w:val="00D27355"/>
    <w:rsid w:val="00D278A5"/>
    <w:rsid w:val="00D30760"/>
    <w:rsid w:val="00D32AB1"/>
    <w:rsid w:val="00D3310D"/>
    <w:rsid w:val="00D35532"/>
    <w:rsid w:val="00D371C2"/>
    <w:rsid w:val="00D372EA"/>
    <w:rsid w:val="00D4050E"/>
    <w:rsid w:val="00D4259F"/>
    <w:rsid w:val="00D43FE6"/>
    <w:rsid w:val="00D44993"/>
    <w:rsid w:val="00D45FEE"/>
    <w:rsid w:val="00D46B53"/>
    <w:rsid w:val="00D46DE7"/>
    <w:rsid w:val="00D46E26"/>
    <w:rsid w:val="00D52083"/>
    <w:rsid w:val="00D5238A"/>
    <w:rsid w:val="00D52A22"/>
    <w:rsid w:val="00D52E54"/>
    <w:rsid w:val="00D53A07"/>
    <w:rsid w:val="00D54399"/>
    <w:rsid w:val="00D5452B"/>
    <w:rsid w:val="00D5462D"/>
    <w:rsid w:val="00D54E0D"/>
    <w:rsid w:val="00D562FF"/>
    <w:rsid w:val="00D56BEA"/>
    <w:rsid w:val="00D6142A"/>
    <w:rsid w:val="00D63A37"/>
    <w:rsid w:val="00D64E71"/>
    <w:rsid w:val="00D656FD"/>
    <w:rsid w:val="00D65C13"/>
    <w:rsid w:val="00D65E23"/>
    <w:rsid w:val="00D66516"/>
    <w:rsid w:val="00D67E7E"/>
    <w:rsid w:val="00D70B5D"/>
    <w:rsid w:val="00D7129E"/>
    <w:rsid w:val="00D71B0C"/>
    <w:rsid w:val="00D74452"/>
    <w:rsid w:val="00D76EE2"/>
    <w:rsid w:val="00D77FD1"/>
    <w:rsid w:val="00D80C36"/>
    <w:rsid w:val="00D82B58"/>
    <w:rsid w:val="00D82E0C"/>
    <w:rsid w:val="00D8587C"/>
    <w:rsid w:val="00D863C8"/>
    <w:rsid w:val="00D86D3A"/>
    <w:rsid w:val="00D927B2"/>
    <w:rsid w:val="00D9577C"/>
    <w:rsid w:val="00DA1800"/>
    <w:rsid w:val="00DA18E8"/>
    <w:rsid w:val="00DA1F59"/>
    <w:rsid w:val="00DA2CF6"/>
    <w:rsid w:val="00DA3407"/>
    <w:rsid w:val="00DA3A0F"/>
    <w:rsid w:val="00DA3F38"/>
    <w:rsid w:val="00DA5481"/>
    <w:rsid w:val="00DA6B8A"/>
    <w:rsid w:val="00DA7A81"/>
    <w:rsid w:val="00DB05A3"/>
    <w:rsid w:val="00DB1F26"/>
    <w:rsid w:val="00DB2A58"/>
    <w:rsid w:val="00DB5A77"/>
    <w:rsid w:val="00DB677D"/>
    <w:rsid w:val="00DB6B81"/>
    <w:rsid w:val="00DB7C4E"/>
    <w:rsid w:val="00DC0960"/>
    <w:rsid w:val="00DC1A15"/>
    <w:rsid w:val="00DC22BF"/>
    <w:rsid w:val="00DC2B30"/>
    <w:rsid w:val="00DC3187"/>
    <w:rsid w:val="00DC3766"/>
    <w:rsid w:val="00DC3973"/>
    <w:rsid w:val="00DC47B0"/>
    <w:rsid w:val="00DC587E"/>
    <w:rsid w:val="00DC5E4F"/>
    <w:rsid w:val="00DC64F7"/>
    <w:rsid w:val="00DD0675"/>
    <w:rsid w:val="00DD19FE"/>
    <w:rsid w:val="00DD1D81"/>
    <w:rsid w:val="00DD2881"/>
    <w:rsid w:val="00DD6060"/>
    <w:rsid w:val="00DE07B7"/>
    <w:rsid w:val="00DE31F7"/>
    <w:rsid w:val="00DE4586"/>
    <w:rsid w:val="00DE6F0A"/>
    <w:rsid w:val="00DF0344"/>
    <w:rsid w:val="00E05B4E"/>
    <w:rsid w:val="00E07279"/>
    <w:rsid w:val="00E101DB"/>
    <w:rsid w:val="00E10EDE"/>
    <w:rsid w:val="00E11905"/>
    <w:rsid w:val="00E11CA1"/>
    <w:rsid w:val="00E13AA1"/>
    <w:rsid w:val="00E1560E"/>
    <w:rsid w:val="00E179E6"/>
    <w:rsid w:val="00E17C82"/>
    <w:rsid w:val="00E17E83"/>
    <w:rsid w:val="00E21BF0"/>
    <w:rsid w:val="00E21E86"/>
    <w:rsid w:val="00E23C42"/>
    <w:rsid w:val="00E26BD0"/>
    <w:rsid w:val="00E27BC8"/>
    <w:rsid w:val="00E30B1D"/>
    <w:rsid w:val="00E30B34"/>
    <w:rsid w:val="00E32A94"/>
    <w:rsid w:val="00E333C1"/>
    <w:rsid w:val="00E35E07"/>
    <w:rsid w:val="00E410AD"/>
    <w:rsid w:val="00E4289F"/>
    <w:rsid w:val="00E43019"/>
    <w:rsid w:val="00E43E78"/>
    <w:rsid w:val="00E470FF"/>
    <w:rsid w:val="00E50594"/>
    <w:rsid w:val="00E510E5"/>
    <w:rsid w:val="00E5759C"/>
    <w:rsid w:val="00E62086"/>
    <w:rsid w:val="00E62BE5"/>
    <w:rsid w:val="00E63FB1"/>
    <w:rsid w:val="00E64158"/>
    <w:rsid w:val="00E71822"/>
    <w:rsid w:val="00E724F1"/>
    <w:rsid w:val="00E72A28"/>
    <w:rsid w:val="00E72B7F"/>
    <w:rsid w:val="00E8029C"/>
    <w:rsid w:val="00E85635"/>
    <w:rsid w:val="00E9061F"/>
    <w:rsid w:val="00E925D7"/>
    <w:rsid w:val="00E96D8B"/>
    <w:rsid w:val="00E96E9E"/>
    <w:rsid w:val="00EA31FF"/>
    <w:rsid w:val="00EA3D4C"/>
    <w:rsid w:val="00EA6DB9"/>
    <w:rsid w:val="00EB20EC"/>
    <w:rsid w:val="00EB2FB4"/>
    <w:rsid w:val="00EC124B"/>
    <w:rsid w:val="00EC34B9"/>
    <w:rsid w:val="00EC5EDA"/>
    <w:rsid w:val="00EC63A1"/>
    <w:rsid w:val="00EC6D48"/>
    <w:rsid w:val="00EC76BA"/>
    <w:rsid w:val="00EC7818"/>
    <w:rsid w:val="00ED7308"/>
    <w:rsid w:val="00EE0D5F"/>
    <w:rsid w:val="00EE766D"/>
    <w:rsid w:val="00EF00AF"/>
    <w:rsid w:val="00EF0935"/>
    <w:rsid w:val="00EF0C6A"/>
    <w:rsid w:val="00EF0CBA"/>
    <w:rsid w:val="00EF32D5"/>
    <w:rsid w:val="00EF4230"/>
    <w:rsid w:val="00EF5565"/>
    <w:rsid w:val="00EF7895"/>
    <w:rsid w:val="00EF7BE5"/>
    <w:rsid w:val="00F0105E"/>
    <w:rsid w:val="00F01983"/>
    <w:rsid w:val="00F04956"/>
    <w:rsid w:val="00F0542E"/>
    <w:rsid w:val="00F065AF"/>
    <w:rsid w:val="00F073E3"/>
    <w:rsid w:val="00F13FDA"/>
    <w:rsid w:val="00F1450B"/>
    <w:rsid w:val="00F15EAC"/>
    <w:rsid w:val="00F23F3B"/>
    <w:rsid w:val="00F2494B"/>
    <w:rsid w:val="00F25773"/>
    <w:rsid w:val="00F30173"/>
    <w:rsid w:val="00F31D7F"/>
    <w:rsid w:val="00F33529"/>
    <w:rsid w:val="00F338CC"/>
    <w:rsid w:val="00F340B2"/>
    <w:rsid w:val="00F3624D"/>
    <w:rsid w:val="00F402CD"/>
    <w:rsid w:val="00F4474F"/>
    <w:rsid w:val="00F4733F"/>
    <w:rsid w:val="00F562AB"/>
    <w:rsid w:val="00F572F6"/>
    <w:rsid w:val="00F5792A"/>
    <w:rsid w:val="00F606B0"/>
    <w:rsid w:val="00F6103E"/>
    <w:rsid w:val="00F64A3C"/>
    <w:rsid w:val="00F65627"/>
    <w:rsid w:val="00F66DB9"/>
    <w:rsid w:val="00F66E59"/>
    <w:rsid w:val="00F6797D"/>
    <w:rsid w:val="00F702E6"/>
    <w:rsid w:val="00F71A7D"/>
    <w:rsid w:val="00F814AE"/>
    <w:rsid w:val="00F81C57"/>
    <w:rsid w:val="00F877C3"/>
    <w:rsid w:val="00F91E1B"/>
    <w:rsid w:val="00F95D42"/>
    <w:rsid w:val="00FA1DA5"/>
    <w:rsid w:val="00FA5E2F"/>
    <w:rsid w:val="00FB0F7A"/>
    <w:rsid w:val="00FB117C"/>
    <w:rsid w:val="00FB2584"/>
    <w:rsid w:val="00FB31C9"/>
    <w:rsid w:val="00FB5ED5"/>
    <w:rsid w:val="00FB6777"/>
    <w:rsid w:val="00FC452E"/>
    <w:rsid w:val="00FC67E1"/>
    <w:rsid w:val="00FD43C9"/>
    <w:rsid w:val="00FD5EA4"/>
    <w:rsid w:val="00FD722E"/>
    <w:rsid w:val="00FD73E2"/>
    <w:rsid w:val="00FE151A"/>
    <w:rsid w:val="00FE2847"/>
    <w:rsid w:val="00FE3E62"/>
    <w:rsid w:val="00FE3EAF"/>
    <w:rsid w:val="00FE452F"/>
    <w:rsid w:val="00FF0D19"/>
    <w:rsid w:val="00FF199F"/>
    <w:rsid w:val="00FF65B2"/>
    <w:rsid w:val="00FF75FF"/>
    <w:rsid w:val="00FF7AC0"/>
    <w:rsid w:val="00FF7E4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tisSansSerif" w:eastAsiaTheme="minorHAnsi" w:hAnsi="RotisSansSerif" w:cstheme="minorBidi"/>
        <w:sz w:val="24"/>
        <w:szCs w:val="24"/>
        <w:lang w:val="de-DE"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707F"/>
  </w:style>
  <w:style w:type="paragraph" w:styleId="berschrift5">
    <w:name w:val="heading 5"/>
    <w:basedOn w:val="Standard"/>
    <w:link w:val="berschrift5Zchn"/>
    <w:uiPriority w:val="9"/>
    <w:qFormat/>
    <w:rsid w:val="00215DEA"/>
    <w:pPr>
      <w:spacing w:before="100" w:beforeAutospacing="1" w:after="100" w:afterAutospacing="1"/>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E8029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C64191"/>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191"/>
    <w:rPr>
      <w:rFonts w:ascii="Tahoma" w:hAnsi="Tahoma" w:cs="Tahoma"/>
      <w:sz w:val="16"/>
      <w:szCs w:val="16"/>
    </w:rPr>
  </w:style>
  <w:style w:type="character" w:customStyle="1" w:styleId="versenumber">
    <w:name w:val="versenumber"/>
    <w:basedOn w:val="Absatz-Standardschriftart"/>
    <w:rsid w:val="004C7411"/>
  </w:style>
  <w:style w:type="character" w:styleId="Hyperlink">
    <w:name w:val="Hyperlink"/>
    <w:basedOn w:val="Absatz-Standardschriftart"/>
    <w:uiPriority w:val="99"/>
    <w:semiHidden/>
    <w:unhideWhenUsed/>
    <w:rsid w:val="004C7411"/>
    <w:rPr>
      <w:color w:val="0000FF"/>
      <w:u w:val="single"/>
    </w:rPr>
  </w:style>
  <w:style w:type="character" w:customStyle="1" w:styleId="studytool">
    <w:name w:val="studytool"/>
    <w:basedOn w:val="Absatz-Standardschriftart"/>
    <w:rsid w:val="004C7411"/>
  </w:style>
  <w:style w:type="paragraph" w:styleId="HTMLVorformatiert">
    <w:name w:val="HTML Preformatted"/>
    <w:basedOn w:val="Standard"/>
    <w:link w:val="HTMLVorformatiertZchn"/>
    <w:uiPriority w:val="99"/>
    <w:unhideWhenUsed/>
    <w:rsid w:val="00ED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ED7308"/>
    <w:rPr>
      <w:rFonts w:ascii="Courier New" w:eastAsia="Times New Roman" w:hAnsi="Courier New" w:cs="Courier New"/>
      <w:sz w:val="20"/>
      <w:szCs w:val="20"/>
      <w:lang w:eastAsia="de-DE"/>
    </w:rPr>
  </w:style>
  <w:style w:type="paragraph" w:styleId="Kopfzeile">
    <w:name w:val="header"/>
    <w:basedOn w:val="Standard"/>
    <w:link w:val="KopfzeileZchn"/>
    <w:uiPriority w:val="99"/>
    <w:semiHidden/>
    <w:unhideWhenUsed/>
    <w:rsid w:val="00490917"/>
    <w:pPr>
      <w:tabs>
        <w:tab w:val="center" w:pos="4536"/>
        <w:tab w:val="right" w:pos="9072"/>
      </w:tabs>
      <w:spacing w:before="0"/>
    </w:pPr>
  </w:style>
  <w:style w:type="character" w:customStyle="1" w:styleId="KopfzeileZchn">
    <w:name w:val="Kopfzeile Zchn"/>
    <w:basedOn w:val="Absatz-Standardschriftart"/>
    <w:link w:val="Kopfzeile"/>
    <w:uiPriority w:val="99"/>
    <w:semiHidden/>
    <w:rsid w:val="00490917"/>
  </w:style>
  <w:style w:type="paragraph" w:styleId="Fuzeile">
    <w:name w:val="footer"/>
    <w:basedOn w:val="Standard"/>
    <w:link w:val="FuzeileZchn"/>
    <w:uiPriority w:val="99"/>
    <w:unhideWhenUsed/>
    <w:rsid w:val="00490917"/>
    <w:pPr>
      <w:tabs>
        <w:tab w:val="center" w:pos="4536"/>
        <w:tab w:val="right" w:pos="9072"/>
      </w:tabs>
      <w:spacing w:before="0"/>
    </w:pPr>
  </w:style>
  <w:style w:type="character" w:customStyle="1" w:styleId="FuzeileZchn">
    <w:name w:val="Fußzeile Zchn"/>
    <w:basedOn w:val="Absatz-Standardschriftart"/>
    <w:link w:val="Fuzeile"/>
    <w:uiPriority w:val="99"/>
    <w:rsid w:val="00490917"/>
  </w:style>
  <w:style w:type="character" w:customStyle="1" w:styleId="berschrift5Zchn">
    <w:name w:val="Überschrift 5 Zchn"/>
    <w:basedOn w:val="Absatz-Standardschriftart"/>
    <w:link w:val="berschrift5"/>
    <w:uiPriority w:val="9"/>
    <w:rsid w:val="00215DEA"/>
    <w:rPr>
      <w:rFonts w:ascii="Times New Roman" w:eastAsia="Times New Roman" w:hAnsi="Times New Roman" w:cs="Times New Roman"/>
      <w:b/>
      <w:bCs/>
      <w:sz w:val="20"/>
      <w:szCs w:val="20"/>
      <w:lang w:eastAsia="de-DE"/>
    </w:rPr>
  </w:style>
  <w:style w:type="character" w:customStyle="1" w:styleId="fcg">
    <w:name w:val="fcg"/>
    <w:basedOn w:val="Absatz-Standardschriftart"/>
    <w:rsid w:val="00215DEA"/>
  </w:style>
  <w:style w:type="character" w:customStyle="1" w:styleId="fwb">
    <w:name w:val="fwb"/>
    <w:basedOn w:val="Absatz-Standardschriftart"/>
    <w:rsid w:val="00215DEA"/>
  </w:style>
  <w:style w:type="paragraph" w:styleId="Listenabsatz">
    <w:name w:val="List Paragraph"/>
    <w:basedOn w:val="Standard"/>
    <w:uiPriority w:val="34"/>
    <w:qFormat/>
    <w:rsid w:val="00033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tisSansSerif" w:eastAsiaTheme="minorHAnsi" w:hAnsi="RotisSansSerif" w:cstheme="minorBidi"/>
        <w:sz w:val="24"/>
        <w:szCs w:val="24"/>
        <w:lang w:val="de-DE"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46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8029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64191"/>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191"/>
    <w:rPr>
      <w:rFonts w:ascii="Tahoma" w:hAnsi="Tahoma" w:cs="Tahoma"/>
      <w:sz w:val="16"/>
      <w:szCs w:val="16"/>
    </w:rPr>
  </w:style>
  <w:style w:type="character" w:customStyle="1" w:styleId="versenumber">
    <w:name w:val="versenumber"/>
    <w:basedOn w:val="Absatz-Standardschriftart"/>
    <w:rsid w:val="004C7411"/>
  </w:style>
  <w:style w:type="character" w:styleId="Hyperlink">
    <w:name w:val="Hyperlink"/>
    <w:basedOn w:val="Absatz-Standardschriftart"/>
    <w:uiPriority w:val="99"/>
    <w:semiHidden/>
    <w:unhideWhenUsed/>
    <w:rsid w:val="004C7411"/>
    <w:rPr>
      <w:color w:val="0000FF"/>
      <w:u w:val="single"/>
    </w:rPr>
  </w:style>
  <w:style w:type="character" w:customStyle="1" w:styleId="studytool">
    <w:name w:val="studytool"/>
    <w:basedOn w:val="Absatz-Standardschriftart"/>
    <w:rsid w:val="004C7411"/>
  </w:style>
</w:styles>
</file>

<file path=word/webSettings.xml><?xml version="1.0" encoding="utf-8"?>
<w:webSettings xmlns:r="http://schemas.openxmlformats.org/officeDocument/2006/relationships" xmlns:w="http://schemas.openxmlformats.org/wordprocessingml/2006/main">
  <w:divs>
    <w:div w:id="254748444">
      <w:bodyDiv w:val="1"/>
      <w:marLeft w:val="0"/>
      <w:marRight w:val="0"/>
      <w:marTop w:val="0"/>
      <w:marBottom w:val="0"/>
      <w:divBdr>
        <w:top w:val="none" w:sz="0" w:space="0" w:color="auto"/>
        <w:left w:val="none" w:sz="0" w:space="0" w:color="auto"/>
        <w:bottom w:val="none" w:sz="0" w:space="0" w:color="auto"/>
        <w:right w:val="none" w:sz="0" w:space="0" w:color="auto"/>
      </w:divBdr>
    </w:div>
    <w:div w:id="1308822860">
      <w:bodyDiv w:val="1"/>
      <w:marLeft w:val="0"/>
      <w:marRight w:val="0"/>
      <w:marTop w:val="0"/>
      <w:marBottom w:val="0"/>
      <w:divBdr>
        <w:top w:val="none" w:sz="0" w:space="0" w:color="auto"/>
        <w:left w:val="none" w:sz="0" w:space="0" w:color="auto"/>
        <w:bottom w:val="none" w:sz="0" w:space="0" w:color="auto"/>
        <w:right w:val="none" w:sz="0" w:space="0" w:color="auto"/>
      </w:divBdr>
    </w:div>
    <w:div w:id="1672416085">
      <w:bodyDiv w:val="1"/>
      <w:marLeft w:val="0"/>
      <w:marRight w:val="0"/>
      <w:marTop w:val="0"/>
      <w:marBottom w:val="0"/>
      <w:divBdr>
        <w:top w:val="none" w:sz="0" w:space="0" w:color="auto"/>
        <w:left w:val="none" w:sz="0" w:space="0" w:color="auto"/>
        <w:bottom w:val="none" w:sz="0" w:space="0" w:color="auto"/>
        <w:right w:val="none" w:sz="0" w:space="0" w:color="auto"/>
      </w:divBdr>
    </w:div>
    <w:div w:id="2037852440">
      <w:bodyDiv w:val="1"/>
      <w:marLeft w:val="0"/>
      <w:marRight w:val="0"/>
      <w:marTop w:val="0"/>
      <w:marBottom w:val="0"/>
      <w:divBdr>
        <w:top w:val="none" w:sz="0" w:space="0" w:color="auto"/>
        <w:left w:val="none" w:sz="0" w:space="0" w:color="auto"/>
        <w:bottom w:val="none" w:sz="0" w:space="0" w:color="auto"/>
        <w:right w:val="none" w:sz="0" w:space="0" w:color="auto"/>
      </w:divBdr>
      <w:divsChild>
        <w:div w:id="289211728">
          <w:marLeft w:val="0"/>
          <w:marRight w:val="0"/>
          <w:marTop w:val="0"/>
          <w:marBottom w:val="0"/>
          <w:divBdr>
            <w:top w:val="none" w:sz="0" w:space="0" w:color="auto"/>
            <w:left w:val="none" w:sz="0" w:space="0" w:color="auto"/>
            <w:bottom w:val="none" w:sz="0" w:space="0" w:color="auto"/>
            <w:right w:val="none" w:sz="0" w:space="0" w:color="auto"/>
          </w:divBdr>
        </w:div>
        <w:div w:id="1662076191">
          <w:marLeft w:val="0"/>
          <w:marRight w:val="0"/>
          <w:marTop w:val="0"/>
          <w:marBottom w:val="0"/>
          <w:divBdr>
            <w:top w:val="none" w:sz="0" w:space="0" w:color="auto"/>
            <w:left w:val="none" w:sz="0" w:space="0" w:color="auto"/>
            <w:bottom w:val="none" w:sz="0" w:space="0" w:color="auto"/>
            <w:right w:val="none" w:sz="0" w:space="0" w:color="auto"/>
          </w:divBdr>
        </w:div>
        <w:div w:id="1495225510">
          <w:marLeft w:val="0"/>
          <w:marRight w:val="0"/>
          <w:marTop w:val="0"/>
          <w:marBottom w:val="0"/>
          <w:divBdr>
            <w:top w:val="none" w:sz="0" w:space="0" w:color="auto"/>
            <w:left w:val="none" w:sz="0" w:space="0" w:color="auto"/>
            <w:bottom w:val="none" w:sz="0" w:space="0" w:color="auto"/>
            <w:right w:val="none" w:sz="0" w:space="0" w:color="auto"/>
          </w:divBdr>
        </w:div>
        <w:div w:id="1974870230">
          <w:marLeft w:val="0"/>
          <w:marRight w:val="0"/>
          <w:marTop w:val="0"/>
          <w:marBottom w:val="0"/>
          <w:divBdr>
            <w:top w:val="none" w:sz="0" w:space="0" w:color="auto"/>
            <w:left w:val="none" w:sz="0" w:space="0" w:color="auto"/>
            <w:bottom w:val="none" w:sz="0" w:space="0" w:color="auto"/>
            <w:right w:val="none" w:sz="0" w:space="0" w:color="auto"/>
          </w:divBdr>
        </w:div>
        <w:div w:id="822283968">
          <w:marLeft w:val="0"/>
          <w:marRight w:val="0"/>
          <w:marTop w:val="0"/>
          <w:marBottom w:val="0"/>
          <w:divBdr>
            <w:top w:val="none" w:sz="0" w:space="0" w:color="auto"/>
            <w:left w:val="none" w:sz="0" w:space="0" w:color="auto"/>
            <w:bottom w:val="none" w:sz="0" w:space="0" w:color="auto"/>
            <w:right w:val="none" w:sz="0" w:space="0" w:color="auto"/>
          </w:divBdr>
        </w:div>
      </w:divsChild>
    </w:div>
    <w:div w:id="2065063590">
      <w:bodyDiv w:val="1"/>
      <w:marLeft w:val="0"/>
      <w:marRight w:val="0"/>
      <w:marTop w:val="0"/>
      <w:marBottom w:val="0"/>
      <w:divBdr>
        <w:top w:val="none" w:sz="0" w:space="0" w:color="auto"/>
        <w:left w:val="none" w:sz="0" w:space="0" w:color="auto"/>
        <w:bottom w:val="none" w:sz="0" w:space="0" w:color="auto"/>
        <w:right w:val="none" w:sz="0" w:space="0" w:color="auto"/>
      </w:divBdr>
    </w:div>
    <w:div w:id="21184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A1F00-C982-48E5-8492-ECBEA2AF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2434</Words>
  <Characters>15337</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Mission eine Welt</Company>
  <LinksUpToDate>false</LinksUpToDate>
  <CharactersWithSpaces>17736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dc:creator>
  <cp:lastModifiedBy>Windows-Benutzer</cp:lastModifiedBy>
  <cp:revision>28</cp:revision>
  <cp:lastPrinted>2015-11-18T16:25:00Z</cp:lastPrinted>
  <dcterms:created xsi:type="dcterms:W3CDTF">2015-11-18T14:31:00Z</dcterms:created>
  <dcterms:modified xsi:type="dcterms:W3CDTF">2020-02-23T17:46:00Z</dcterms:modified>
</cp:coreProperties>
</file>