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46"/>
      </w:tblGrid>
      <w:tr w:rsidR="00490917" w:rsidRPr="00B63EB6" w:rsidTr="007F1C6A">
        <w:tc>
          <w:tcPr>
            <w:tcW w:w="4946" w:type="dxa"/>
          </w:tcPr>
          <w:p w:rsidR="00490917" w:rsidRPr="00EA2795" w:rsidRDefault="00490917" w:rsidP="00CA2F04">
            <w:pPr>
              <w:bidi/>
              <w:spacing w:line="264" w:lineRule="auto"/>
              <w:ind w:left="170"/>
              <w:jc w:val="both"/>
              <w:rPr>
                <w:rFonts w:ascii="Times New Roman" w:hAnsi="Times New Roman" w:cs="Times New Roman"/>
                <w:sz w:val="32"/>
                <w:szCs w:val="32"/>
                <w:rtl/>
              </w:rPr>
            </w:pPr>
            <w:r w:rsidRPr="00EA2795">
              <w:rPr>
                <w:rFonts w:ascii="Times New Roman" w:hAnsi="Times New Roman" w:cs="Times New Roman" w:hint="cs"/>
                <w:b/>
                <w:bCs/>
                <w:sz w:val="32"/>
                <w:szCs w:val="32"/>
                <w:rtl/>
              </w:rPr>
              <w:t>سيأتي من الشرق والغرب، من الشمال والجنوب كلُ الذين سيجلسون على المائدة في ملكوت الله.</w:t>
            </w:r>
            <w:r w:rsidR="00A8640D" w:rsidRPr="00EA2795">
              <w:rPr>
                <w:rFonts w:ascii="Times New Roman" w:hAnsi="Times New Roman" w:cs="Times New Roman"/>
                <w:b/>
                <w:bCs/>
                <w:sz w:val="32"/>
                <w:szCs w:val="32"/>
                <w:rtl/>
              </w:rPr>
              <w:t xml:space="preserve"> </w:t>
            </w:r>
            <w:r w:rsidRPr="00EA2795">
              <w:rPr>
                <w:rFonts w:ascii="Times New Roman" w:hAnsi="Times New Roman" w:cs="Times New Roman" w:hint="cs"/>
                <w:b/>
                <w:bCs/>
                <w:sz w:val="28"/>
                <w:szCs w:val="28"/>
                <w:rtl/>
              </w:rPr>
              <w:t>(</w:t>
            </w:r>
            <w:r w:rsidRPr="00EA2795">
              <w:rPr>
                <w:rFonts w:ascii="Times New Roman" w:hAnsi="Times New Roman" w:cs="Times New Roman" w:hint="cs"/>
                <w:b/>
                <w:bCs/>
                <w:sz w:val="32"/>
                <w:szCs w:val="32"/>
                <w:rtl/>
              </w:rPr>
              <w:t xml:space="preserve">لوقا </w:t>
            </w:r>
            <w:r w:rsidRPr="00EA2795">
              <w:rPr>
                <w:rFonts w:ascii="Times New Roman" w:hAnsi="Times New Roman" w:cs="Times New Roman" w:hint="cs"/>
                <w:b/>
                <w:bCs/>
                <w:sz w:val="28"/>
                <w:szCs w:val="28"/>
                <w:rtl/>
              </w:rPr>
              <w:t>29</w:t>
            </w:r>
            <w:r w:rsidRPr="00EA2795">
              <w:rPr>
                <w:rFonts w:ascii="Times New Roman" w:hAnsi="Times New Roman" w:cs="Times New Roman"/>
                <w:b/>
                <w:bCs/>
                <w:sz w:val="28"/>
                <w:szCs w:val="28"/>
              </w:rPr>
              <w:t>,</w:t>
            </w:r>
            <w:r w:rsidRPr="00EA2795">
              <w:rPr>
                <w:rFonts w:ascii="Times New Roman" w:hAnsi="Times New Roman" w:cs="Times New Roman" w:hint="cs"/>
                <w:b/>
                <w:bCs/>
                <w:sz w:val="28"/>
                <w:szCs w:val="28"/>
                <w:rtl/>
              </w:rPr>
              <w:t>13</w:t>
            </w:r>
            <w:r w:rsidRPr="00EA2795">
              <w:rPr>
                <w:rFonts w:ascii="Times New Roman" w:hAnsi="Times New Roman" w:cs="Times New Roman"/>
                <w:b/>
                <w:bCs/>
                <w:sz w:val="28"/>
                <w:szCs w:val="28"/>
              </w:rPr>
              <w:t>(</w:t>
            </w:r>
          </w:p>
          <w:p w:rsidR="004534C1" w:rsidRPr="00CA2F04" w:rsidRDefault="00BE5000" w:rsidP="00A223B7">
            <w:pPr>
              <w:bidi/>
              <w:spacing w:before="440"/>
              <w:ind w:left="170"/>
              <w:jc w:val="both"/>
              <w:rPr>
                <w:rFonts w:ascii="Times New Roman" w:hAnsi="Times New Roman" w:cs="Times New Roman"/>
                <w:b/>
                <w:sz w:val="88"/>
                <w:szCs w:val="88"/>
                <w:rtl/>
                <w:lang w:bidi="ar-SY"/>
              </w:rPr>
            </w:pPr>
            <w:r w:rsidRPr="00BE5000">
              <w:rPr>
                <w:rFonts w:ascii="Times New Roman" w:hAnsi="Times New Roman" w:cs="Times New Roman"/>
                <w:noProof/>
                <w:sz w:val="88"/>
                <w:szCs w:val="88"/>
                <w:rtl/>
                <w:lang w:eastAsia="de-DE"/>
              </w:rPr>
              <w:pict>
                <v:group id="_x0000_s1033" style="position:absolute;left:0;text-align:left;margin-left:-28.45pt;margin-top:4.05pt;width:517.65pt;height:118.35pt;z-index:251673600" coordorigin="508,2074" coordsize="10353,2367">
                  <v:rect id="_x0000_s1029" style="position:absolute;left:973;top:2329;width:9888;height:2035" filled="f"/>
                  <v:shapetype id="_x0000_t202" coordsize="21600,21600" o:spt="202" path="m,l,21600r21600,l21600,xe">
                    <v:stroke joinstyle="miter"/>
                    <v:path gradientshapeok="t" o:connecttype="rect"/>
                  </v:shapetype>
                  <v:shape id="_x0000_s1031" type="#_x0000_t202" style="position:absolute;left:508;top:2074;width:585;height:2367;mso-width-relative:margin;mso-height-relative:margin" filled="f" stroked="f">
                    <v:textbox style="mso-next-textbox:#_x0000_s1031">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tblGrid>
                          <w:tr w:rsidR="00ED2487">
                            <w:trPr>
                              <w:cantSplit/>
                              <w:trHeight w:val="1979"/>
                            </w:trPr>
                            <w:tc>
                              <w:tcPr>
                                <w:tcW w:w="534" w:type="dxa"/>
                                <w:textDirection w:val="btLr"/>
                                <w:hideMark/>
                              </w:tcPr>
                              <w:p w:rsidR="00ED2487" w:rsidRDefault="00ED2487">
                                <w:pPr>
                                  <w:pStyle w:val="HTMLVorformatiert"/>
                                  <w:bidi/>
                                  <w:ind w:left="113" w:right="113"/>
                                  <w:rPr>
                                    <w:b/>
                                    <w:sz w:val="26"/>
                                    <w:szCs w:val="26"/>
                                  </w:rPr>
                                </w:pPr>
                                <w:r>
                                  <w:rPr>
                                    <w:rFonts w:ascii="RotisSansSerif" w:hAnsi="RotisSansSerif" w:cs="Times New Roman"/>
                                    <w:b/>
                                    <w:sz w:val="26"/>
                                    <w:szCs w:val="26"/>
                                  </w:rPr>
                                  <w:t xml:space="preserve">Arabisch </w:t>
                                </w:r>
                              </w:p>
                            </w:tc>
                          </w:tr>
                        </w:tbl>
                        <w:p w:rsidR="00ED2487" w:rsidRDefault="00ED2487" w:rsidP="00ED2487">
                          <w:pPr>
                            <w:rPr>
                              <w:rFonts w:asciiTheme="minorHAnsi" w:hAnsiTheme="minorHAnsi"/>
                              <w:sz w:val="22"/>
                              <w:szCs w:val="22"/>
                            </w:rPr>
                          </w:pPr>
                        </w:p>
                      </w:txbxContent>
                    </v:textbox>
                  </v:shape>
                </v:group>
              </w:pict>
            </w:r>
            <w:r w:rsidR="00490917" w:rsidRPr="00CA2F04">
              <w:rPr>
                <w:rFonts w:ascii="Times New Roman" w:hAnsi="Times New Roman" w:cs="Times New Roman" w:hint="cs"/>
                <w:b/>
                <w:sz w:val="88"/>
                <w:szCs w:val="88"/>
                <w:rtl/>
                <w:lang w:bidi="ar-SY"/>
              </w:rPr>
              <w:t>مرحباً بكم</w:t>
            </w:r>
          </w:p>
          <w:p w:rsidR="00CE1C81" w:rsidRPr="00224D28" w:rsidRDefault="00490917" w:rsidP="00CA2F04">
            <w:pPr>
              <w:bidi/>
              <w:spacing w:before="120"/>
              <w:ind w:left="170"/>
              <w:jc w:val="both"/>
              <w:rPr>
                <w:rFonts w:ascii="Times New Roman" w:hAnsi="Times New Roman" w:cs="Times New Roman"/>
                <w:sz w:val="32"/>
                <w:szCs w:val="32"/>
                <w:rtl/>
                <w:lang w:bidi="ar-SY"/>
              </w:rPr>
            </w:pPr>
            <w:r w:rsidRPr="00224D28">
              <w:rPr>
                <w:rFonts w:ascii="Times New Roman" w:hAnsi="Times New Roman" w:cs="Times New Roman" w:hint="cs"/>
                <w:sz w:val="32"/>
                <w:szCs w:val="32"/>
                <w:rtl/>
                <w:lang w:bidi="ar-SY"/>
              </w:rPr>
              <w:t>في صلاة الكنيسةِ الإنجيليةِ اللوترانيةِ</w:t>
            </w:r>
          </w:p>
          <w:p w:rsidR="00490917" w:rsidRPr="00224D28" w:rsidRDefault="004534C1" w:rsidP="00CA2F04">
            <w:pPr>
              <w:bidi/>
              <w:spacing w:before="360"/>
              <w:ind w:left="170"/>
              <w:jc w:val="both"/>
              <w:rPr>
                <w:rFonts w:ascii="Times New Roman" w:hAnsi="Times New Roman" w:cs="Times New Roman"/>
                <w:sz w:val="32"/>
                <w:szCs w:val="32"/>
                <w:rtl/>
                <w:lang w:bidi="ar-SY"/>
              </w:rPr>
            </w:pPr>
            <w:r w:rsidRPr="00224D28">
              <w:rPr>
                <w:rFonts w:ascii="Times New Roman" w:hAnsi="Times New Roman" w:cs="Times New Roman"/>
                <w:sz w:val="32"/>
                <w:szCs w:val="32"/>
                <w:rtl/>
                <w:lang w:bidi="ar-SY"/>
              </w:rPr>
              <w:br/>
            </w:r>
            <w:r w:rsidR="00490917" w:rsidRPr="00224D28">
              <w:rPr>
                <w:rFonts w:ascii="Times New Roman" w:hAnsi="Times New Roman" w:cs="Times New Roman" w:hint="cs"/>
                <w:sz w:val="32"/>
                <w:szCs w:val="32"/>
                <w:rtl/>
                <w:lang w:bidi="ar-SY"/>
              </w:rPr>
              <w:t>هذا الكُتَيِب هوَ بهدفِ مساعدتكم على التعاملِ بسهولة مع صلاتنا ومتابعتها وفهمها بلغتكم الأم.</w:t>
            </w:r>
          </w:p>
          <w:p w:rsidR="00490917" w:rsidRPr="00224D28" w:rsidRDefault="00490917" w:rsidP="00224D28">
            <w:pPr>
              <w:bidi/>
              <w:spacing w:before="120"/>
              <w:ind w:left="170"/>
              <w:jc w:val="both"/>
              <w:rPr>
                <w:rFonts w:ascii="Times New Roman" w:hAnsi="Times New Roman" w:cs="Times New Roman"/>
                <w:sz w:val="32"/>
                <w:szCs w:val="32"/>
                <w:rtl/>
                <w:lang w:bidi="ar-SY"/>
              </w:rPr>
            </w:pPr>
            <w:r w:rsidRPr="00224D28">
              <w:rPr>
                <w:rFonts w:ascii="Times New Roman" w:hAnsi="Times New Roman" w:cs="Times New Roman" w:hint="cs"/>
                <w:sz w:val="32"/>
                <w:szCs w:val="32"/>
                <w:rtl/>
                <w:lang w:bidi="ar-SY"/>
              </w:rPr>
              <w:t xml:space="preserve">نَتَبِعُ في صلاتنا طقسَ الكنيسةِ </w:t>
            </w:r>
            <w:r w:rsidR="002D00D9" w:rsidRPr="002D00D9">
              <w:rPr>
                <w:rFonts w:ascii="Times New Roman" w:hAnsi="Times New Roman" w:cs="Times New Roman" w:hint="cs"/>
                <w:sz w:val="32"/>
                <w:szCs w:val="32"/>
                <w:rtl/>
                <w:lang w:bidi="ar-SY"/>
              </w:rPr>
              <w:t>الإنجيلية</w:t>
            </w:r>
            <w:r w:rsidRPr="00224D28">
              <w:rPr>
                <w:rFonts w:ascii="Times New Roman" w:hAnsi="Times New Roman" w:cs="Times New Roman" w:hint="cs"/>
                <w:sz w:val="32"/>
                <w:szCs w:val="32"/>
                <w:rtl/>
                <w:lang w:bidi="ar-SY"/>
              </w:rPr>
              <w:t xml:space="preserve"> اللوترانية في مُقاطعةِ بافاريا.</w:t>
            </w:r>
          </w:p>
          <w:p w:rsidR="00490917" w:rsidRPr="00224D28" w:rsidRDefault="00490917" w:rsidP="00224D28">
            <w:pPr>
              <w:bidi/>
              <w:spacing w:before="120"/>
              <w:ind w:left="170"/>
              <w:jc w:val="both"/>
              <w:rPr>
                <w:rFonts w:ascii="Times New Roman" w:hAnsi="Times New Roman" w:cs="Times New Roman"/>
                <w:sz w:val="32"/>
                <w:szCs w:val="32"/>
                <w:rtl/>
                <w:lang w:bidi="ar-SY"/>
              </w:rPr>
            </w:pPr>
            <w:r w:rsidRPr="00224D28">
              <w:rPr>
                <w:rFonts w:ascii="Times New Roman" w:hAnsi="Times New Roman" w:cs="Times New Roman" w:hint="cs"/>
                <w:sz w:val="32"/>
                <w:szCs w:val="32"/>
                <w:rtl/>
                <w:lang w:bidi="ar-SY"/>
              </w:rPr>
              <w:t xml:space="preserve">قد تختلفُ الليتورجيا قليلاً من كنيسةٍ لأُخرى. إنْ وُجدَت عمادة خلال الصلاة فستكون هذه بعد العِظة. قد يخرج مَجرى الصلاة في بعض المناسبات الخاصة عن المعتاد. </w:t>
            </w:r>
          </w:p>
          <w:p w:rsidR="00490917" w:rsidRPr="00224D28" w:rsidRDefault="00490917" w:rsidP="00224D28">
            <w:pPr>
              <w:bidi/>
              <w:spacing w:before="120"/>
              <w:ind w:left="170"/>
              <w:jc w:val="both"/>
              <w:rPr>
                <w:rFonts w:ascii="Times New Roman" w:hAnsi="Times New Roman" w:cs="Times New Roman"/>
                <w:sz w:val="32"/>
                <w:szCs w:val="32"/>
                <w:rtl/>
                <w:lang w:bidi="ar-SY"/>
              </w:rPr>
            </w:pPr>
            <w:r w:rsidRPr="00224D28">
              <w:rPr>
                <w:rFonts w:ascii="Times New Roman" w:hAnsi="Times New Roman" w:cs="Times New Roman" w:hint="cs"/>
                <w:sz w:val="32"/>
                <w:szCs w:val="32"/>
                <w:rtl/>
                <w:lang w:bidi="ar-SY"/>
              </w:rPr>
              <w:t>إن كانت لديكم بعضُ الأسئلة بخصوص الصلاة، أوِ النشاطات، أوِ الخدَماتِ الرعوية، أو بخصوص الرعية نفسِها، فلا تترددوا بالإستسفار عن ذلك قبل الصلاة أو بعدها، لدى القسيس أوِ القسيسة أو لدى أي عِضوٍ من أعضاء الكنيسة ونحن سنحاول الإجابة على ذلك والمساعدة قدر المستطاع.</w:t>
            </w:r>
          </w:p>
          <w:p w:rsidR="00490917" w:rsidRPr="007B2DD2" w:rsidRDefault="00490917" w:rsidP="00224D28">
            <w:pPr>
              <w:bidi/>
              <w:spacing w:before="120"/>
              <w:ind w:left="170"/>
              <w:jc w:val="both"/>
              <w:rPr>
                <w:rFonts w:ascii="Times New Roman" w:hAnsi="Times New Roman" w:cs="Times New Roman"/>
                <w:sz w:val="28"/>
                <w:szCs w:val="28"/>
                <w:rtl/>
                <w:lang w:bidi="ar-SY"/>
              </w:rPr>
            </w:pPr>
            <w:r w:rsidRPr="00224D28">
              <w:rPr>
                <w:rFonts w:ascii="Times New Roman" w:hAnsi="Times New Roman" w:cs="Times New Roman" w:hint="cs"/>
                <w:sz w:val="32"/>
                <w:szCs w:val="32"/>
                <w:rtl/>
                <w:lang w:bidi="ar-SY"/>
              </w:rPr>
              <w:t>يمكنكم أن تحتفظوا بهذا الكُتَيِب وتأخذوه معكم كملك شخصي. يسُرُنا جداً أن نراكم ثانيةً.</w:t>
            </w:r>
          </w:p>
        </w:tc>
        <w:tc>
          <w:tcPr>
            <w:tcW w:w="4946" w:type="dxa"/>
          </w:tcPr>
          <w:p w:rsidR="00490917" w:rsidRPr="00A10064" w:rsidRDefault="00DC2FAC" w:rsidP="00DC2FAC">
            <w:pPr>
              <w:rPr>
                <w:rFonts w:cs="Times New Roman"/>
                <w:sz w:val="26"/>
                <w:szCs w:val="26"/>
              </w:rPr>
            </w:pPr>
            <w:r w:rsidRPr="00DC2FAC">
              <w:rPr>
                <w:rFonts w:cs="Times New Roman"/>
                <w:noProof/>
                <w:sz w:val="26"/>
                <w:szCs w:val="26"/>
                <w:lang w:eastAsia="de-DE"/>
              </w:rPr>
              <w:drawing>
                <wp:inline distT="0" distB="0" distL="0" distR="0">
                  <wp:extent cx="2977896" cy="2484120"/>
                  <wp:effectExtent l="19050" t="0" r="0" b="0"/>
                  <wp:docPr id="6" name="Grafik 4"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7" cstate="print"/>
                          <a:stretch>
                            <a:fillRect/>
                          </a:stretch>
                        </pic:blipFill>
                        <pic:spPr>
                          <a:xfrm>
                            <a:off x="0" y="0"/>
                            <a:ext cx="2977896" cy="2484120"/>
                          </a:xfrm>
                          <a:prstGeom prst="rect">
                            <a:avLst/>
                          </a:prstGeom>
                        </pic:spPr>
                      </pic:pic>
                    </a:graphicData>
                  </a:graphic>
                </wp:inline>
              </w:drawing>
            </w:r>
            <w:r w:rsidR="00490917" w:rsidRPr="00A10064">
              <w:rPr>
                <w:rFonts w:cs="Times New Roman"/>
                <w:sz w:val="26"/>
                <w:szCs w:val="26"/>
              </w:rPr>
              <w:t xml:space="preserve">Dieses Heft möchte Ihnen helfen, sich in unserem Gottesdienst gut </w:t>
            </w:r>
            <w:proofErr w:type="gramStart"/>
            <w:r w:rsidR="00490917" w:rsidRPr="00A10064">
              <w:rPr>
                <w:rFonts w:cs="Times New Roman"/>
                <w:sz w:val="26"/>
                <w:szCs w:val="26"/>
              </w:rPr>
              <w:t>zurecht</w:t>
            </w:r>
            <w:proofErr w:type="gramEnd"/>
            <w:r w:rsidR="00490917" w:rsidRPr="00A10064">
              <w:rPr>
                <w:rFonts w:cs="Times New Roman"/>
                <w:sz w:val="26"/>
                <w:szCs w:val="26"/>
              </w:rPr>
              <w:t xml:space="preserve"> zu finden und den Ablauf in Ihrer Sprache mit zu vollziehen.</w:t>
            </w:r>
          </w:p>
          <w:p w:rsidR="00490917" w:rsidRPr="00A10064" w:rsidRDefault="00490917" w:rsidP="00B63EB6">
            <w:pPr>
              <w:spacing w:before="60"/>
              <w:rPr>
                <w:rFonts w:cs="Times New Roman"/>
                <w:sz w:val="26"/>
                <w:szCs w:val="26"/>
              </w:rPr>
            </w:pPr>
            <w:r w:rsidRPr="00A10064">
              <w:rPr>
                <w:rFonts w:cs="Times New Roman"/>
                <w:sz w:val="26"/>
                <w:szCs w:val="26"/>
              </w:rPr>
              <w:t>Wir orientieren uns an der Gottesdienst</w:t>
            </w:r>
            <w:r w:rsidR="00A10064">
              <w:rPr>
                <w:rFonts w:cs="Times New Roman"/>
                <w:sz w:val="26"/>
                <w:szCs w:val="26"/>
              </w:rPr>
              <w:softHyphen/>
            </w:r>
            <w:r w:rsidRPr="00A10064">
              <w:rPr>
                <w:rFonts w:cs="Times New Roman"/>
                <w:sz w:val="26"/>
                <w:szCs w:val="26"/>
              </w:rPr>
              <w:t xml:space="preserve">ordnung der Evangelisch-Lutherischen Kirche in Bayern. Die Liturgie kann von Gemeinde zu Gemeinde etwas unterschiedlich sein. Wenn es im Gottesdienst eine Taufe gibt, dann ist diese meist vor der Predigt. Bei besonderen Anlässen kann es auch einen freieren Gottesdienstablauf geben. </w:t>
            </w:r>
          </w:p>
          <w:p w:rsidR="00490917" w:rsidRPr="00A10064" w:rsidRDefault="00490917" w:rsidP="007B506C">
            <w:pPr>
              <w:spacing w:before="60"/>
              <w:rPr>
                <w:rFonts w:cs="Times New Roman"/>
                <w:sz w:val="26"/>
                <w:szCs w:val="26"/>
              </w:rPr>
            </w:pPr>
            <w:r w:rsidRPr="00A10064">
              <w:rPr>
                <w:rFonts w:cs="Times New Roman"/>
                <w:sz w:val="26"/>
                <w:szCs w:val="26"/>
              </w:rPr>
              <w:t>Wenn Sie Fragen oder Anliegen haben zum Gottesdienst oder zu den Aktivitäten und Diensten und unserer Gemeinde, zögern Sie bitte nicht, vor oder nach dem Gottesdienst unsere/n Pfarrer/in oder ein anderem Mitglied unseres Gemeindeteams anzusprechen. Wir werden Ihnen so gut wie möglich behilflich sein.</w:t>
            </w:r>
          </w:p>
          <w:p w:rsidR="0025298D" w:rsidRDefault="00490917" w:rsidP="0025298D">
            <w:pPr>
              <w:spacing w:before="60"/>
              <w:rPr>
                <w:rFonts w:cs="Times New Roman"/>
                <w:sz w:val="26"/>
                <w:szCs w:val="26"/>
              </w:rPr>
            </w:pPr>
            <w:r w:rsidRPr="00A10064">
              <w:rPr>
                <w:rFonts w:cs="Times New Roman"/>
                <w:sz w:val="26"/>
                <w:szCs w:val="26"/>
              </w:rPr>
              <w:t xml:space="preserve">Dieses Heft </w:t>
            </w:r>
            <w:r w:rsidR="00E83737">
              <w:rPr>
                <w:rFonts w:cs="Times New Roman"/>
                <w:sz w:val="26"/>
                <w:szCs w:val="26"/>
              </w:rPr>
              <w:t>dürfen</w:t>
            </w:r>
            <w:r w:rsidRPr="00A10064">
              <w:rPr>
                <w:rFonts w:cs="Times New Roman"/>
                <w:sz w:val="26"/>
                <w:szCs w:val="26"/>
              </w:rPr>
              <w:t xml:space="preserve"> Sie gerne als Ihre persönliche Kopie behalten und mitnehmen. Wir freuen uns, wenn Sie wieder kommen!</w:t>
            </w:r>
            <w:r w:rsidR="0025298D">
              <w:rPr>
                <w:rFonts w:cs="Times New Roman"/>
                <w:sz w:val="26"/>
                <w:szCs w:val="26"/>
              </w:rPr>
              <w:t xml:space="preserve"> </w:t>
            </w:r>
          </w:p>
          <w:p w:rsidR="00490917" w:rsidRPr="00A10064" w:rsidRDefault="00490917" w:rsidP="0025298D">
            <w:pPr>
              <w:spacing w:before="60"/>
              <w:rPr>
                <w:rFonts w:cs="Times New Roman"/>
                <w:sz w:val="26"/>
                <w:szCs w:val="26"/>
              </w:rPr>
            </w:pPr>
            <w:r w:rsidRPr="00A10064">
              <w:rPr>
                <w:rFonts w:cs="Times New Roman"/>
                <w:sz w:val="26"/>
                <w:szCs w:val="26"/>
              </w:rPr>
              <w:t>Ihr/e</w:t>
            </w:r>
          </w:p>
        </w:tc>
      </w:tr>
    </w:tbl>
    <w:p w:rsidR="00BA48E8" w:rsidRPr="002C6AF1" w:rsidRDefault="00BA48E8" w:rsidP="00EA2795">
      <w:pPr>
        <w:spacing w:before="0"/>
        <w:rPr>
          <w:rFonts w:ascii="Times New Roman" w:hAnsi="Times New Roman" w:cs="Times New Roman"/>
          <w:sz w:val="10"/>
          <w:szCs w:val="10"/>
        </w:rPr>
      </w:pPr>
    </w:p>
    <w:tbl>
      <w:tblPr>
        <w:tblStyle w:val="Tabellengitternetz"/>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946"/>
        <w:gridCol w:w="4946"/>
      </w:tblGrid>
      <w:tr w:rsidR="00490917" w:rsidRPr="005652C3" w:rsidTr="00AF2E31">
        <w:tc>
          <w:tcPr>
            <w:tcW w:w="4946" w:type="dxa"/>
            <w:shd w:val="clear" w:color="auto" w:fill="auto"/>
          </w:tcPr>
          <w:p w:rsidR="00490917" w:rsidRPr="00D76EE2" w:rsidRDefault="00490917" w:rsidP="007F1C6A">
            <w:pPr>
              <w:bidi/>
              <w:spacing w:before="60"/>
              <w:ind w:left="170"/>
              <w:rPr>
                <w:rFonts w:ascii="Times New Roman" w:hAnsi="Times New Roman" w:cs="Times New Roman"/>
                <w:b/>
                <w:sz w:val="30"/>
                <w:szCs w:val="30"/>
                <w:u w:val="single"/>
              </w:rPr>
            </w:pPr>
            <w:r w:rsidRPr="00D76EE2">
              <w:rPr>
                <w:rFonts w:ascii="Times New Roman" w:hAnsi="Times New Roman" w:cs="Times New Roman" w:hint="cs"/>
                <w:b/>
                <w:bCs/>
                <w:sz w:val="26"/>
                <w:szCs w:val="26"/>
                <w:u w:val="single"/>
                <w:rtl/>
              </w:rPr>
              <w:t>بعضُ التوضيحات</w:t>
            </w:r>
          </w:p>
        </w:tc>
        <w:tc>
          <w:tcPr>
            <w:tcW w:w="4946" w:type="dxa"/>
            <w:shd w:val="clear" w:color="auto" w:fill="auto"/>
          </w:tcPr>
          <w:p w:rsidR="00490917" w:rsidRPr="007B2DD2" w:rsidRDefault="00490917" w:rsidP="005652C3">
            <w:pPr>
              <w:spacing w:before="60"/>
              <w:rPr>
                <w:rFonts w:cs="Times New Roman"/>
                <w:b/>
                <w:sz w:val="26"/>
                <w:szCs w:val="26"/>
                <w:u w:val="single"/>
              </w:rPr>
            </w:pPr>
            <w:r w:rsidRPr="007B2DD2">
              <w:rPr>
                <w:rFonts w:cs="Times New Roman"/>
                <w:b/>
                <w:sz w:val="26"/>
                <w:szCs w:val="26"/>
                <w:u w:val="single"/>
              </w:rPr>
              <w:t>Erklärungen</w:t>
            </w:r>
          </w:p>
        </w:tc>
      </w:tr>
      <w:tr w:rsidR="00490917" w:rsidRPr="00F01983" w:rsidTr="00AF2E31">
        <w:tc>
          <w:tcPr>
            <w:tcW w:w="4946" w:type="dxa"/>
            <w:shd w:val="clear" w:color="auto" w:fill="auto"/>
          </w:tcPr>
          <w:p w:rsidR="00490917" w:rsidRPr="007D47E4" w:rsidRDefault="00490917" w:rsidP="002D00D9">
            <w:pPr>
              <w:bidi/>
              <w:spacing w:before="60"/>
              <w:ind w:left="170"/>
              <w:rPr>
                <w:rFonts w:ascii="Times New Roman" w:hAnsi="Times New Roman" w:cs="Times New Roman"/>
                <w:sz w:val="26"/>
                <w:szCs w:val="26"/>
                <w:rtl/>
                <w:lang w:bidi="ar-SY"/>
              </w:rPr>
            </w:pPr>
            <w:r w:rsidRPr="007D47E4">
              <w:rPr>
                <w:rFonts w:ascii="Times New Roman" w:hAnsi="Times New Roman" w:cs="Times New Roman"/>
                <w:sz w:val="26"/>
                <w:szCs w:val="26"/>
              </w:rPr>
              <w:t>L</w:t>
            </w:r>
            <w:r w:rsidRPr="007D47E4">
              <w:rPr>
                <w:rFonts w:ascii="Times New Roman" w:hAnsi="Times New Roman" w:cs="Times New Roman" w:hint="cs"/>
                <w:sz w:val="26"/>
                <w:szCs w:val="26"/>
                <w:rtl/>
              </w:rPr>
              <w:t xml:space="preserve"> = </w:t>
            </w:r>
            <w:r w:rsidR="00404288">
              <w:rPr>
                <w:rFonts w:ascii="Times New Roman" w:hAnsi="Times New Roman" w:cs="Times New Roman" w:hint="cs"/>
                <w:sz w:val="26"/>
                <w:szCs w:val="26"/>
                <w:rtl/>
              </w:rPr>
              <w:t>ليتورجي/ليتورجية (قسيس/ قسيسة</w:t>
            </w:r>
            <w:r w:rsidR="002D00D9">
              <w:rPr>
                <w:rFonts w:ascii="Times New Roman" w:hAnsi="Times New Roman" w:cs="Times New Roman"/>
                <w:sz w:val="26"/>
                <w:szCs w:val="26"/>
                <w:rtl/>
              </w:rPr>
              <w:t>)</w:t>
            </w:r>
            <w:r w:rsidR="00A10064" w:rsidRPr="007D47E4">
              <w:rPr>
                <w:rFonts w:ascii="Times New Roman" w:hAnsi="Times New Roman" w:cs="Times New Roman"/>
                <w:sz w:val="26"/>
                <w:szCs w:val="26"/>
                <w:rtl/>
              </w:rPr>
              <w:t xml:space="preserve">   </w:t>
            </w:r>
            <w:r w:rsidRPr="007D47E4">
              <w:rPr>
                <w:rFonts w:ascii="Times New Roman" w:hAnsi="Times New Roman" w:cs="Times New Roman"/>
                <w:sz w:val="26"/>
                <w:szCs w:val="26"/>
              </w:rPr>
              <w:t>G</w:t>
            </w:r>
            <w:r w:rsidRPr="007D47E4">
              <w:rPr>
                <w:rFonts w:ascii="Times New Roman" w:hAnsi="Times New Roman" w:cs="Times New Roman" w:hint="cs"/>
                <w:sz w:val="26"/>
                <w:szCs w:val="26"/>
                <w:rtl/>
              </w:rPr>
              <w:t xml:space="preserve"> = الرعية</w:t>
            </w:r>
            <w:r w:rsidR="00A10064" w:rsidRPr="007D47E4">
              <w:rPr>
                <w:rFonts w:ascii="Times New Roman" w:hAnsi="Times New Roman" w:cs="Times New Roman"/>
                <w:sz w:val="26"/>
                <w:szCs w:val="26"/>
                <w:rtl/>
              </w:rPr>
              <w:t xml:space="preserve">     </w:t>
            </w:r>
            <w:r w:rsidRPr="007D47E4">
              <w:rPr>
                <w:rFonts w:ascii="Times New Roman" w:hAnsi="Times New Roman" w:cs="Times New Roman"/>
                <w:sz w:val="26"/>
                <w:szCs w:val="26"/>
              </w:rPr>
              <w:t xml:space="preserve"> </w:t>
            </w:r>
            <w:r w:rsidRPr="007F1C6A">
              <w:rPr>
                <w:rFonts w:ascii="Times New Roman" w:hAnsi="Times New Roman" w:cs="Times New Roman"/>
                <w:sz w:val="32"/>
                <w:szCs w:val="32"/>
              </w:rPr>
              <w:sym w:font="Webdings" w:char="F094"/>
            </w:r>
            <w:r w:rsidRPr="007D47E4">
              <w:rPr>
                <w:rFonts w:ascii="Times New Roman" w:hAnsi="Times New Roman" w:cs="Times New Roman" w:hint="cs"/>
                <w:sz w:val="26"/>
                <w:szCs w:val="26"/>
                <w:rtl/>
                <w:lang w:bidi="ar-SY"/>
              </w:rPr>
              <w:t>= وقوف</w:t>
            </w:r>
          </w:p>
        </w:tc>
        <w:tc>
          <w:tcPr>
            <w:tcW w:w="4946" w:type="dxa"/>
            <w:shd w:val="clear" w:color="auto" w:fill="auto"/>
          </w:tcPr>
          <w:p w:rsidR="00490917" w:rsidRPr="007B2DD2" w:rsidRDefault="00490917" w:rsidP="007B2DD2">
            <w:pPr>
              <w:spacing w:before="60"/>
              <w:rPr>
                <w:rFonts w:cs="Times New Roman"/>
                <w:sz w:val="26"/>
                <w:szCs w:val="26"/>
              </w:rPr>
            </w:pPr>
            <w:r w:rsidRPr="007B2DD2">
              <w:rPr>
                <w:rFonts w:cs="Times New Roman"/>
                <w:sz w:val="26"/>
                <w:szCs w:val="26"/>
              </w:rPr>
              <w:t>L = Liturg/in</w:t>
            </w:r>
            <w:r w:rsidR="00A10064" w:rsidRPr="007B2DD2">
              <w:rPr>
                <w:rFonts w:cs="Times New Roman"/>
                <w:sz w:val="26"/>
                <w:szCs w:val="26"/>
              </w:rPr>
              <w:t xml:space="preserve">     </w:t>
            </w:r>
            <w:r w:rsidRPr="007B2DD2">
              <w:rPr>
                <w:rFonts w:cs="Times New Roman"/>
                <w:sz w:val="26"/>
                <w:szCs w:val="26"/>
              </w:rPr>
              <w:t>G = Gemeinde</w:t>
            </w:r>
            <w:r w:rsidR="00A10064" w:rsidRPr="007B2DD2">
              <w:rPr>
                <w:rFonts w:cs="Times New Roman"/>
                <w:sz w:val="26"/>
                <w:szCs w:val="26"/>
              </w:rPr>
              <w:t xml:space="preserve">    </w:t>
            </w:r>
            <w:r w:rsidR="00404288">
              <w:rPr>
                <w:rFonts w:cs="Times New Roman"/>
                <w:sz w:val="26"/>
                <w:szCs w:val="26"/>
              </w:rPr>
              <w:br/>
            </w:r>
            <w:r w:rsidRPr="007F1C6A">
              <w:rPr>
                <w:rFonts w:cs="Times New Roman"/>
                <w:sz w:val="32"/>
                <w:szCs w:val="32"/>
              </w:rPr>
              <w:sym w:font="Webdings" w:char="F094"/>
            </w:r>
            <w:r w:rsidRPr="007B2DD2">
              <w:rPr>
                <w:rFonts w:cs="Times New Roman"/>
                <w:sz w:val="26"/>
                <w:szCs w:val="26"/>
              </w:rPr>
              <w:t xml:space="preserve"> = stehend</w:t>
            </w:r>
          </w:p>
        </w:tc>
      </w:tr>
      <w:tr w:rsidR="00490917" w:rsidRPr="00F01983" w:rsidTr="00AF2E31">
        <w:tc>
          <w:tcPr>
            <w:tcW w:w="4946" w:type="dxa"/>
            <w:shd w:val="clear" w:color="auto" w:fill="auto"/>
          </w:tcPr>
          <w:p w:rsidR="00490917" w:rsidRPr="004008F4" w:rsidRDefault="00490917" w:rsidP="00643DA7">
            <w:pPr>
              <w:bidi/>
              <w:spacing w:before="120"/>
              <w:ind w:left="170"/>
              <w:rPr>
                <w:rFonts w:ascii="Times New Roman" w:hAnsi="Times New Roman" w:cs="Times New Roman"/>
                <w:color w:val="000000" w:themeColor="text1"/>
                <w:sz w:val="26"/>
                <w:szCs w:val="26"/>
              </w:rPr>
            </w:pPr>
            <w:r w:rsidRPr="00586DEB">
              <w:rPr>
                <w:rFonts w:ascii="Times New Roman" w:hAnsi="Times New Roman" w:cs="Times New Roman" w:hint="cs"/>
                <w:color w:val="000000" w:themeColor="text1"/>
                <w:sz w:val="28"/>
                <w:szCs w:val="28"/>
                <w:rtl/>
              </w:rPr>
              <w:t>في أغلب الأحيان تظهرُ أرقامُ التراتيل مكتوبةً على لوحٍ في مُقدِمة الكنيسة. هذه الأرقام موجودة أيضاً في كتاب التراتيل الأزرق</w:t>
            </w:r>
            <w:r w:rsidRPr="007F1C6A">
              <w:rPr>
                <w:rFonts w:ascii="Times New Roman" w:hAnsi="Times New Roman" w:cs="Times New Roman" w:hint="cs"/>
                <w:color w:val="000000" w:themeColor="text1"/>
                <w:rtl/>
              </w:rPr>
              <w:t xml:space="preserve"> </w:t>
            </w:r>
            <w:r w:rsidRPr="00586DEB">
              <w:rPr>
                <w:rFonts w:ascii="Times New Roman" w:hAnsi="Times New Roman" w:cs="Times New Roman" w:hint="cs"/>
                <w:color w:val="000000" w:themeColor="text1"/>
                <w:sz w:val="20"/>
                <w:szCs w:val="20"/>
                <w:rtl/>
              </w:rPr>
              <w:t>(</w:t>
            </w:r>
            <w:r w:rsidR="00A10064" w:rsidRPr="00586DEB">
              <w:rPr>
                <w:rFonts w:ascii="Times New Roman" w:hAnsi="Times New Roman" w:cs="Times New Roman"/>
                <w:color w:val="000000" w:themeColor="text1"/>
                <w:sz w:val="20"/>
                <w:szCs w:val="20"/>
              </w:rPr>
              <w:t>"Evangelisches</w:t>
            </w:r>
            <w:r w:rsidR="007B2DD2" w:rsidRPr="00586DEB">
              <w:rPr>
                <w:rFonts w:ascii="Times New Roman" w:hAnsi="Times New Roman" w:cs="Times New Roman"/>
                <w:color w:val="000000" w:themeColor="text1"/>
                <w:sz w:val="20"/>
                <w:szCs w:val="20"/>
              </w:rPr>
              <w:t> </w:t>
            </w:r>
            <w:r w:rsidR="00A10064" w:rsidRPr="00586DEB">
              <w:rPr>
                <w:rFonts w:ascii="Times New Roman" w:hAnsi="Times New Roman" w:cs="Times New Roman"/>
                <w:color w:val="000000" w:themeColor="text1"/>
                <w:sz w:val="20"/>
                <w:szCs w:val="20"/>
              </w:rPr>
              <w:t>Gesangbuch"</w:t>
            </w:r>
            <w:r w:rsidRPr="00586DEB">
              <w:rPr>
                <w:rFonts w:ascii="Times New Roman" w:hAnsi="Times New Roman" w:cs="Times New Roman" w:hint="cs"/>
                <w:color w:val="000000" w:themeColor="text1"/>
                <w:sz w:val="20"/>
                <w:szCs w:val="20"/>
                <w:rtl/>
              </w:rPr>
              <w:t>).</w:t>
            </w:r>
            <w:r w:rsidR="00643DA7">
              <w:rPr>
                <w:rFonts w:ascii="Times New Roman" w:hAnsi="Times New Roman" w:cs="Times New Roman"/>
                <w:color w:val="000000" w:themeColor="text1"/>
                <w:sz w:val="20"/>
                <w:szCs w:val="20"/>
                <w:rtl/>
              </w:rPr>
              <w:br/>
            </w:r>
            <w:r w:rsidRPr="00586DEB">
              <w:rPr>
                <w:rFonts w:ascii="Times New Roman" w:hAnsi="Times New Roman" w:cs="Times New Roman" w:hint="cs"/>
                <w:color w:val="000000" w:themeColor="text1"/>
                <w:sz w:val="28"/>
                <w:szCs w:val="28"/>
                <w:rtl/>
              </w:rPr>
              <w:t>التراتيل التي تبدأ بالرقم</w:t>
            </w:r>
            <w:r w:rsidRPr="004008F4">
              <w:rPr>
                <w:rFonts w:ascii="Times New Roman" w:hAnsi="Times New Roman" w:cs="Times New Roman" w:hint="cs"/>
                <w:color w:val="000000" w:themeColor="text1"/>
                <w:sz w:val="26"/>
                <w:szCs w:val="26"/>
                <w:rtl/>
              </w:rPr>
              <w:t xml:space="preserve"> </w:t>
            </w:r>
            <w:r w:rsidRPr="00586DEB">
              <w:rPr>
                <w:rFonts w:ascii="Times New Roman" w:hAnsi="Times New Roman" w:cs="Times New Roman" w:hint="cs"/>
                <w:color w:val="000000" w:themeColor="text1"/>
                <w:sz w:val="20"/>
                <w:szCs w:val="20"/>
                <w:rtl/>
              </w:rPr>
              <w:t>"0"</w:t>
            </w:r>
            <w:r w:rsidRPr="00586DEB">
              <w:rPr>
                <w:rFonts w:ascii="Times New Roman" w:hAnsi="Times New Roman" w:cs="Times New Roman" w:hint="cs"/>
                <w:color w:val="000000" w:themeColor="text1"/>
                <w:sz w:val="28"/>
                <w:szCs w:val="28"/>
                <w:rtl/>
              </w:rPr>
              <w:t xml:space="preserve"> موجودة في كتاب التراتيل البنفسجي </w:t>
            </w:r>
            <w:r w:rsidRPr="00586DEB">
              <w:rPr>
                <w:rFonts w:ascii="Times New Roman" w:hAnsi="Times New Roman" w:cs="Times New Roman" w:hint="cs"/>
                <w:color w:val="000000" w:themeColor="text1"/>
                <w:sz w:val="20"/>
                <w:szCs w:val="20"/>
                <w:rtl/>
              </w:rPr>
              <w:t>(</w:t>
            </w:r>
            <w:r w:rsidR="007B2DD2" w:rsidRPr="00586DEB">
              <w:rPr>
                <w:rFonts w:ascii="Times New Roman" w:hAnsi="Times New Roman" w:cs="Times New Roman"/>
                <w:color w:val="000000" w:themeColor="text1"/>
                <w:sz w:val="20"/>
                <w:szCs w:val="20"/>
              </w:rPr>
              <w:t>"Kommt, atmet auf"</w:t>
            </w:r>
            <w:r w:rsidRPr="00586DEB">
              <w:rPr>
                <w:rFonts w:ascii="Times New Roman" w:hAnsi="Times New Roman" w:cs="Times New Roman" w:hint="cs"/>
                <w:color w:val="000000" w:themeColor="text1"/>
                <w:sz w:val="20"/>
                <w:szCs w:val="20"/>
                <w:rtl/>
              </w:rPr>
              <w:t>).</w:t>
            </w:r>
          </w:p>
        </w:tc>
        <w:tc>
          <w:tcPr>
            <w:tcW w:w="4946" w:type="dxa"/>
            <w:shd w:val="clear" w:color="auto" w:fill="auto"/>
          </w:tcPr>
          <w:p w:rsidR="00490917" w:rsidRPr="004008F4" w:rsidRDefault="00490917" w:rsidP="007B2DD2">
            <w:pPr>
              <w:spacing w:before="60"/>
              <w:rPr>
                <w:rFonts w:cs="Times New Roman"/>
                <w:color w:val="000000" w:themeColor="text1"/>
                <w:sz w:val="26"/>
                <w:szCs w:val="26"/>
              </w:rPr>
            </w:pPr>
            <w:r w:rsidRPr="004008F4">
              <w:rPr>
                <w:rFonts w:cs="Times New Roman"/>
                <w:color w:val="000000" w:themeColor="text1"/>
                <w:sz w:val="26"/>
                <w:szCs w:val="26"/>
              </w:rPr>
              <w:t>Meistens werden die Liednummern vorne an einer Tafel angezeigt. Sie finden sich im blauen Gesangbuch ("Evangelisches Gesangbuch"). Liedernummern, die mit einer "0" beginnen, finden sich im violetten Liederheft ("Kommt, atmet auf")</w:t>
            </w:r>
          </w:p>
        </w:tc>
      </w:tr>
    </w:tbl>
    <w:p w:rsidR="00BC2154" w:rsidRDefault="00BE5000">
      <w:r w:rsidRPr="00BE5000">
        <w:rPr>
          <w:rFonts w:ascii="Times New Roman" w:hAnsi="Times New Roman" w:cs="Times New Roman"/>
          <w:noProof/>
          <w:sz w:val="22"/>
          <w:szCs w:val="22"/>
        </w:rPr>
        <w:pict>
          <v:shape id="_x0000_s1027" type="#_x0000_t202" style="position:absolute;margin-left:90.4pt;margin-top:4.4pt;width:330.7pt;height:39.55pt;z-index:251665408;mso-position-horizontal-relative:text;mso-position-vertical-relative:text;mso-width-relative:margin;mso-height-relative:margin" filled="f" stroked="f">
            <v:textbox style="mso-next-textbox:#_x0000_s1027">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085"/>
                  </w:tblGrid>
                  <w:tr w:rsidR="00BC2154" w:rsidRPr="00157F2E" w:rsidTr="00BC2154">
                    <w:trPr>
                      <w:cantSplit/>
                      <w:trHeight w:val="582"/>
                    </w:trPr>
                    <w:tc>
                      <w:tcPr>
                        <w:tcW w:w="3085" w:type="dxa"/>
                      </w:tcPr>
                      <w:p w:rsidR="00BC2154" w:rsidRPr="00CE1C81" w:rsidRDefault="00BC2154" w:rsidP="00BC2154">
                        <w:pPr>
                          <w:pStyle w:val="HTMLVorformatiert"/>
                          <w:bidi/>
                          <w:rPr>
                            <w:b/>
                            <w:sz w:val="24"/>
                            <w:szCs w:val="24"/>
                          </w:rPr>
                        </w:pPr>
                        <w:r>
                          <w:rPr>
                            <w:rFonts w:ascii="RotisSansSerif" w:hAnsi="RotisSansSerif" w:cs="Times New Roman"/>
                            <w:b/>
                            <w:sz w:val="24"/>
                            <w:szCs w:val="24"/>
                          </w:rPr>
                          <w:t xml:space="preserve"> </w:t>
                        </w:r>
                        <w:r w:rsidRPr="007D47E4">
                          <w:rPr>
                            <w:rFonts w:ascii="RotisSansSerif" w:hAnsi="RotisSansSerif" w:cs="Times New Roman"/>
                            <w:b/>
                            <w:sz w:val="24"/>
                            <w:szCs w:val="24"/>
                          </w:rPr>
                          <w:t>/</w:t>
                        </w:r>
                        <w:r>
                          <w:rPr>
                            <w:rFonts w:ascii="RotisSansSerif" w:hAnsi="RotisSansSerif" w:cs="Times New Roman"/>
                            <w:b/>
                            <w:sz w:val="24"/>
                            <w:szCs w:val="24"/>
                          </w:rPr>
                          <w:t xml:space="preserve"> Arabisch  -</w:t>
                        </w:r>
                        <w:r w:rsidR="00EC28CB" w:rsidRPr="008E31BA">
                          <w:rPr>
                            <w:rFonts w:ascii="Times New Roman" w:hAnsi="Times New Roman" w:cs="Times New Roman" w:hint="cs"/>
                            <w:b/>
                            <w:color w:val="FF0000"/>
                            <w:sz w:val="22"/>
                            <w:szCs w:val="22"/>
                            <w:rtl/>
                          </w:rPr>
                          <w:t xml:space="preserve"> </w:t>
                        </w:r>
                        <w:r w:rsidR="00EC28CB" w:rsidRPr="00EC28CB">
                          <w:rPr>
                            <w:rFonts w:ascii="Times New Roman" w:eastAsiaTheme="minorHAnsi" w:hAnsi="Times New Roman" w:cs="Times New Roman" w:hint="cs"/>
                            <w:b/>
                            <w:bCs/>
                            <w:sz w:val="26"/>
                            <w:szCs w:val="26"/>
                            <w:rtl/>
                            <w:lang w:eastAsia="en-US"/>
                          </w:rPr>
                          <w:t>عربي</w:t>
                        </w:r>
                      </w:p>
                    </w:tc>
                    <w:tc>
                      <w:tcPr>
                        <w:tcW w:w="3085" w:type="dxa"/>
                      </w:tcPr>
                      <w:p w:rsidR="00BC2154" w:rsidRDefault="00BC2154" w:rsidP="00BC2154">
                        <w:pPr>
                          <w:pStyle w:val="HTMLVorformatiert"/>
                          <w:bidi/>
                          <w:jc w:val="right"/>
                          <w:rPr>
                            <w:rFonts w:ascii="RotisSansSerif" w:hAnsi="RotisSansSerif" w:cs="Times New Roman"/>
                            <w:b/>
                            <w:sz w:val="24"/>
                            <w:szCs w:val="24"/>
                          </w:rPr>
                        </w:pPr>
                        <w:r>
                          <w:rPr>
                            <w:rFonts w:ascii="RotisSansSerif" w:hAnsi="RotisSansSerif" w:cs="Times New Roman"/>
                            <w:b/>
                            <w:sz w:val="24"/>
                            <w:szCs w:val="24"/>
                          </w:rPr>
                          <w:t xml:space="preserve"> / D</w:t>
                        </w:r>
                        <w:r w:rsidRPr="007D47E4">
                          <w:rPr>
                            <w:rFonts w:ascii="RotisSansSerif" w:hAnsi="RotisSansSerif" w:cs="Times New Roman"/>
                            <w:b/>
                            <w:sz w:val="24"/>
                            <w:szCs w:val="24"/>
                          </w:rPr>
                          <w:t xml:space="preserve">eutsch </w:t>
                        </w:r>
                        <w:r w:rsidRPr="00586DEB">
                          <w:rPr>
                            <w:rFonts w:ascii="Times New Roman" w:eastAsiaTheme="minorHAnsi" w:hAnsi="Times New Roman" w:cs="Times New Roman" w:hint="cs"/>
                            <w:b/>
                            <w:bCs/>
                            <w:sz w:val="26"/>
                            <w:szCs w:val="26"/>
                            <w:rtl/>
                            <w:lang w:eastAsia="en-US"/>
                          </w:rPr>
                          <w:t>ألماني</w:t>
                        </w:r>
                      </w:p>
                    </w:tc>
                  </w:tr>
                </w:tbl>
                <w:p w:rsidR="00F65627" w:rsidRDefault="00F65627"/>
              </w:txbxContent>
            </v:textbox>
          </v:shape>
        </w:pict>
      </w:r>
      <w:r w:rsidR="00BC2154">
        <w:br w:type="page"/>
      </w:r>
    </w:p>
    <w:tbl>
      <w:tblPr>
        <w:tblStyle w:val="Tabellengitternetz"/>
        <w:tblW w:w="0" w:type="auto"/>
        <w:tblLook w:val="04A0"/>
      </w:tblPr>
      <w:tblGrid>
        <w:gridCol w:w="4946"/>
        <w:gridCol w:w="4946"/>
      </w:tblGrid>
      <w:tr w:rsidR="00490917" w:rsidRPr="00DE6F0A" w:rsidTr="00AF2E31">
        <w:tc>
          <w:tcPr>
            <w:tcW w:w="4946" w:type="dxa"/>
            <w:tcBorders>
              <w:top w:val="single" w:sz="8" w:space="0" w:color="auto"/>
              <w:left w:val="single" w:sz="8" w:space="0" w:color="auto"/>
              <w:bottom w:val="single" w:sz="8" w:space="0" w:color="auto"/>
              <w:right w:val="nil"/>
            </w:tcBorders>
            <w:shd w:val="clear" w:color="auto" w:fill="auto"/>
          </w:tcPr>
          <w:p w:rsidR="00490917" w:rsidRPr="00586DEB" w:rsidRDefault="00490917" w:rsidP="00DE6F0A">
            <w:pPr>
              <w:bidi/>
              <w:spacing w:before="60"/>
              <w:ind w:left="170"/>
              <w:rPr>
                <w:rFonts w:ascii="Times New Roman" w:hAnsi="Times New Roman" w:cs="Times New Roman"/>
                <w:b/>
                <w:sz w:val="28"/>
                <w:szCs w:val="28"/>
              </w:rPr>
            </w:pPr>
            <w:r w:rsidRPr="00586DEB">
              <w:rPr>
                <w:rFonts w:ascii="Times New Roman" w:hAnsi="Times New Roman" w:cs="Times New Roman" w:hint="cs"/>
                <w:b/>
                <w:bCs/>
                <w:sz w:val="28"/>
                <w:szCs w:val="28"/>
                <w:rtl/>
              </w:rPr>
              <w:lastRenderedPageBreak/>
              <w:t>1. قبل الصلاة (القداس)</w:t>
            </w:r>
          </w:p>
        </w:tc>
        <w:tc>
          <w:tcPr>
            <w:tcW w:w="4946" w:type="dxa"/>
            <w:tcBorders>
              <w:top w:val="single" w:sz="8" w:space="0" w:color="auto"/>
              <w:left w:val="nil"/>
              <w:bottom w:val="single" w:sz="8" w:space="0" w:color="auto"/>
              <w:right w:val="single" w:sz="8" w:space="0" w:color="auto"/>
            </w:tcBorders>
            <w:shd w:val="clear" w:color="auto" w:fill="auto"/>
          </w:tcPr>
          <w:p w:rsidR="00490917" w:rsidRPr="00DE6F0A" w:rsidRDefault="00490917" w:rsidP="005652C3">
            <w:pPr>
              <w:spacing w:before="60"/>
              <w:rPr>
                <w:rFonts w:cs="Times New Roman"/>
                <w:b/>
                <w:sz w:val="26"/>
                <w:szCs w:val="26"/>
              </w:rPr>
            </w:pPr>
            <w:r w:rsidRPr="00DE6F0A">
              <w:rPr>
                <w:rFonts w:cs="Times New Roman"/>
                <w:b/>
                <w:sz w:val="26"/>
                <w:szCs w:val="26"/>
              </w:rPr>
              <w:t>1. Vor dem Gottesdienst</w:t>
            </w:r>
          </w:p>
        </w:tc>
      </w:tr>
      <w:tr w:rsidR="00490917" w:rsidRPr="00F01983" w:rsidTr="00AF2E31">
        <w:tc>
          <w:tcPr>
            <w:tcW w:w="4946" w:type="dxa"/>
            <w:tcBorders>
              <w:top w:val="single" w:sz="8" w:space="0" w:color="auto"/>
              <w:left w:val="nil"/>
              <w:bottom w:val="single" w:sz="8" w:space="0" w:color="auto"/>
              <w:right w:val="nil"/>
            </w:tcBorders>
          </w:tcPr>
          <w:p w:rsidR="00DE6F0A" w:rsidRPr="00586DEB" w:rsidRDefault="00490917" w:rsidP="00DE6F0A">
            <w:pPr>
              <w:bidi/>
              <w:spacing w:before="60"/>
              <w:ind w:left="170"/>
              <w:rPr>
                <w:rFonts w:ascii="Times New Roman" w:hAnsi="Times New Roman" w:cs="Times New Roman"/>
                <w:sz w:val="28"/>
                <w:szCs w:val="28"/>
                <w:rtl/>
              </w:rPr>
            </w:pPr>
            <w:r w:rsidRPr="00586DEB">
              <w:rPr>
                <w:rFonts w:ascii="Times New Roman" w:hAnsi="Times New Roman" w:cs="Times New Roman" w:hint="cs"/>
                <w:sz w:val="28"/>
                <w:szCs w:val="28"/>
                <w:rtl/>
              </w:rPr>
              <w:t>الوصول إلى الكنيسة،</w:t>
            </w:r>
          </w:p>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sz w:val="28"/>
                <w:szCs w:val="28"/>
                <w:rtl/>
              </w:rPr>
              <w:t>صلاة صامتة (سِرِية)، قرعُ الأجراس</w:t>
            </w:r>
          </w:p>
        </w:tc>
        <w:tc>
          <w:tcPr>
            <w:tcW w:w="4946" w:type="dxa"/>
            <w:tcBorders>
              <w:top w:val="single" w:sz="8" w:space="0" w:color="auto"/>
              <w:left w:val="nil"/>
              <w:bottom w:val="single" w:sz="8" w:space="0" w:color="auto"/>
              <w:right w:val="nil"/>
            </w:tcBorders>
          </w:tcPr>
          <w:p w:rsidR="00DE6F0A" w:rsidRDefault="00DE6F0A" w:rsidP="005652C3">
            <w:pPr>
              <w:spacing w:before="60"/>
              <w:rPr>
                <w:rFonts w:cs="Times New Roman"/>
                <w:sz w:val="26"/>
                <w:szCs w:val="26"/>
              </w:rPr>
            </w:pPr>
            <w:r>
              <w:rPr>
                <w:rFonts w:cs="Times New Roman"/>
                <w:sz w:val="26"/>
                <w:szCs w:val="26"/>
              </w:rPr>
              <w:t>Ankommen</w:t>
            </w:r>
          </w:p>
          <w:p w:rsidR="00490917" w:rsidRDefault="00490917" w:rsidP="005652C3">
            <w:pPr>
              <w:spacing w:before="60"/>
              <w:rPr>
                <w:rFonts w:cs="Times New Roman"/>
                <w:sz w:val="26"/>
                <w:szCs w:val="26"/>
              </w:rPr>
            </w:pPr>
            <w:r w:rsidRPr="00DE6F0A">
              <w:rPr>
                <w:rFonts w:cs="Times New Roman"/>
                <w:sz w:val="26"/>
                <w:szCs w:val="26"/>
              </w:rPr>
              <w:t>Stilles Gebet, Läuten der Glocken</w:t>
            </w:r>
          </w:p>
          <w:p w:rsidR="00661EE4" w:rsidRDefault="00661EE4" w:rsidP="005652C3">
            <w:pPr>
              <w:spacing w:before="60"/>
              <w:rPr>
                <w:rFonts w:cs="Times New Roman"/>
                <w:sz w:val="26"/>
                <w:szCs w:val="26"/>
              </w:rPr>
            </w:pPr>
          </w:p>
          <w:p w:rsidR="00BC2154" w:rsidRPr="00DE6F0A" w:rsidRDefault="00BC2154" w:rsidP="005652C3">
            <w:pPr>
              <w:spacing w:before="60"/>
              <w:rPr>
                <w:rFonts w:cs="Times New Roman"/>
                <w:sz w:val="26"/>
                <w:szCs w:val="26"/>
              </w:rPr>
            </w:pPr>
          </w:p>
        </w:tc>
      </w:tr>
      <w:tr w:rsidR="00490917" w:rsidRPr="00DE6F0A" w:rsidTr="00AF2E31">
        <w:tc>
          <w:tcPr>
            <w:tcW w:w="4946" w:type="dxa"/>
            <w:tcBorders>
              <w:top w:val="single" w:sz="8" w:space="0" w:color="auto"/>
              <w:left w:val="single" w:sz="8" w:space="0" w:color="auto"/>
              <w:bottom w:val="single" w:sz="8" w:space="0" w:color="auto"/>
              <w:right w:val="nil"/>
            </w:tcBorders>
            <w:shd w:val="clear" w:color="auto" w:fill="auto"/>
          </w:tcPr>
          <w:p w:rsidR="00490917" w:rsidRPr="00586DEB" w:rsidRDefault="00490917" w:rsidP="00DE6F0A">
            <w:pPr>
              <w:bidi/>
              <w:spacing w:before="60"/>
              <w:ind w:left="170"/>
              <w:rPr>
                <w:rFonts w:ascii="Times New Roman" w:hAnsi="Times New Roman" w:cs="Times New Roman"/>
                <w:b/>
                <w:sz w:val="28"/>
                <w:szCs w:val="28"/>
                <w:rtl/>
                <w:lang w:bidi="ar-SY"/>
              </w:rPr>
            </w:pPr>
            <w:r w:rsidRPr="00586DEB">
              <w:rPr>
                <w:rFonts w:ascii="Times New Roman" w:hAnsi="Times New Roman" w:cs="Times New Roman" w:hint="cs"/>
                <w:b/>
                <w:bCs/>
                <w:sz w:val="28"/>
                <w:szCs w:val="28"/>
                <w:rtl/>
              </w:rPr>
              <w:t>2</w:t>
            </w:r>
            <w:r w:rsidRPr="00586DEB">
              <w:rPr>
                <w:rFonts w:ascii="Times New Roman" w:hAnsi="Times New Roman" w:cs="Times New Roman"/>
                <w:b/>
                <w:bCs/>
                <w:sz w:val="28"/>
                <w:szCs w:val="28"/>
              </w:rPr>
              <w:t>.</w:t>
            </w:r>
            <w:r w:rsidRPr="00586DEB">
              <w:rPr>
                <w:rFonts w:ascii="Times New Roman" w:hAnsi="Times New Roman" w:cs="Times New Roman" w:hint="cs"/>
                <w:b/>
                <w:bCs/>
                <w:sz w:val="28"/>
                <w:szCs w:val="28"/>
                <w:rtl/>
              </w:rPr>
              <w:t xml:space="preserve"> افتتاحُ الصلاة (القداس) وابتهال</w:t>
            </w:r>
          </w:p>
        </w:tc>
        <w:tc>
          <w:tcPr>
            <w:tcW w:w="4946" w:type="dxa"/>
            <w:tcBorders>
              <w:top w:val="single" w:sz="8" w:space="0" w:color="auto"/>
              <w:left w:val="nil"/>
              <w:bottom w:val="single" w:sz="8" w:space="0" w:color="auto"/>
              <w:right w:val="single" w:sz="8" w:space="0" w:color="auto"/>
            </w:tcBorders>
            <w:shd w:val="clear" w:color="auto" w:fill="auto"/>
          </w:tcPr>
          <w:p w:rsidR="00490917" w:rsidRPr="00DE6F0A" w:rsidRDefault="00490917" w:rsidP="005652C3">
            <w:pPr>
              <w:spacing w:before="60"/>
              <w:rPr>
                <w:rFonts w:cs="Times New Roman"/>
                <w:b/>
                <w:sz w:val="26"/>
                <w:szCs w:val="26"/>
              </w:rPr>
            </w:pPr>
            <w:r w:rsidRPr="00DE6F0A">
              <w:rPr>
                <w:rFonts w:cs="Times New Roman"/>
                <w:b/>
                <w:sz w:val="26"/>
                <w:szCs w:val="26"/>
              </w:rPr>
              <w:t>2. Eröffnung und Anrufung</w:t>
            </w:r>
          </w:p>
        </w:tc>
      </w:tr>
      <w:tr w:rsidR="00490917" w:rsidRPr="005652C3" w:rsidTr="00AF2E31">
        <w:tc>
          <w:tcPr>
            <w:tcW w:w="4946" w:type="dxa"/>
            <w:tcBorders>
              <w:top w:val="single" w:sz="8"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موسيقا</w:t>
            </w:r>
          </w:p>
        </w:tc>
        <w:tc>
          <w:tcPr>
            <w:tcW w:w="4946" w:type="dxa"/>
            <w:tcBorders>
              <w:top w:val="single" w:sz="8" w:space="0" w:color="auto"/>
              <w:left w:val="nil"/>
              <w:bottom w:val="single" w:sz="4" w:space="0" w:color="auto"/>
              <w:right w:val="nil"/>
            </w:tcBorders>
          </w:tcPr>
          <w:p w:rsidR="00490917" w:rsidRPr="005E071A" w:rsidRDefault="00490917" w:rsidP="005652C3">
            <w:pPr>
              <w:spacing w:before="60"/>
              <w:rPr>
                <w:rFonts w:cs="Times New Roman"/>
                <w:b/>
                <w:sz w:val="26"/>
                <w:szCs w:val="26"/>
              </w:rPr>
            </w:pPr>
            <w:r w:rsidRPr="005E071A">
              <w:rPr>
                <w:rFonts w:cs="Times New Roman"/>
                <w:b/>
                <w:sz w:val="26"/>
                <w:szCs w:val="26"/>
              </w:rPr>
              <w:t xml:space="preserve">Musik </w:t>
            </w:r>
          </w:p>
        </w:tc>
      </w:tr>
      <w:tr w:rsidR="00490917" w:rsidRPr="00F01983" w:rsidTr="00DE6F0A">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b/>
                <w:bCs/>
                <w:sz w:val="28"/>
                <w:szCs w:val="28"/>
              </w:rPr>
            </w:pPr>
            <w:r w:rsidRPr="00586DEB">
              <w:rPr>
                <w:rFonts w:ascii="Times New Roman" w:hAnsi="Times New Roman" w:cs="Times New Roman" w:hint="cs"/>
                <w:b/>
                <w:bCs/>
                <w:sz w:val="28"/>
                <w:szCs w:val="28"/>
                <w:rtl/>
              </w:rPr>
              <w:t>ترحيبٌ وتَسليمٌ</w:t>
            </w:r>
          </w:p>
          <w:p w:rsidR="00490917" w:rsidRPr="00586DEB" w:rsidRDefault="00490917" w:rsidP="0020319A">
            <w:pPr>
              <w:bidi/>
              <w:spacing w:before="80"/>
              <w:ind w:left="170"/>
              <w:rPr>
                <w:rFonts w:ascii="Times New Roman" w:hAnsi="Times New Roman" w:cs="Times New Roman"/>
                <w:sz w:val="28"/>
                <w:szCs w:val="28"/>
                <w:lang w:bidi="ar-SY"/>
              </w:rPr>
            </w:pPr>
            <w:r w:rsidRPr="00586DEB">
              <w:rPr>
                <w:rFonts w:ascii="Times New Roman" w:hAnsi="Times New Roman" w:cs="Times New Roman"/>
                <w:sz w:val="28"/>
                <w:szCs w:val="28"/>
                <w:lang w:bidi="ar-SY"/>
              </w:rPr>
              <w:t xml:space="preserve"> L</w:t>
            </w:r>
            <w:r w:rsidRPr="00586DEB">
              <w:rPr>
                <w:rFonts w:ascii="Times New Roman" w:hAnsi="Times New Roman" w:cs="Times New Roman" w:hint="cs"/>
                <w:sz w:val="28"/>
                <w:szCs w:val="28"/>
                <w:rtl/>
                <w:lang w:bidi="ar-SY"/>
              </w:rPr>
              <w:t xml:space="preserve"> باسمِ الآبِ </w:t>
            </w:r>
            <w:r w:rsidR="002D00D9" w:rsidRPr="002D00D9">
              <w:rPr>
                <w:rFonts w:ascii="Times New Roman" w:hAnsi="Times New Roman" w:cs="Times New Roman" w:hint="cs"/>
                <w:sz w:val="28"/>
                <w:szCs w:val="28"/>
                <w:rtl/>
                <w:lang w:bidi="ar-SY"/>
              </w:rPr>
              <w:t>والابنِ</w:t>
            </w:r>
            <w:r w:rsidRPr="00586DEB">
              <w:rPr>
                <w:rFonts w:ascii="Times New Roman" w:hAnsi="Times New Roman" w:cs="Times New Roman" w:hint="cs"/>
                <w:sz w:val="28"/>
                <w:szCs w:val="28"/>
                <w:rtl/>
                <w:lang w:bidi="ar-SY"/>
              </w:rPr>
              <w:t xml:space="preserve"> والروحِ القُدُسِ</w:t>
            </w:r>
            <w:r w:rsidR="0020319A" w:rsidRPr="00586DEB">
              <w:rPr>
                <w:rFonts w:ascii="Times New Roman" w:hAnsi="Times New Roman" w:cs="Times New Roman"/>
                <w:sz w:val="28"/>
                <w:szCs w:val="28"/>
                <w:rtl/>
                <w:lang w:bidi="ar-SY"/>
              </w:rPr>
              <w:br/>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sz w:val="28"/>
                <w:szCs w:val="28"/>
                <w:lang w:bidi="ar-SY"/>
              </w:rPr>
              <w:t>G</w:t>
            </w:r>
            <w:r w:rsidRPr="00586DEB">
              <w:rPr>
                <w:rFonts w:ascii="Times New Roman" w:hAnsi="Times New Roman" w:cs="Times New Roman" w:hint="cs"/>
                <w:sz w:val="28"/>
                <w:szCs w:val="28"/>
                <w:rtl/>
                <w:lang w:bidi="ar-SY"/>
              </w:rPr>
              <w:t xml:space="preserve"> آمين</w:t>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sz w:val="28"/>
                <w:szCs w:val="28"/>
                <w:lang w:bidi="ar-SY"/>
              </w:rPr>
              <w:t>L</w:t>
            </w:r>
            <w:r w:rsidRPr="00586DEB">
              <w:rPr>
                <w:rFonts w:ascii="Times New Roman" w:hAnsi="Times New Roman" w:cs="Times New Roman" w:hint="cs"/>
                <w:sz w:val="28"/>
                <w:szCs w:val="28"/>
                <w:rtl/>
                <w:lang w:bidi="ar-SY"/>
              </w:rPr>
              <w:t xml:space="preserve"> الربُ معكُم</w:t>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sz w:val="28"/>
                <w:szCs w:val="28"/>
                <w:lang w:bidi="ar-SY"/>
              </w:rPr>
              <w:t>G</w:t>
            </w:r>
            <w:r w:rsidRPr="00586DEB">
              <w:rPr>
                <w:rFonts w:ascii="Times New Roman" w:hAnsi="Times New Roman" w:cs="Times New Roman" w:hint="cs"/>
                <w:sz w:val="28"/>
                <w:szCs w:val="28"/>
                <w:rtl/>
                <w:lang w:bidi="ar-SY"/>
              </w:rPr>
              <w:t xml:space="preserve"> ومع روحكَ</w:t>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hint="cs"/>
                <w:sz w:val="28"/>
                <w:szCs w:val="28"/>
                <w:rtl/>
                <w:lang w:bidi="ar-SY"/>
              </w:rPr>
              <w:t>(أو أي سلام آخر؛ أحياناً تُسبَقُ الصلاة بمقدِمة صغيرة لتوضيح مضمونها)</w:t>
            </w:r>
          </w:p>
        </w:tc>
        <w:tc>
          <w:tcPr>
            <w:tcW w:w="4946" w:type="dxa"/>
            <w:tcBorders>
              <w:top w:val="single" w:sz="4" w:space="0" w:color="auto"/>
              <w:left w:val="nil"/>
              <w:bottom w:val="single" w:sz="4" w:space="0" w:color="auto"/>
              <w:right w:val="nil"/>
            </w:tcBorders>
          </w:tcPr>
          <w:p w:rsidR="00490917" w:rsidRPr="005E071A" w:rsidRDefault="00490917" w:rsidP="005652C3">
            <w:pPr>
              <w:spacing w:before="60"/>
              <w:rPr>
                <w:rFonts w:cs="Times New Roman"/>
                <w:b/>
                <w:sz w:val="26"/>
                <w:szCs w:val="26"/>
              </w:rPr>
            </w:pPr>
            <w:r w:rsidRPr="005E071A">
              <w:rPr>
                <w:rFonts w:cs="Times New Roman"/>
                <w:b/>
                <w:sz w:val="26"/>
                <w:szCs w:val="26"/>
              </w:rPr>
              <w:t xml:space="preserve">Gruß </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Im Namen des Vaters und des Sohnes und des Heiligen Geistes. </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Amen</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Der Herr sei mit euch</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mit deinem Geist</w:t>
            </w:r>
          </w:p>
          <w:p w:rsidR="00490917" w:rsidRPr="00DE6F0A" w:rsidRDefault="00490917" w:rsidP="005652C3">
            <w:pPr>
              <w:spacing w:before="60"/>
              <w:rPr>
                <w:rFonts w:cs="Times New Roman"/>
                <w:sz w:val="26"/>
                <w:szCs w:val="26"/>
              </w:rPr>
            </w:pPr>
            <w:r w:rsidRPr="00DE6F0A">
              <w:rPr>
                <w:rFonts w:cs="Times New Roman"/>
                <w:sz w:val="26"/>
                <w:szCs w:val="26"/>
              </w:rPr>
              <w:t>(oder anderer Gruß; manchmal kurze Hinführung zum Gottesdienst)</w:t>
            </w:r>
          </w:p>
        </w:tc>
      </w:tr>
      <w:tr w:rsidR="00490917" w:rsidRPr="005652C3" w:rsidTr="00DE6F0A">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تَرتيلة</w:t>
            </w:r>
          </w:p>
        </w:tc>
        <w:tc>
          <w:tcPr>
            <w:tcW w:w="4946" w:type="dxa"/>
            <w:tcBorders>
              <w:top w:val="single" w:sz="4" w:space="0" w:color="auto"/>
              <w:left w:val="nil"/>
              <w:bottom w:val="single" w:sz="4" w:space="0" w:color="auto"/>
              <w:right w:val="nil"/>
            </w:tcBorders>
          </w:tcPr>
          <w:p w:rsidR="00490917" w:rsidRPr="00DE6F0A" w:rsidRDefault="00490917" w:rsidP="005652C3">
            <w:pPr>
              <w:spacing w:before="60"/>
              <w:rPr>
                <w:rFonts w:cs="Times New Roman"/>
                <w:sz w:val="26"/>
                <w:szCs w:val="26"/>
              </w:rPr>
            </w:pPr>
            <w:r w:rsidRPr="00DE6F0A">
              <w:rPr>
                <w:rFonts w:cs="Times New Roman"/>
                <w:sz w:val="26"/>
                <w:szCs w:val="26"/>
              </w:rPr>
              <w:t>Lied</w:t>
            </w:r>
          </w:p>
        </w:tc>
      </w:tr>
      <w:tr w:rsidR="00490917" w:rsidRPr="005652C3" w:rsidTr="00DE6F0A">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tl/>
              </w:rPr>
            </w:pPr>
            <w:r w:rsidRPr="00586DEB">
              <w:rPr>
                <w:rFonts w:ascii="Times New Roman" w:hAnsi="Times New Roman" w:cs="Times New Roman" w:hint="cs"/>
                <w:sz w:val="28"/>
                <w:szCs w:val="28"/>
                <w:rtl/>
              </w:rPr>
              <w:t xml:space="preserve"> </w:t>
            </w:r>
            <w:r w:rsidRPr="00586DEB">
              <w:rPr>
                <w:rFonts w:ascii="Times New Roman" w:hAnsi="Times New Roman" w:cs="Times New Roman" w:hint="cs"/>
                <w:b/>
                <w:bCs/>
                <w:sz w:val="28"/>
                <w:szCs w:val="28"/>
                <w:rtl/>
              </w:rPr>
              <w:t>صلاةُ الافتتاح / فعلُ الإعتراف</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(تَهيئة للصلاة)</w:t>
            </w:r>
          </w:p>
          <w:p w:rsidR="00490917" w:rsidRPr="00586DEB" w:rsidRDefault="00490917" w:rsidP="00586DEB">
            <w:pPr>
              <w:bidi/>
              <w:spacing w:before="40"/>
              <w:ind w:left="454" w:hanging="284"/>
              <w:rPr>
                <w:rFonts w:ascii="Times New Roman" w:hAnsi="Times New Roman" w:cs="Times New Roman"/>
                <w:sz w:val="28"/>
                <w:szCs w:val="28"/>
                <w:rtl/>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ليَرحَمَنا اللهُ القدير،</w:t>
            </w:r>
            <w:r w:rsidR="0020319A" w:rsidRPr="00586DEB">
              <w:rPr>
                <w:rFonts w:ascii="Times New Roman" w:hAnsi="Times New Roman" w:cs="Times New Roman"/>
                <w:sz w:val="28"/>
                <w:szCs w:val="28"/>
                <w:rtl/>
              </w:rPr>
              <w:br/>
            </w:r>
            <w:r w:rsidRPr="00586DEB">
              <w:rPr>
                <w:rFonts w:ascii="Times New Roman" w:hAnsi="Times New Roman" w:cs="Times New Roman" w:hint="cs"/>
                <w:sz w:val="28"/>
                <w:szCs w:val="28"/>
                <w:rtl/>
              </w:rPr>
              <w:t>ليغفِرَ لنا خطايانا ويُعطيَنا الحياةَ الأبدية. آمين.</w:t>
            </w:r>
          </w:p>
          <w:p w:rsidR="00490917" w:rsidRPr="00586DEB" w:rsidRDefault="00490917" w:rsidP="00586DEB">
            <w:pPr>
              <w:bidi/>
              <w:spacing w:before="40"/>
              <w:ind w:left="170"/>
              <w:rPr>
                <w:rFonts w:ascii="Times New Roman" w:hAnsi="Times New Roman" w:cs="Times New Roman"/>
                <w:sz w:val="28"/>
                <w:szCs w:val="28"/>
                <w:rtl/>
              </w:rPr>
            </w:pP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(الوعد بالرحمة)</w:t>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آمين.</w:t>
            </w:r>
          </w:p>
        </w:tc>
        <w:tc>
          <w:tcPr>
            <w:tcW w:w="4946" w:type="dxa"/>
            <w:tcBorders>
              <w:top w:val="single" w:sz="4" w:space="0" w:color="auto"/>
              <w:left w:val="nil"/>
              <w:bottom w:val="single" w:sz="4" w:space="0" w:color="auto"/>
              <w:right w:val="nil"/>
            </w:tcBorders>
          </w:tcPr>
          <w:p w:rsidR="00490917" w:rsidRPr="005E071A" w:rsidRDefault="00490917" w:rsidP="005652C3">
            <w:pPr>
              <w:spacing w:before="60"/>
              <w:rPr>
                <w:rFonts w:cs="Times New Roman"/>
                <w:b/>
                <w:sz w:val="26"/>
                <w:szCs w:val="26"/>
              </w:rPr>
            </w:pPr>
            <w:r w:rsidRPr="005E071A">
              <w:rPr>
                <w:rFonts w:cs="Times New Roman"/>
                <w:b/>
                <w:sz w:val="26"/>
                <w:szCs w:val="26"/>
              </w:rPr>
              <w:t>Vorbereitungsgebet / Sündenbekenntnis</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(Hinführung)</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Der allmächtige Gott erbarme sich unser. Er vergebe uns unsere Sünde und führe uns zum ewigen Leben. Amen.</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(Gnadenzusage)</w:t>
            </w:r>
          </w:p>
          <w:p w:rsidR="00490917" w:rsidRPr="00DE6F0A" w:rsidRDefault="00490917" w:rsidP="005652C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Amen.</w:t>
            </w:r>
          </w:p>
        </w:tc>
      </w:tr>
      <w:tr w:rsidR="00490917" w:rsidRPr="00F01983" w:rsidTr="00DE6F0A">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b/>
                <w:bCs/>
                <w:sz w:val="28"/>
                <w:szCs w:val="28"/>
                <w:rtl/>
              </w:rPr>
            </w:pPr>
            <w:r w:rsidRPr="00586DEB">
              <w:rPr>
                <w:rFonts w:ascii="Times New Roman" w:hAnsi="Times New Roman" w:cs="Times New Roman" w:hint="cs"/>
                <w:b/>
                <w:bCs/>
                <w:sz w:val="28"/>
                <w:szCs w:val="28"/>
                <w:rtl/>
              </w:rPr>
              <w:t>مَزمور الافتتاح</w:t>
            </w:r>
          </w:p>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sz w:val="28"/>
                <w:szCs w:val="28"/>
                <w:rtl/>
              </w:rPr>
              <w:t>(يمكن أن يُتلى بالتبادُل أو يُرَتَل، أنظر الرقم المكتوب على اللَوح)</w:t>
            </w:r>
          </w:p>
        </w:tc>
        <w:tc>
          <w:tcPr>
            <w:tcW w:w="4946" w:type="dxa"/>
            <w:tcBorders>
              <w:top w:val="single" w:sz="4" w:space="0" w:color="auto"/>
              <w:left w:val="nil"/>
              <w:bottom w:val="single" w:sz="4" w:space="0" w:color="auto"/>
              <w:right w:val="nil"/>
            </w:tcBorders>
          </w:tcPr>
          <w:p w:rsidR="00490917" w:rsidRPr="00DE6F0A" w:rsidRDefault="00490917" w:rsidP="005652C3">
            <w:pPr>
              <w:spacing w:before="60"/>
              <w:rPr>
                <w:rFonts w:cs="Times New Roman"/>
                <w:sz w:val="26"/>
                <w:szCs w:val="26"/>
              </w:rPr>
            </w:pPr>
            <w:r w:rsidRPr="005E071A">
              <w:rPr>
                <w:rFonts w:cs="Times New Roman"/>
                <w:b/>
                <w:sz w:val="26"/>
                <w:szCs w:val="26"/>
              </w:rPr>
              <w:t>Eingangspsalm / Introitus</w:t>
            </w:r>
            <w:r w:rsidRPr="00DE6F0A">
              <w:rPr>
                <w:rFonts w:cs="Times New Roman"/>
                <w:sz w:val="26"/>
                <w:szCs w:val="26"/>
              </w:rPr>
              <w:br/>
              <w:t>(kann im Wechsel gesprochen oder gesungen werden, siehe die an der Tafel angezeigte Nummer)</w:t>
            </w:r>
          </w:p>
        </w:tc>
      </w:tr>
      <w:tr w:rsidR="00490917" w:rsidRPr="00F01983" w:rsidTr="0020319A">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tl/>
              </w:rPr>
            </w:pPr>
            <w:r w:rsidRPr="00586DEB">
              <w:rPr>
                <w:rFonts w:ascii="Times New Roman" w:hAnsi="Times New Roman" w:cs="Times New Roman" w:hint="cs"/>
                <w:b/>
                <w:bCs/>
                <w:sz w:val="28"/>
                <w:szCs w:val="28"/>
                <w:rtl/>
              </w:rPr>
              <w:t>كيرياليسون</w:t>
            </w:r>
            <w:r w:rsidRPr="00586DEB">
              <w:rPr>
                <w:rFonts w:ascii="Times New Roman" w:hAnsi="Times New Roman" w:cs="Times New Roman" w:hint="cs"/>
                <w:sz w:val="28"/>
                <w:szCs w:val="28"/>
                <w:rtl/>
              </w:rPr>
              <w:t xml:space="preserve"> (تُرَتَل ترتيلآ أو تُتلى تِلاوةً)، </w:t>
            </w:r>
            <w:r w:rsidR="00404288" w:rsidRPr="00404288">
              <w:rPr>
                <w:rFonts w:ascii="Times New Roman" w:hAnsi="Times New Roman" w:cs="Times New Roman" w:hint="cs"/>
                <w:sz w:val="28"/>
                <w:szCs w:val="28"/>
                <w:rtl/>
              </w:rPr>
              <w:t>مَثلاً</w:t>
            </w:r>
            <w:r w:rsidRPr="00586DEB">
              <w:rPr>
                <w:rFonts w:ascii="Times New Roman" w:hAnsi="Times New Roman" w:cs="Times New Roman" w:hint="cs"/>
                <w:sz w:val="28"/>
                <w:szCs w:val="28"/>
                <w:rtl/>
              </w:rPr>
              <w:t>:</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كيرياليسون</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يا ربُ ارحَم</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كريستياليسون</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w:t>
            </w:r>
            <w:r w:rsidR="00404288" w:rsidRPr="00404288">
              <w:rPr>
                <w:rFonts w:ascii="Times New Roman" w:hAnsi="Times New Roman" w:cs="Times New Roman" w:hint="cs"/>
                <w:sz w:val="28"/>
                <w:szCs w:val="28"/>
                <w:rtl/>
              </w:rPr>
              <w:t>يا مسيح ارحم</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كيرياليسون</w:t>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ارحمنا يا رَب</w:t>
            </w:r>
          </w:p>
        </w:tc>
        <w:tc>
          <w:tcPr>
            <w:tcW w:w="4946" w:type="dxa"/>
            <w:tcBorders>
              <w:top w:val="single" w:sz="4" w:space="0" w:color="auto"/>
              <w:left w:val="nil"/>
              <w:bottom w:val="single" w:sz="4" w:space="0" w:color="auto"/>
              <w:right w:val="nil"/>
            </w:tcBorders>
          </w:tcPr>
          <w:p w:rsidR="00490917" w:rsidRPr="00DE6F0A" w:rsidRDefault="00490917" w:rsidP="005652C3">
            <w:pPr>
              <w:spacing w:before="60"/>
              <w:ind w:left="284" w:hanging="284"/>
              <w:rPr>
                <w:rFonts w:cs="Times New Roman"/>
                <w:sz w:val="26"/>
                <w:szCs w:val="26"/>
              </w:rPr>
            </w:pPr>
            <w:r w:rsidRPr="005E071A">
              <w:rPr>
                <w:rFonts w:cs="Times New Roman"/>
                <w:b/>
                <w:sz w:val="26"/>
                <w:szCs w:val="26"/>
              </w:rPr>
              <w:t>Kyrie</w:t>
            </w:r>
            <w:r w:rsidRPr="00DE6F0A">
              <w:rPr>
                <w:rFonts w:cs="Times New Roman"/>
                <w:sz w:val="26"/>
                <w:szCs w:val="26"/>
              </w:rPr>
              <w:t xml:space="preserve"> (gesungen oder gesprochen), </w:t>
            </w:r>
            <w:r w:rsidR="0020319A">
              <w:rPr>
                <w:rFonts w:cs="Times New Roman"/>
                <w:sz w:val="26"/>
                <w:szCs w:val="26"/>
              </w:rPr>
              <w:t>z. B.</w:t>
            </w:r>
            <w:r w:rsidRPr="00DE6F0A">
              <w:rPr>
                <w:rFonts w:cs="Times New Roman"/>
                <w:sz w:val="26"/>
                <w:szCs w:val="26"/>
              </w:rPr>
              <w:t>:</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Kyrie </w:t>
            </w:r>
            <w:proofErr w:type="spellStart"/>
            <w:r w:rsidRPr="00DE6F0A">
              <w:rPr>
                <w:rFonts w:cs="Times New Roman"/>
                <w:i/>
                <w:sz w:val="26"/>
                <w:szCs w:val="26"/>
              </w:rPr>
              <w:t>eleison</w:t>
            </w:r>
            <w:proofErr w:type="spellEnd"/>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Herr, erbarme dich</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proofErr w:type="spellStart"/>
            <w:r w:rsidRPr="00DE6F0A">
              <w:rPr>
                <w:rFonts w:cs="Times New Roman"/>
                <w:i/>
                <w:sz w:val="26"/>
                <w:szCs w:val="26"/>
              </w:rPr>
              <w:t>Christe</w:t>
            </w:r>
            <w:proofErr w:type="spellEnd"/>
            <w:r w:rsidRPr="00DE6F0A">
              <w:rPr>
                <w:rFonts w:cs="Times New Roman"/>
                <w:i/>
                <w:sz w:val="26"/>
                <w:szCs w:val="26"/>
              </w:rPr>
              <w:t xml:space="preserve"> </w:t>
            </w:r>
            <w:proofErr w:type="spellStart"/>
            <w:r w:rsidRPr="00DE6F0A">
              <w:rPr>
                <w:rFonts w:cs="Times New Roman"/>
                <w:i/>
                <w:sz w:val="26"/>
                <w:szCs w:val="26"/>
              </w:rPr>
              <w:t>eleison</w:t>
            </w:r>
            <w:proofErr w:type="spellEnd"/>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Christus, erbarme dich</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Kyrie </w:t>
            </w:r>
            <w:proofErr w:type="spellStart"/>
            <w:r w:rsidRPr="00DE6F0A">
              <w:rPr>
                <w:rFonts w:cs="Times New Roman"/>
                <w:i/>
                <w:sz w:val="26"/>
                <w:szCs w:val="26"/>
              </w:rPr>
              <w:t>eleison</w:t>
            </w:r>
            <w:proofErr w:type="spellEnd"/>
          </w:p>
          <w:p w:rsidR="00490917" w:rsidRPr="00DE6F0A" w:rsidRDefault="00490917" w:rsidP="005652C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Herr, erbarm dich über uns</w:t>
            </w:r>
          </w:p>
        </w:tc>
      </w:tr>
      <w:tr w:rsidR="0020319A" w:rsidRPr="00F01983" w:rsidTr="00BC2154">
        <w:trPr>
          <w:cantSplit/>
          <w:trHeight w:val="1888"/>
        </w:trPr>
        <w:tc>
          <w:tcPr>
            <w:tcW w:w="4946" w:type="dxa"/>
            <w:tcBorders>
              <w:top w:val="single" w:sz="4" w:space="0" w:color="auto"/>
              <w:left w:val="nil"/>
              <w:bottom w:val="nil"/>
              <w:right w:val="nil"/>
            </w:tcBorders>
          </w:tcPr>
          <w:p w:rsidR="0020319A" w:rsidRPr="00586DEB" w:rsidRDefault="0020319A" w:rsidP="0020319A">
            <w:pPr>
              <w:bidi/>
              <w:spacing w:before="60"/>
              <w:ind w:left="170"/>
              <w:rPr>
                <w:rFonts w:ascii="Times New Roman" w:hAnsi="Times New Roman" w:cs="Times New Roman"/>
                <w:sz w:val="28"/>
                <w:szCs w:val="28"/>
                <w:rtl/>
              </w:rPr>
            </w:pPr>
            <w:r w:rsidRPr="00586DEB">
              <w:rPr>
                <w:rFonts w:ascii="Times New Roman" w:hAnsi="Times New Roman" w:cs="Times New Roman" w:hint="cs"/>
                <w:sz w:val="28"/>
                <w:szCs w:val="28"/>
                <w:rtl/>
              </w:rPr>
              <w:lastRenderedPageBreak/>
              <w:t xml:space="preserve">(تَرتيلة) </w:t>
            </w:r>
            <w:r w:rsidRPr="00586DEB">
              <w:rPr>
                <w:rFonts w:ascii="Times New Roman" w:hAnsi="Times New Roman" w:cs="Times New Roman" w:hint="cs"/>
                <w:b/>
                <w:bCs/>
                <w:sz w:val="28"/>
                <w:szCs w:val="28"/>
                <w:rtl/>
              </w:rPr>
              <w:t>المَجد</w:t>
            </w:r>
          </w:p>
          <w:p w:rsidR="0020319A" w:rsidRPr="00586DEB" w:rsidRDefault="0020319A" w:rsidP="0020319A">
            <w:pPr>
              <w:bidi/>
              <w:spacing w:before="6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المجدُ للهِ في العُلا</w:t>
            </w:r>
          </w:p>
          <w:p w:rsidR="0020319A" w:rsidRPr="00586DEB" w:rsidRDefault="0020319A" w:rsidP="0020319A">
            <w:pPr>
              <w:bidi/>
              <w:spacing w:before="60"/>
              <w:ind w:left="170"/>
              <w:rPr>
                <w:rFonts w:ascii="Times New Roman" w:hAnsi="Times New Roman" w:cs="Times New Roman"/>
                <w:sz w:val="28"/>
                <w:szCs w:val="28"/>
                <w:rtl/>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وعلى الأرضِ السلام وَللناسِ المَسرَة</w:t>
            </w:r>
          </w:p>
          <w:p w:rsidR="0020319A" w:rsidRPr="00586DEB" w:rsidRDefault="0020319A" w:rsidP="0020319A">
            <w:pPr>
              <w:bidi/>
              <w:spacing w:before="60"/>
              <w:ind w:left="170"/>
              <w:rPr>
                <w:rFonts w:ascii="Times New Roman" w:hAnsi="Times New Roman" w:cs="Times New Roman"/>
                <w:sz w:val="28"/>
                <w:szCs w:val="28"/>
                <w:rtl/>
              </w:rPr>
            </w:pPr>
          </w:p>
          <w:p w:rsidR="000771CF" w:rsidRPr="00586DEB" w:rsidRDefault="0020319A" w:rsidP="00404288">
            <w:pPr>
              <w:bidi/>
              <w:spacing w:before="60"/>
              <w:ind w:left="454"/>
              <w:rPr>
                <w:rFonts w:ascii="Times New Roman" w:hAnsi="Times New Roman" w:cs="Times New Roman"/>
                <w:sz w:val="28"/>
                <w:szCs w:val="28"/>
                <w:rtl/>
              </w:rPr>
            </w:pPr>
            <w:r w:rsidRPr="00586DEB">
              <w:rPr>
                <w:rFonts w:ascii="Times New Roman" w:hAnsi="Times New Roman" w:cs="Times New Roman" w:hint="cs"/>
                <w:sz w:val="28"/>
                <w:szCs w:val="28"/>
                <w:rtl/>
              </w:rPr>
              <w:t>بعدَ ذلك ترتيلة المجد، على سبيل المثال:</w:t>
            </w:r>
          </w:p>
          <w:p w:rsidR="00404288" w:rsidRPr="00C36F0B" w:rsidRDefault="00404288" w:rsidP="00404288">
            <w:pPr>
              <w:bidi/>
              <w:spacing w:before="60"/>
              <w:ind w:left="454"/>
              <w:rPr>
                <w:rFonts w:ascii="Times New Roman" w:hAnsi="Times New Roman" w:cs="Times New Roman"/>
                <w:color w:val="FF0000"/>
                <w:sz w:val="22"/>
                <w:szCs w:val="22"/>
                <w:rtl/>
              </w:rPr>
            </w:pPr>
            <w:r w:rsidRPr="00404288">
              <w:rPr>
                <w:rFonts w:ascii="Times New Roman" w:hAnsi="Times New Roman" w:cs="Times New Roman" w:hint="cs"/>
                <w:sz w:val="28"/>
                <w:szCs w:val="28"/>
                <w:rtl/>
              </w:rPr>
              <w:t>المجدُ للهِ وحدَهُ في العُلا</w:t>
            </w:r>
          </w:p>
          <w:p w:rsidR="000771CF" w:rsidRPr="00586DEB" w:rsidRDefault="000771CF" w:rsidP="000771CF">
            <w:pPr>
              <w:bidi/>
              <w:spacing w:before="60"/>
              <w:ind w:left="454"/>
              <w:rPr>
                <w:rFonts w:ascii="Times New Roman" w:hAnsi="Times New Roman" w:cs="Times New Roman"/>
                <w:sz w:val="28"/>
                <w:szCs w:val="28"/>
                <w:rtl/>
              </w:rPr>
            </w:pPr>
            <w:r w:rsidRPr="00586DEB">
              <w:rPr>
                <w:rFonts w:ascii="Times New Roman" w:hAnsi="Times New Roman" w:cs="Times New Roman" w:hint="cs"/>
                <w:sz w:val="28"/>
                <w:szCs w:val="28"/>
                <w:rtl/>
              </w:rPr>
              <w:t>والشُكرُ لهُ مِن أجل مجدِه العظيم</w:t>
            </w:r>
          </w:p>
          <w:p w:rsidR="000771CF" w:rsidRPr="00586DEB" w:rsidRDefault="00404288" w:rsidP="000771CF">
            <w:pPr>
              <w:bidi/>
              <w:spacing w:before="60"/>
              <w:ind w:left="454"/>
              <w:rPr>
                <w:rFonts w:ascii="Times New Roman" w:hAnsi="Times New Roman" w:cs="Times New Roman"/>
                <w:sz w:val="28"/>
                <w:szCs w:val="28"/>
                <w:rtl/>
              </w:rPr>
            </w:pPr>
            <w:r w:rsidRPr="00404288">
              <w:rPr>
                <w:rFonts w:ascii="Times New Roman" w:hAnsi="Times New Roman" w:cs="Times New Roman" w:hint="cs"/>
                <w:sz w:val="28"/>
                <w:szCs w:val="28"/>
                <w:rtl/>
              </w:rPr>
              <w:t>لأنه مِنَ الآن وإلى الأبد لن يَمَسنا سوءٌ أبداً،</w:t>
            </w:r>
            <w:r>
              <w:rPr>
                <w:rFonts w:ascii="Times New Roman" w:hAnsi="Times New Roman" w:cs="Times New Roman"/>
                <w:sz w:val="28"/>
                <w:szCs w:val="28"/>
                <w:rtl/>
              </w:rPr>
              <w:br/>
            </w:r>
            <w:r w:rsidRPr="00404288">
              <w:rPr>
                <w:rFonts w:ascii="Times New Roman" w:hAnsi="Times New Roman" w:cs="Times New Roman" w:hint="cs"/>
                <w:sz w:val="28"/>
                <w:szCs w:val="28"/>
                <w:rtl/>
              </w:rPr>
              <w:t>فالله قد رضِيَ عنا وسلامٌ دائمٌ سيعُمُ</w:t>
            </w:r>
            <w:r w:rsidR="000771CF" w:rsidRPr="00586DEB">
              <w:rPr>
                <w:rFonts w:ascii="Times New Roman" w:hAnsi="Times New Roman" w:cs="Times New Roman" w:hint="cs"/>
                <w:sz w:val="28"/>
                <w:szCs w:val="28"/>
                <w:rtl/>
              </w:rPr>
              <w:t xml:space="preserve"> (الأرضَ) وكلُ العداواتِ إلى زوال.</w:t>
            </w:r>
          </w:p>
          <w:p w:rsidR="000771CF" w:rsidRPr="00586DEB" w:rsidRDefault="000771CF" w:rsidP="000771CF">
            <w:pPr>
              <w:bidi/>
              <w:spacing w:before="60"/>
              <w:ind w:left="170"/>
              <w:rPr>
                <w:rFonts w:ascii="Times New Roman" w:hAnsi="Times New Roman" w:cs="Times New Roman"/>
                <w:sz w:val="28"/>
                <w:szCs w:val="28"/>
                <w:rtl/>
              </w:rPr>
            </w:pPr>
          </w:p>
          <w:p w:rsidR="0020319A" w:rsidRPr="00586DEB" w:rsidRDefault="000771CF" w:rsidP="000771CF">
            <w:pPr>
              <w:bidi/>
              <w:spacing w:before="60"/>
              <w:ind w:left="170"/>
              <w:rPr>
                <w:rFonts w:ascii="Times New Roman" w:hAnsi="Times New Roman" w:cs="Times New Roman"/>
                <w:sz w:val="28"/>
                <w:szCs w:val="28"/>
                <w:rtl/>
              </w:rPr>
            </w:pPr>
            <w:r w:rsidRPr="00586DEB">
              <w:rPr>
                <w:rFonts w:ascii="Times New Roman" w:hAnsi="Times New Roman" w:cs="Times New Roman" w:hint="cs"/>
                <w:sz w:val="28"/>
                <w:szCs w:val="28"/>
                <w:rtl/>
              </w:rPr>
              <w:t>(في الآسابيع الثلاثة السابقة الميلاد وفي زمن الصوم الكبيرتمتنعُ الكنيسة عن تراتيل المجد)</w:t>
            </w:r>
          </w:p>
        </w:tc>
        <w:tc>
          <w:tcPr>
            <w:tcW w:w="4946" w:type="dxa"/>
            <w:tcBorders>
              <w:top w:val="single" w:sz="4" w:space="0" w:color="auto"/>
              <w:left w:val="nil"/>
              <w:bottom w:val="nil"/>
              <w:right w:val="nil"/>
            </w:tcBorders>
          </w:tcPr>
          <w:p w:rsidR="0020319A" w:rsidRPr="00DE6F0A" w:rsidRDefault="0020319A" w:rsidP="0020319A">
            <w:pPr>
              <w:spacing w:before="60"/>
              <w:rPr>
                <w:rFonts w:cs="Times New Roman"/>
                <w:sz w:val="26"/>
                <w:szCs w:val="26"/>
              </w:rPr>
            </w:pPr>
            <w:r w:rsidRPr="005E071A">
              <w:rPr>
                <w:rFonts w:cs="Times New Roman"/>
                <w:b/>
                <w:sz w:val="26"/>
                <w:szCs w:val="26"/>
              </w:rPr>
              <w:t>Gloria</w:t>
            </w:r>
            <w:r w:rsidRPr="00DE6F0A">
              <w:rPr>
                <w:rFonts w:cs="Times New Roman"/>
                <w:sz w:val="26"/>
                <w:szCs w:val="26"/>
              </w:rPr>
              <w:t xml:space="preserve"> (gesungen)</w:t>
            </w:r>
          </w:p>
          <w:p w:rsidR="0020319A" w:rsidRPr="00DE6F0A" w:rsidRDefault="0020319A" w:rsidP="0020319A">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Ehre sei Gott in der Höhe</w:t>
            </w:r>
          </w:p>
          <w:p w:rsidR="0020319A" w:rsidRPr="00DE6F0A" w:rsidRDefault="0020319A" w:rsidP="0020319A">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auf Erden Fried', den Menschen ein Wohlgefallen.</w:t>
            </w:r>
          </w:p>
          <w:p w:rsidR="000771CF" w:rsidRDefault="0020319A" w:rsidP="000771CF">
            <w:pPr>
              <w:spacing w:before="60"/>
              <w:rPr>
                <w:rFonts w:cs="Times New Roman"/>
                <w:i/>
                <w:sz w:val="26"/>
                <w:szCs w:val="26"/>
              </w:rPr>
            </w:pPr>
            <w:r w:rsidRPr="00DE6F0A">
              <w:rPr>
                <w:rFonts w:cs="Times New Roman"/>
                <w:sz w:val="26"/>
                <w:szCs w:val="26"/>
              </w:rPr>
              <w:t>anschließend Gloria-Lied, zum Beispiel:</w:t>
            </w:r>
            <w:r w:rsidR="000771CF" w:rsidRPr="00DE6F0A">
              <w:rPr>
                <w:rFonts w:cs="Times New Roman"/>
                <w:i/>
                <w:sz w:val="26"/>
                <w:szCs w:val="26"/>
              </w:rPr>
              <w:t xml:space="preserve"> </w:t>
            </w:r>
          </w:p>
          <w:p w:rsidR="000771CF" w:rsidRPr="00DE6F0A" w:rsidRDefault="000771CF" w:rsidP="000771CF">
            <w:pPr>
              <w:spacing w:before="60"/>
              <w:ind w:left="284"/>
              <w:rPr>
                <w:rFonts w:cs="Times New Roman"/>
                <w:i/>
                <w:sz w:val="26"/>
                <w:szCs w:val="26"/>
              </w:rPr>
            </w:pPr>
            <w:r w:rsidRPr="00DE6F0A">
              <w:rPr>
                <w:rFonts w:cs="Times New Roman"/>
                <w:i/>
                <w:sz w:val="26"/>
                <w:szCs w:val="26"/>
              </w:rPr>
              <w:t xml:space="preserve">Allein Gott in der Höh' sei Ehr, </w:t>
            </w:r>
            <w:r w:rsidRPr="00DE6F0A">
              <w:rPr>
                <w:rFonts w:cs="Times New Roman"/>
                <w:i/>
                <w:sz w:val="26"/>
                <w:szCs w:val="26"/>
              </w:rPr>
              <w:br/>
              <w:t>und Dank für seine Gnade</w:t>
            </w:r>
            <w:proofErr w:type="gramStart"/>
            <w:r w:rsidRPr="00DE6F0A">
              <w:rPr>
                <w:rFonts w:cs="Times New Roman"/>
                <w:i/>
                <w:sz w:val="26"/>
                <w:szCs w:val="26"/>
              </w:rPr>
              <w:t>,</w:t>
            </w:r>
            <w:proofErr w:type="gramEnd"/>
            <w:r w:rsidRPr="00DE6F0A">
              <w:rPr>
                <w:rFonts w:cs="Times New Roman"/>
                <w:i/>
                <w:sz w:val="26"/>
                <w:szCs w:val="26"/>
              </w:rPr>
              <w:br/>
              <w:t>darum dass nun und nimmermehr</w:t>
            </w:r>
            <w:r w:rsidRPr="00DE6F0A">
              <w:rPr>
                <w:rFonts w:cs="Times New Roman"/>
                <w:i/>
                <w:sz w:val="26"/>
                <w:szCs w:val="26"/>
              </w:rPr>
              <w:br/>
              <w:t>uns rühren kann kein Schade.</w:t>
            </w:r>
            <w:r w:rsidRPr="00DE6F0A">
              <w:rPr>
                <w:rFonts w:cs="Times New Roman"/>
                <w:i/>
                <w:sz w:val="26"/>
                <w:szCs w:val="26"/>
              </w:rPr>
              <w:br/>
              <w:t xml:space="preserve">Ein </w:t>
            </w:r>
            <w:proofErr w:type="spellStart"/>
            <w:r w:rsidRPr="00DE6F0A">
              <w:rPr>
                <w:rFonts w:cs="Times New Roman"/>
                <w:i/>
                <w:sz w:val="26"/>
                <w:szCs w:val="26"/>
              </w:rPr>
              <w:t>Wohlgefall'n</w:t>
            </w:r>
            <w:proofErr w:type="spellEnd"/>
            <w:r w:rsidRPr="00DE6F0A">
              <w:rPr>
                <w:rFonts w:cs="Times New Roman"/>
                <w:i/>
                <w:sz w:val="26"/>
                <w:szCs w:val="26"/>
              </w:rPr>
              <w:t xml:space="preserve"> Gott an uns hat</w:t>
            </w:r>
            <w:proofErr w:type="gramStart"/>
            <w:r w:rsidRPr="00DE6F0A">
              <w:rPr>
                <w:rFonts w:cs="Times New Roman"/>
                <w:i/>
                <w:sz w:val="26"/>
                <w:szCs w:val="26"/>
              </w:rPr>
              <w:t>,</w:t>
            </w:r>
            <w:proofErr w:type="gramEnd"/>
            <w:r w:rsidRPr="00DE6F0A">
              <w:rPr>
                <w:rFonts w:cs="Times New Roman"/>
                <w:i/>
                <w:sz w:val="26"/>
                <w:szCs w:val="26"/>
              </w:rPr>
              <w:br/>
              <w:t xml:space="preserve">drum ist groß Fried' </w:t>
            </w:r>
            <w:proofErr w:type="spellStart"/>
            <w:r w:rsidRPr="00DE6F0A">
              <w:rPr>
                <w:rFonts w:cs="Times New Roman"/>
                <w:i/>
                <w:sz w:val="26"/>
                <w:szCs w:val="26"/>
              </w:rPr>
              <w:t>ohn</w:t>
            </w:r>
            <w:proofErr w:type="spellEnd"/>
            <w:r w:rsidRPr="00DE6F0A">
              <w:rPr>
                <w:rFonts w:cs="Times New Roman"/>
                <w:i/>
                <w:sz w:val="26"/>
                <w:szCs w:val="26"/>
              </w:rPr>
              <w:t xml:space="preserve"> Unterlass,</w:t>
            </w:r>
            <w:r w:rsidRPr="00DE6F0A">
              <w:rPr>
                <w:rFonts w:cs="Times New Roman"/>
                <w:i/>
                <w:sz w:val="26"/>
                <w:szCs w:val="26"/>
              </w:rPr>
              <w:br/>
              <w:t xml:space="preserve">all </w:t>
            </w:r>
            <w:proofErr w:type="spellStart"/>
            <w:r w:rsidRPr="00DE6F0A">
              <w:rPr>
                <w:rFonts w:cs="Times New Roman"/>
                <w:i/>
                <w:sz w:val="26"/>
                <w:szCs w:val="26"/>
              </w:rPr>
              <w:t>Fehd</w:t>
            </w:r>
            <w:proofErr w:type="spellEnd"/>
            <w:r w:rsidRPr="00DE6F0A">
              <w:rPr>
                <w:rFonts w:cs="Times New Roman"/>
                <w:i/>
                <w:sz w:val="26"/>
                <w:szCs w:val="26"/>
              </w:rPr>
              <w:t>' hat nun ein Ende.</w:t>
            </w:r>
          </w:p>
          <w:p w:rsidR="0020319A" w:rsidRPr="00DE6F0A" w:rsidRDefault="000771CF" w:rsidP="000771CF">
            <w:pPr>
              <w:spacing w:before="60"/>
              <w:rPr>
                <w:rFonts w:cs="Times New Roman"/>
                <w:sz w:val="26"/>
                <w:szCs w:val="26"/>
              </w:rPr>
            </w:pPr>
            <w:r w:rsidRPr="00DE6F0A">
              <w:rPr>
                <w:rFonts w:cs="Times New Roman"/>
                <w:sz w:val="26"/>
                <w:szCs w:val="26"/>
              </w:rPr>
              <w:t>(vom 2.-4. Advent und in der Passionszeit gibt es kein Gloria)</w:t>
            </w:r>
          </w:p>
        </w:tc>
      </w:tr>
      <w:tr w:rsidR="00490917" w:rsidRPr="005652C3" w:rsidTr="00AF2E31">
        <w:tc>
          <w:tcPr>
            <w:tcW w:w="4946" w:type="dxa"/>
            <w:tcBorders>
              <w:top w:val="single" w:sz="4" w:space="0" w:color="auto"/>
              <w:left w:val="nil"/>
              <w:bottom w:val="single" w:sz="8" w:space="0" w:color="auto"/>
              <w:right w:val="nil"/>
            </w:tcBorders>
          </w:tcPr>
          <w:p w:rsidR="00490917" w:rsidRPr="00586DEB" w:rsidRDefault="001D6986" w:rsidP="001D6986">
            <w:pPr>
              <w:bidi/>
              <w:spacing w:before="60"/>
              <w:ind w:left="170"/>
              <w:rPr>
                <w:rFonts w:ascii="Times New Roman" w:hAnsi="Times New Roman" w:cs="Times New Roman"/>
                <w:sz w:val="28"/>
                <w:szCs w:val="28"/>
              </w:rPr>
            </w:pPr>
            <w:r w:rsidRPr="00586DEB">
              <w:rPr>
                <w:rFonts w:cs="Times New Roman"/>
                <w:sz w:val="32"/>
                <w:szCs w:val="32"/>
              </w:rPr>
              <w:sym w:font="Webdings" w:char="F094"/>
            </w:r>
            <w:r w:rsidRPr="00586DEB">
              <w:rPr>
                <w:rFonts w:ascii="Times New Roman" w:hAnsi="Times New Roman" w:cs="Times New Roman"/>
                <w:b/>
                <w:bCs/>
                <w:sz w:val="28"/>
                <w:szCs w:val="28"/>
                <w:rtl/>
              </w:rPr>
              <w:t xml:space="preserve"> </w:t>
            </w:r>
            <w:r w:rsidR="00490917" w:rsidRPr="00586DEB">
              <w:rPr>
                <w:rFonts w:ascii="Times New Roman" w:hAnsi="Times New Roman" w:cs="Times New Roman" w:hint="cs"/>
                <w:b/>
                <w:bCs/>
                <w:sz w:val="28"/>
                <w:szCs w:val="28"/>
                <w:rtl/>
              </w:rPr>
              <w:t>صلاة</w:t>
            </w:r>
            <w:r w:rsidR="00490917" w:rsidRPr="00586DEB">
              <w:rPr>
                <w:rFonts w:ascii="Times New Roman" w:hAnsi="Times New Roman" w:cs="Times New Roman" w:hint="cs"/>
                <w:sz w:val="28"/>
                <w:szCs w:val="28"/>
                <w:rtl/>
              </w:rPr>
              <w:t xml:space="preserve"> </w:t>
            </w:r>
          </w:p>
        </w:tc>
        <w:tc>
          <w:tcPr>
            <w:tcW w:w="4946" w:type="dxa"/>
            <w:tcBorders>
              <w:top w:val="single" w:sz="4" w:space="0" w:color="auto"/>
              <w:left w:val="nil"/>
              <w:bottom w:val="single" w:sz="8" w:space="0" w:color="auto"/>
              <w:right w:val="nil"/>
            </w:tcBorders>
          </w:tcPr>
          <w:p w:rsidR="00490917" w:rsidRDefault="001D6986" w:rsidP="005652C3">
            <w:pPr>
              <w:spacing w:before="60"/>
              <w:rPr>
                <w:rFonts w:cs="Times New Roman"/>
                <w:sz w:val="32"/>
                <w:szCs w:val="32"/>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 xml:space="preserve">Gebet </w:t>
            </w:r>
          </w:p>
          <w:p w:rsidR="00661EE4" w:rsidRDefault="00661EE4" w:rsidP="005652C3">
            <w:pPr>
              <w:spacing w:before="60"/>
              <w:rPr>
                <w:rFonts w:cs="Times New Roman"/>
                <w:sz w:val="26"/>
                <w:szCs w:val="26"/>
              </w:rPr>
            </w:pPr>
          </w:p>
          <w:p w:rsidR="00BC2154" w:rsidRPr="00DE6F0A" w:rsidRDefault="00BC2154" w:rsidP="005652C3">
            <w:pPr>
              <w:spacing w:before="60"/>
              <w:rPr>
                <w:rFonts w:cs="Times New Roman"/>
                <w:sz w:val="26"/>
                <w:szCs w:val="26"/>
              </w:rPr>
            </w:pPr>
          </w:p>
        </w:tc>
      </w:tr>
      <w:tr w:rsidR="00490917" w:rsidRPr="005652C3" w:rsidTr="00AF2E31">
        <w:tc>
          <w:tcPr>
            <w:tcW w:w="4946" w:type="dxa"/>
            <w:tcBorders>
              <w:top w:val="single" w:sz="8" w:space="0" w:color="auto"/>
              <w:left w:val="single" w:sz="8" w:space="0" w:color="auto"/>
              <w:bottom w:val="single" w:sz="8" w:space="0" w:color="auto"/>
              <w:right w:val="nil"/>
            </w:tcBorders>
            <w:shd w:val="clear" w:color="auto" w:fill="auto"/>
          </w:tcPr>
          <w:p w:rsidR="00490917" w:rsidRPr="00586DEB" w:rsidRDefault="00490917" w:rsidP="00DE6F0A">
            <w:pPr>
              <w:bidi/>
              <w:spacing w:before="60"/>
              <w:ind w:left="170"/>
              <w:rPr>
                <w:rFonts w:ascii="Times New Roman" w:hAnsi="Times New Roman" w:cs="Times New Roman"/>
                <w:b/>
                <w:bCs/>
                <w:sz w:val="28"/>
                <w:szCs w:val="28"/>
              </w:rPr>
            </w:pPr>
            <w:r w:rsidRPr="00586DEB">
              <w:rPr>
                <w:rFonts w:ascii="Times New Roman" w:hAnsi="Times New Roman" w:cs="Times New Roman" w:hint="cs"/>
                <w:b/>
                <w:bCs/>
                <w:sz w:val="28"/>
                <w:szCs w:val="28"/>
                <w:rtl/>
              </w:rPr>
              <w:t>3.  القراءات وقانون الإيمان</w:t>
            </w:r>
          </w:p>
        </w:tc>
        <w:tc>
          <w:tcPr>
            <w:tcW w:w="4946" w:type="dxa"/>
            <w:tcBorders>
              <w:top w:val="single" w:sz="8" w:space="0" w:color="auto"/>
              <w:left w:val="nil"/>
              <w:bottom w:val="single" w:sz="8" w:space="0" w:color="auto"/>
              <w:right w:val="single" w:sz="8" w:space="0" w:color="auto"/>
            </w:tcBorders>
            <w:shd w:val="clear" w:color="auto" w:fill="auto"/>
          </w:tcPr>
          <w:p w:rsidR="00490917" w:rsidRPr="00DE6F0A" w:rsidRDefault="00490917" w:rsidP="005652C3">
            <w:pPr>
              <w:spacing w:before="60"/>
              <w:rPr>
                <w:rFonts w:cs="Times New Roman"/>
                <w:b/>
                <w:sz w:val="26"/>
                <w:szCs w:val="26"/>
              </w:rPr>
            </w:pPr>
            <w:r w:rsidRPr="00DE6F0A">
              <w:rPr>
                <w:rFonts w:cs="Times New Roman"/>
                <w:b/>
                <w:sz w:val="26"/>
                <w:szCs w:val="26"/>
              </w:rPr>
              <w:t>3. Verkündigung und Bekenntnis</w:t>
            </w:r>
          </w:p>
        </w:tc>
      </w:tr>
      <w:tr w:rsidR="00490917" w:rsidRPr="00F01983" w:rsidTr="00AF2E31">
        <w:tc>
          <w:tcPr>
            <w:tcW w:w="4946" w:type="dxa"/>
            <w:tcBorders>
              <w:top w:val="single" w:sz="8"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tl/>
              </w:rPr>
            </w:pPr>
            <w:r w:rsidRPr="00586DEB">
              <w:rPr>
                <w:rFonts w:ascii="Times New Roman" w:hAnsi="Times New Roman" w:cs="Times New Roman" w:hint="cs"/>
                <w:b/>
                <w:bCs/>
                <w:sz w:val="28"/>
                <w:szCs w:val="28"/>
                <w:rtl/>
              </w:rPr>
              <w:t>القراءةُ الأُولى</w:t>
            </w:r>
            <w:r w:rsidR="00D76EE2" w:rsidRPr="00586DEB">
              <w:rPr>
                <w:rFonts w:ascii="Times New Roman" w:hAnsi="Times New Roman" w:cs="Times New Roman"/>
                <w:b/>
                <w:bCs/>
                <w:sz w:val="28"/>
                <w:szCs w:val="28"/>
                <w:rtl/>
              </w:rPr>
              <w:br/>
            </w:r>
            <w:r w:rsidRPr="00586DEB">
              <w:rPr>
                <w:rFonts w:ascii="Times New Roman" w:hAnsi="Times New Roman" w:cs="Times New Roman" w:hint="cs"/>
                <w:sz w:val="28"/>
                <w:szCs w:val="28"/>
                <w:rtl/>
              </w:rPr>
              <w:t>(من العهد القديم أو من رسائل العهد الجديد)</w:t>
            </w:r>
          </w:p>
          <w:p w:rsidR="00490917" w:rsidRPr="00586DEB" w:rsidRDefault="00490917" w:rsidP="00DE6F0A">
            <w:pPr>
              <w:bidi/>
              <w:spacing w:before="6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(مقدمة وقراءة)</w:t>
            </w:r>
          </w:p>
          <w:p w:rsidR="00490917" w:rsidRPr="00586DEB" w:rsidRDefault="00490917" w:rsidP="00DE6F0A">
            <w:pPr>
              <w:bidi/>
              <w:spacing w:before="60"/>
              <w:ind w:left="170"/>
              <w:rPr>
                <w:rFonts w:ascii="Times New Roman" w:hAnsi="Times New Roman" w:cs="Times New Roman"/>
                <w:sz w:val="28"/>
                <w:szCs w:val="28"/>
                <w:rtl/>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هللويا، هللويا، هللويا.</w:t>
            </w:r>
          </w:p>
          <w:p w:rsidR="00490917" w:rsidRPr="00586DEB" w:rsidRDefault="00490917" w:rsidP="00DE6F0A">
            <w:pPr>
              <w:bidi/>
              <w:spacing w:before="60"/>
              <w:ind w:left="170"/>
              <w:rPr>
                <w:rFonts w:ascii="Times New Roman" w:hAnsi="Times New Roman" w:cs="Times New Roman"/>
                <w:sz w:val="28"/>
                <w:szCs w:val="28"/>
                <w:rtl/>
                <w:lang w:bidi="ar-SY"/>
              </w:rPr>
            </w:pPr>
            <w:r w:rsidRPr="00586DEB">
              <w:rPr>
                <w:rFonts w:ascii="Times New Roman" w:hAnsi="Times New Roman" w:cs="Times New Roman" w:hint="cs"/>
                <w:sz w:val="28"/>
                <w:szCs w:val="28"/>
                <w:rtl/>
              </w:rPr>
              <w:t>(تُرَتَلُ ترتيلاً لكن ليس في زمن الآلام)</w:t>
            </w:r>
          </w:p>
        </w:tc>
        <w:tc>
          <w:tcPr>
            <w:tcW w:w="4946" w:type="dxa"/>
            <w:tcBorders>
              <w:top w:val="single" w:sz="8" w:space="0" w:color="auto"/>
              <w:left w:val="nil"/>
              <w:bottom w:val="single" w:sz="4" w:space="0" w:color="auto"/>
              <w:right w:val="nil"/>
            </w:tcBorders>
          </w:tcPr>
          <w:p w:rsidR="00490917" w:rsidRPr="00DE6F0A" w:rsidRDefault="00490917" w:rsidP="005652C3">
            <w:pPr>
              <w:spacing w:before="60"/>
              <w:rPr>
                <w:rFonts w:cs="Times New Roman"/>
                <w:sz w:val="26"/>
                <w:szCs w:val="26"/>
              </w:rPr>
            </w:pPr>
            <w:r w:rsidRPr="000771CF">
              <w:rPr>
                <w:rFonts w:cs="Times New Roman"/>
                <w:b/>
                <w:sz w:val="26"/>
                <w:szCs w:val="26"/>
              </w:rPr>
              <w:t>Erste Lesung</w:t>
            </w:r>
            <w:r w:rsidRPr="00DE6F0A">
              <w:rPr>
                <w:rFonts w:cs="Times New Roman"/>
                <w:sz w:val="26"/>
                <w:szCs w:val="26"/>
              </w:rPr>
              <w:t xml:space="preserve"> (Altes Testament </w:t>
            </w:r>
            <w:r w:rsidR="00D76EE2">
              <w:rPr>
                <w:rFonts w:cs="Times New Roman"/>
                <w:sz w:val="26"/>
                <w:szCs w:val="26"/>
              </w:rPr>
              <w:br/>
            </w:r>
            <w:r w:rsidRPr="00DE6F0A">
              <w:rPr>
                <w:rFonts w:cs="Times New Roman"/>
                <w:sz w:val="26"/>
                <w:szCs w:val="26"/>
              </w:rPr>
              <w:t>oder neutestamentliche Briefe)</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p>
          <w:p w:rsidR="00490917" w:rsidRPr="00DE6F0A" w:rsidRDefault="00490917" w:rsidP="005652C3">
            <w:pPr>
              <w:spacing w:before="60"/>
              <w:ind w:left="284" w:hanging="284"/>
              <w:rPr>
                <w:rFonts w:cs="Times New Roman"/>
                <w:b/>
                <w:sz w:val="26"/>
                <w:szCs w:val="26"/>
              </w:rPr>
            </w:pPr>
            <w:r w:rsidRPr="00DE6F0A">
              <w:rPr>
                <w:rFonts w:cs="Times New Roman"/>
                <w:i/>
                <w:sz w:val="26"/>
                <w:szCs w:val="26"/>
              </w:rPr>
              <w:t xml:space="preserve">G </w:t>
            </w:r>
            <w:r w:rsidRPr="00DE6F0A">
              <w:rPr>
                <w:rFonts w:cs="Times New Roman"/>
                <w:i/>
                <w:sz w:val="26"/>
                <w:szCs w:val="26"/>
              </w:rPr>
              <w:tab/>
              <w:t>Halleluja, Halleluja, Halleluja.</w:t>
            </w:r>
            <w:r w:rsidRPr="00DE6F0A">
              <w:rPr>
                <w:rFonts w:cs="Times New Roman"/>
                <w:sz w:val="26"/>
                <w:szCs w:val="26"/>
              </w:rPr>
              <w:t xml:space="preserve"> </w:t>
            </w:r>
            <w:r w:rsidRPr="00DE6F0A">
              <w:rPr>
                <w:rFonts w:cs="Times New Roman"/>
                <w:sz w:val="26"/>
                <w:szCs w:val="26"/>
              </w:rPr>
              <w:br/>
              <w:t>(gesungen, entfällt in der Passionszeit)</w:t>
            </w:r>
          </w:p>
        </w:tc>
      </w:tr>
      <w:tr w:rsidR="00490917" w:rsidRPr="005652C3" w:rsidTr="005F3AFB">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ترتيلة</w:t>
            </w:r>
          </w:p>
        </w:tc>
        <w:tc>
          <w:tcPr>
            <w:tcW w:w="4946" w:type="dxa"/>
            <w:tcBorders>
              <w:top w:val="single" w:sz="4" w:space="0" w:color="auto"/>
              <w:left w:val="nil"/>
              <w:bottom w:val="single" w:sz="4" w:space="0" w:color="auto"/>
              <w:right w:val="nil"/>
            </w:tcBorders>
          </w:tcPr>
          <w:p w:rsidR="00490917" w:rsidRPr="005E071A" w:rsidRDefault="00490917" w:rsidP="005652C3">
            <w:pPr>
              <w:spacing w:before="60"/>
              <w:rPr>
                <w:rFonts w:cs="Times New Roman"/>
                <w:b/>
                <w:sz w:val="26"/>
                <w:szCs w:val="26"/>
              </w:rPr>
            </w:pPr>
            <w:r w:rsidRPr="005E071A">
              <w:rPr>
                <w:rFonts w:cs="Times New Roman"/>
                <w:b/>
                <w:sz w:val="26"/>
                <w:szCs w:val="26"/>
              </w:rPr>
              <w:t xml:space="preserve">Lied </w:t>
            </w:r>
          </w:p>
        </w:tc>
      </w:tr>
      <w:tr w:rsidR="00490917" w:rsidRPr="00F01983" w:rsidTr="00E11905">
        <w:tc>
          <w:tcPr>
            <w:tcW w:w="4946" w:type="dxa"/>
            <w:tcBorders>
              <w:top w:val="single" w:sz="4" w:space="0" w:color="auto"/>
              <w:left w:val="nil"/>
              <w:bottom w:val="single" w:sz="4" w:space="0" w:color="auto"/>
              <w:right w:val="nil"/>
            </w:tcBorders>
          </w:tcPr>
          <w:p w:rsidR="00490917" w:rsidRPr="00DE6F0A" w:rsidRDefault="001D6986" w:rsidP="00DE6F0A">
            <w:pPr>
              <w:bidi/>
              <w:spacing w:before="60"/>
              <w:ind w:left="170"/>
              <w:rPr>
                <w:rFonts w:ascii="Times New Roman" w:hAnsi="Times New Roman" w:cs="Times New Roman"/>
                <w:sz w:val="26"/>
                <w:szCs w:val="26"/>
                <w:rtl/>
              </w:rPr>
            </w:pPr>
            <w:r w:rsidRPr="00DE6F0A">
              <w:rPr>
                <w:rFonts w:cs="Times New Roman"/>
                <w:sz w:val="32"/>
                <w:szCs w:val="32"/>
              </w:rPr>
              <w:sym w:font="Webdings" w:char="F094"/>
            </w:r>
            <w:r w:rsidRPr="00586DEB">
              <w:rPr>
                <w:rFonts w:ascii="Times New Roman" w:hAnsi="Times New Roman" w:cs="Times New Roman"/>
                <w:b/>
                <w:bCs/>
                <w:sz w:val="28"/>
                <w:szCs w:val="28"/>
                <w:rtl/>
              </w:rPr>
              <w:t xml:space="preserve"> </w:t>
            </w:r>
            <w:r w:rsidR="00490917" w:rsidRPr="00586DEB">
              <w:rPr>
                <w:rFonts w:ascii="Times New Roman" w:hAnsi="Times New Roman" w:cs="Times New Roman" w:hint="cs"/>
                <w:b/>
                <w:bCs/>
                <w:sz w:val="28"/>
                <w:szCs w:val="28"/>
                <w:rtl/>
              </w:rPr>
              <w:t>القراءةُ الثانية</w:t>
            </w:r>
            <w:r w:rsidR="00490917" w:rsidRPr="00586DEB">
              <w:rPr>
                <w:rFonts w:ascii="Times New Roman" w:hAnsi="Times New Roman" w:cs="Times New Roman" w:hint="cs"/>
                <w:sz w:val="28"/>
                <w:szCs w:val="28"/>
                <w:rtl/>
              </w:rPr>
              <w:t xml:space="preserve"> (من الإنجيل)</w:t>
            </w:r>
            <w:r w:rsidR="00490917" w:rsidRPr="00DE6F0A">
              <w:rPr>
                <w:rFonts w:ascii="Times New Roman" w:hAnsi="Times New Roman" w:cs="Times New Roman" w:hint="cs"/>
                <w:sz w:val="26"/>
                <w:szCs w:val="26"/>
                <w:rtl/>
              </w:rPr>
              <w:t xml:space="preserve"> </w:t>
            </w:r>
          </w:p>
          <w:p w:rsidR="00490917" w:rsidRPr="00DE6F0A" w:rsidRDefault="00490917" w:rsidP="00DE6F0A">
            <w:pPr>
              <w:bidi/>
              <w:spacing w:before="60"/>
              <w:ind w:left="170"/>
              <w:rPr>
                <w:rFonts w:ascii="Times New Roman" w:hAnsi="Times New Roman" w:cs="Times New Roman"/>
                <w:sz w:val="26"/>
                <w:szCs w:val="26"/>
                <w:rtl/>
              </w:rPr>
            </w:pPr>
            <w:r w:rsidRPr="00DE6F0A">
              <w:rPr>
                <w:rFonts w:ascii="Times New Roman" w:hAnsi="Times New Roman" w:cs="Times New Roman"/>
                <w:sz w:val="26"/>
                <w:szCs w:val="26"/>
              </w:rPr>
              <w:t>L</w:t>
            </w:r>
            <w:r w:rsidRPr="00DE6F0A">
              <w:rPr>
                <w:rFonts w:ascii="Times New Roman" w:hAnsi="Times New Roman" w:cs="Times New Roman" w:hint="cs"/>
                <w:sz w:val="26"/>
                <w:szCs w:val="26"/>
                <w:rtl/>
              </w:rPr>
              <w:t xml:space="preserve">  (مقدمة وقراءة)</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hint="cs"/>
                <w:sz w:val="28"/>
                <w:szCs w:val="28"/>
                <w:rtl/>
              </w:rPr>
              <w:t xml:space="preserve">     المجدُ لكَ يا رب</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G</w:t>
            </w:r>
            <w:r w:rsidRPr="00586DEB">
              <w:rPr>
                <w:rFonts w:ascii="Times New Roman" w:hAnsi="Times New Roman" w:cs="Times New Roman" w:hint="cs"/>
                <w:sz w:val="28"/>
                <w:szCs w:val="28"/>
                <w:rtl/>
              </w:rPr>
              <w:t xml:space="preserve">  الحمدُ لكُ أيها المسيح</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hint="cs"/>
                <w:sz w:val="28"/>
                <w:szCs w:val="28"/>
                <w:rtl/>
              </w:rPr>
              <w:t xml:space="preserve">     (يُرَتَلُ ترتيلاً أو يُتلى تلاوةً)</w:t>
            </w:r>
          </w:p>
          <w:p w:rsidR="00490917" w:rsidRPr="00DE6F0A" w:rsidRDefault="00490917" w:rsidP="00586DEB">
            <w:pPr>
              <w:bidi/>
              <w:spacing w:before="40"/>
              <w:ind w:left="170"/>
              <w:rPr>
                <w:rFonts w:ascii="Times New Roman" w:hAnsi="Times New Roman" w:cs="Times New Roman"/>
                <w:sz w:val="26"/>
                <w:szCs w:val="26"/>
                <w:rtl/>
                <w:lang w:bidi="ar-SY"/>
              </w:rPr>
            </w:pPr>
            <w:r w:rsidRPr="00586DEB">
              <w:rPr>
                <w:rFonts w:ascii="Times New Roman" w:hAnsi="Times New Roman" w:cs="Times New Roman" w:hint="cs"/>
                <w:sz w:val="28"/>
                <w:szCs w:val="28"/>
                <w:rtl/>
              </w:rPr>
              <w:t>(في بعض القداديس تُتلى قراءةٌ واحدة وتكون غالباً من الإنجيل)</w:t>
            </w:r>
          </w:p>
        </w:tc>
        <w:tc>
          <w:tcPr>
            <w:tcW w:w="4946" w:type="dxa"/>
            <w:tcBorders>
              <w:top w:val="single" w:sz="4" w:space="0" w:color="auto"/>
              <w:left w:val="nil"/>
              <w:bottom w:val="single" w:sz="4" w:space="0" w:color="auto"/>
              <w:right w:val="nil"/>
            </w:tcBorders>
          </w:tcPr>
          <w:p w:rsidR="00490917" w:rsidRPr="00DE6F0A" w:rsidRDefault="001D6986"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Zweite Lesung (Evangelium)</w:t>
            </w:r>
          </w:p>
          <w:p w:rsidR="00490917" w:rsidRPr="00DE6F0A" w:rsidRDefault="00490917" w:rsidP="005652C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r w:rsidRPr="00DE6F0A">
              <w:rPr>
                <w:rFonts w:cs="Times New Roman"/>
                <w:sz w:val="26"/>
                <w:szCs w:val="26"/>
              </w:rPr>
              <w:br/>
            </w:r>
            <w:r w:rsidRPr="00DE6F0A">
              <w:rPr>
                <w:rFonts w:cs="Times New Roman"/>
                <w:i/>
                <w:sz w:val="26"/>
                <w:szCs w:val="26"/>
              </w:rPr>
              <w:t>Ehre sei dir, Herr</w:t>
            </w:r>
          </w:p>
          <w:p w:rsidR="00490917" w:rsidRPr="00DE6F0A" w:rsidRDefault="00490917" w:rsidP="005652C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Lob sei dir, Christus</w:t>
            </w:r>
            <w:r w:rsidRPr="00DE6F0A">
              <w:rPr>
                <w:rFonts w:cs="Times New Roman"/>
                <w:sz w:val="26"/>
                <w:szCs w:val="26"/>
              </w:rPr>
              <w:t xml:space="preserve"> </w:t>
            </w:r>
            <w:r w:rsidRPr="00DE6F0A">
              <w:rPr>
                <w:rFonts w:cs="Times New Roman"/>
                <w:sz w:val="26"/>
                <w:szCs w:val="26"/>
              </w:rPr>
              <w:br/>
              <w:t>(gesungen oder gesprochen)</w:t>
            </w:r>
          </w:p>
          <w:p w:rsidR="00490917" w:rsidRPr="00DE6F0A" w:rsidRDefault="00947112" w:rsidP="00947112">
            <w:pPr>
              <w:spacing w:before="60"/>
              <w:rPr>
                <w:rFonts w:cs="Times New Roman"/>
                <w:sz w:val="26"/>
                <w:szCs w:val="26"/>
              </w:rPr>
            </w:pPr>
            <w:r>
              <w:rPr>
                <w:rFonts w:cs="Times New Roman"/>
                <w:sz w:val="26"/>
                <w:szCs w:val="26"/>
              </w:rPr>
              <w:t xml:space="preserve">(in </w:t>
            </w:r>
            <w:r w:rsidR="00490917" w:rsidRPr="00DE6F0A">
              <w:rPr>
                <w:rFonts w:cs="Times New Roman"/>
                <w:sz w:val="26"/>
                <w:szCs w:val="26"/>
              </w:rPr>
              <w:t xml:space="preserve">manchen Gottesdiensten gibt es nur eine Lesung, das ist dann meist das </w:t>
            </w:r>
            <w:r>
              <w:rPr>
                <w:rFonts w:cs="Times New Roman"/>
                <w:sz w:val="26"/>
                <w:szCs w:val="26"/>
              </w:rPr>
              <w:t>E</w:t>
            </w:r>
            <w:r w:rsidR="00490917" w:rsidRPr="00DE6F0A">
              <w:rPr>
                <w:rFonts w:cs="Times New Roman"/>
                <w:sz w:val="26"/>
                <w:szCs w:val="26"/>
              </w:rPr>
              <w:t>vangelium)</w:t>
            </w:r>
          </w:p>
        </w:tc>
      </w:tr>
    </w:tbl>
    <w:p w:rsidR="00661EE4" w:rsidRDefault="00661EE4">
      <w:r>
        <w:br w:type="page"/>
      </w:r>
    </w:p>
    <w:tbl>
      <w:tblPr>
        <w:tblStyle w:val="Tabellengitternetz"/>
        <w:tblW w:w="0" w:type="auto"/>
        <w:tblLook w:val="04A0"/>
      </w:tblPr>
      <w:tblGrid>
        <w:gridCol w:w="4946"/>
        <w:gridCol w:w="4946"/>
      </w:tblGrid>
      <w:tr w:rsidR="00947112" w:rsidRPr="00F01983" w:rsidTr="00E11905">
        <w:tc>
          <w:tcPr>
            <w:tcW w:w="4946" w:type="dxa"/>
            <w:tcBorders>
              <w:top w:val="single" w:sz="4" w:space="0" w:color="auto"/>
              <w:left w:val="nil"/>
              <w:bottom w:val="nil"/>
              <w:right w:val="nil"/>
            </w:tcBorders>
          </w:tcPr>
          <w:p w:rsidR="00947112" w:rsidRPr="00DE6F0A" w:rsidRDefault="001D6986" w:rsidP="00947112">
            <w:pPr>
              <w:bidi/>
              <w:spacing w:before="60"/>
              <w:ind w:left="170"/>
              <w:rPr>
                <w:rFonts w:ascii="Times New Roman" w:hAnsi="Times New Roman" w:cs="Times New Roman"/>
                <w:sz w:val="26"/>
                <w:szCs w:val="26"/>
                <w:rtl/>
              </w:rPr>
            </w:pPr>
            <w:r w:rsidRPr="00DE6F0A">
              <w:rPr>
                <w:rFonts w:cs="Times New Roman"/>
                <w:sz w:val="32"/>
                <w:szCs w:val="32"/>
              </w:rPr>
              <w:lastRenderedPageBreak/>
              <w:sym w:font="Webdings" w:char="F094"/>
            </w:r>
            <w:r>
              <w:rPr>
                <w:rFonts w:ascii="Times New Roman" w:hAnsi="Times New Roman" w:cs="Times New Roman"/>
                <w:b/>
                <w:bCs/>
                <w:sz w:val="26"/>
                <w:szCs w:val="26"/>
                <w:rtl/>
              </w:rPr>
              <w:t xml:space="preserve"> </w:t>
            </w:r>
            <w:r w:rsidR="00947112" w:rsidRPr="00586DEB">
              <w:rPr>
                <w:rFonts w:ascii="Times New Roman" w:hAnsi="Times New Roman" w:cs="Times New Roman" w:hint="cs"/>
                <w:b/>
                <w:bCs/>
                <w:sz w:val="28"/>
                <w:szCs w:val="28"/>
                <w:rtl/>
              </w:rPr>
              <w:t>قانونُ الإيمان</w:t>
            </w:r>
            <w:r w:rsidR="00947112" w:rsidRPr="00DE6F0A">
              <w:rPr>
                <w:rFonts w:ascii="Times New Roman" w:hAnsi="Times New Roman" w:cs="Times New Roman" w:hint="cs"/>
                <w:sz w:val="26"/>
                <w:szCs w:val="26"/>
                <w:rtl/>
              </w:rPr>
              <w:t xml:space="preserve"> </w:t>
            </w:r>
          </w:p>
          <w:p w:rsidR="00661EE4" w:rsidRPr="00586DEB" w:rsidRDefault="00947112" w:rsidP="00661EE4">
            <w:pPr>
              <w:bidi/>
              <w:spacing w:before="60" w:line="264" w:lineRule="auto"/>
              <w:ind w:left="454" w:hanging="284"/>
              <w:rPr>
                <w:rFonts w:ascii="Times New Roman" w:hAnsi="Times New Roman" w:cs="Times New Roman"/>
                <w:sz w:val="28"/>
                <w:szCs w:val="28"/>
                <w:rtl/>
                <w:lang w:bidi="ar-SY"/>
              </w:rPr>
            </w:pPr>
            <w:r w:rsidRPr="00586DEB">
              <w:rPr>
                <w:rFonts w:ascii="Times New Roman" w:hAnsi="Times New Roman" w:cs="Times New Roman"/>
                <w:sz w:val="28"/>
                <w:szCs w:val="28"/>
              </w:rPr>
              <w:t>G</w:t>
            </w:r>
            <w:r w:rsidR="00E11905" w:rsidRPr="00586DEB">
              <w:rPr>
                <w:rFonts w:ascii="Times New Roman" w:hAnsi="Times New Roman" w:cs="Times New Roman"/>
                <w:sz w:val="28"/>
                <w:szCs w:val="28"/>
                <w:rtl/>
              </w:rPr>
              <w:tab/>
            </w:r>
            <w:r w:rsidR="00404288" w:rsidRPr="00404288">
              <w:rPr>
                <w:rFonts w:ascii="Times New Roman" w:hAnsi="Times New Roman" w:cs="Times New Roman" w:hint="cs"/>
                <w:sz w:val="28"/>
                <w:szCs w:val="28"/>
                <w:rtl/>
                <w:lang w:bidi="ar-SY"/>
              </w:rPr>
              <w:t>أُؤمنُ بإلهٍ واحد</w:t>
            </w:r>
            <w:r w:rsidRPr="00586DEB">
              <w:rPr>
                <w:rFonts w:ascii="Times New Roman" w:hAnsi="Times New Roman" w:cs="Times New Roman" w:hint="cs"/>
                <w:sz w:val="28"/>
                <w:szCs w:val="28"/>
                <w:rtl/>
                <w:lang w:bidi="ar-SY"/>
              </w:rPr>
              <w:t>،</w:t>
            </w:r>
            <w:r w:rsidR="00E11905" w:rsidRPr="00586DEB">
              <w:rPr>
                <w:rFonts w:ascii="Times New Roman" w:hAnsi="Times New Roman" w:cs="Times New Roman"/>
                <w:sz w:val="28"/>
                <w:szCs w:val="28"/>
                <w:rtl/>
              </w:rPr>
              <w:br/>
            </w:r>
            <w:r w:rsidRPr="00586DEB">
              <w:rPr>
                <w:rFonts w:ascii="Times New Roman" w:hAnsi="Times New Roman" w:cs="Times New Roman" w:hint="cs"/>
                <w:sz w:val="28"/>
                <w:szCs w:val="28"/>
                <w:rtl/>
                <w:lang w:bidi="ar-SY"/>
              </w:rPr>
              <w:t>آبٍ ضابطِ الكُل،</w:t>
            </w:r>
            <w:r w:rsidR="00E11905" w:rsidRPr="00586DEB">
              <w:rPr>
                <w:rFonts w:ascii="Times New Roman" w:hAnsi="Times New Roman" w:cs="Times New Roman"/>
                <w:sz w:val="28"/>
                <w:szCs w:val="28"/>
                <w:rtl/>
                <w:lang w:bidi="ar-SY"/>
              </w:rPr>
              <w:t xml:space="preserve"> </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خالقِ السماء والأرض.</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وبربٍ واحدٍ يسوعَ المسيح، ابنِ اللهِ الوحيد،</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المتجسِد بفعل الروحِ القُدس،</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المولود من العذراءِ مريم.</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تألمَ في عهد بيلاطُس البُنطي،</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وصُلِبَ ومات وقُبِرَ</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ونزل الى عالمِ الأموات</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 xml:space="preserve">وقامَ في اليومِ الثالث </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وصعدَ الى السماء</w:t>
            </w:r>
            <w:r w:rsidR="00E11905"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وجلس عن يمين الله الآب؛</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وأيضاً سيأتي (بمجدٍ عظيم)،</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ليدينَ الأحياء والأموات.</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وأُؤمنُ بالروحِ القُدُس،</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وبالكنيسة المسيحية المقدسة،</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بجماعةِ القديسين،</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بمغفرة الخطايا،</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بقيامة الموتى</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وبالحياة الأبدية.</w:t>
            </w:r>
            <w:r w:rsidR="00661EE4" w:rsidRPr="00586DEB">
              <w:rPr>
                <w:rFonts w:ascii="Times New Roman" w:hAnsi="Times New Roman" w:cs="Times New Roman"/>
                <w:sz w:val="28"/>
                <w:szCs w:val="28"/>
                <w:rtl/>
                <w:lang w:bidi="ar-SY"/>
              </w:rPr>
              <w:br/>
            </w:r>
            <w:r w:rsidR="00661EE4" w:rsidRPr="00586DEB">
              <w:rPr>
                <w:rFonts w:ascii="Times New Roman" w:hAnsi="Times New Roman" w:cs="Times New Roman" w:hint="cs"/>
                <w:sz w:val="28"/>
                <w:szCs w:val="28"/>
                <w:rtl/>
                <w:lang w:bidi="ar-SY"/>
              </w:rPr>
              <w:t>آمين.</w:t>
            </w:r>
          </w:p>
          <w:p w:rsidR="00947112" w:rsidRPr="00D76EE2" w:rsidRDefault="00661EE4" w:rsidP="00586DEB">
            <w:pPr>
              <w:bidi/>
              <w:spacing w:before="120"/>
              <w:ind w:left="170"/>
              <w:rPr>
                <w:rFonts w:ascii="Times New Roman" w:hAnsi="Times New Roman" w:cs="Times New Roman"/>
                <w:b/>
                <w:bCs/>
                <w:sz w:val="26"/>
                <w:szCs w:val="26"/>
                <w:rtl/>
              </w:rPr>
            </w:pPr>
            <w:r w:rsidRPr="00586DEB">
              <w:rPr>
                <w:rFonts w:ascii="Times New Roman" w:hAnsi="Times New Roman" w:cs="Times New Roman" w:hint="cs"/>
                <w:sz w:val="28"/>
                <w:szCs w:val="28"/>
                <w:rtl/>
                <w:lang w:bidi="ar-SY"/>
              </w:rPr>
              <w:t>(يمكن أن يُستعاضَ عن قانون الإيمان بترتيلة مناسبة؛ وفي بعض المناسبات الخاصة يمكن أن يُتلى قانون الإيمان الرسولي الكبير، أُنظُر في كتاب التراتيل</w:t>
            </w:r>
            <w:r w:rsidR="00586DEB">
              <w:rPr>
                <w:rFonts w:ascii="Times New Roman" w:hAnsi="Times New Roman" w:cs="Times New Roman"/>
                <w:sz w:val="28"/>
                <w:szCs w:val="28"/>
                <w:rtl/>
                <w:lang w:bidi="ar-SY"/>
              </w:rPr>
              <w:t xml:space="preserve"> </w:t>
            </w:r>
            <w:r w:rsidRPr="00586DEB">
              <w:rPr>
                <w:rFonts w:ascii="Times New Roman" w:hAnsi="Times New Roman" w:cs="Times New Roman" w:hint="cs"/>
                <w:sz w:val="28"/>
                <w:szCs w:val="28"/>
                <w:rtl/>
                <w:lang w:bidi="ar-SY"/>
              </w:rPr>
              <w:t>صفحة</w:t>
            </w:r>
            <w:r>
              <w:rPr>
                <w:rFonts w:ascii="Times New Roman" w:hAnsi="Times New Roman" w:cs="Times New Roman" w:hint="cs"/>
                <w:sz w:val="26"/>
                <w:szCs w:val="26"/>
                <w:rtl/>
                <w:lang w:bidi="ar-SY"/>
              </w:rPr>
              <w:t xml:space="preserve"> 1551</w:t>
            </w:r>
            <w:r w:rsidRPr="00DE6F0A">
              <w:rPr>
                <w:rFonts w:ascii="Times New Roman" w:hAnsi="Times New Roman" w:cs="Times New Roman" w:hint="cs"/>
                <w:sz w:val="26"/>
                <w:szCs w:val="26"/>
                <w:rtl/>
                <w:lang w:bidi="ar-SY"/>
              </w:rPr>
              <w:t>)</w:t>
            </w:r>
          </w:p>
        </w:tc>
        <w:tc>
          <w:tcPr>
            <w:tcW w:w="4946" w:type="dxa"/>
            <w:tcBorders>
              <w:top w:val="single" w:sz="4" w:space="0" w:color="auto"/>
              <w:left w:val="nil"/>
              <w:bottom w:val="nil"/>
              <w:right w:val="nil"/>
            </w:tcBorders>
          </w:tcPr>
          <w:p w:rsidR="00947112" w:rsidRPr="00DE6F0A" w:rsidRDefault="001D6986" w:rsidP="00947112">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947112" w:rsidRPr="005E071A">
              <w:rPr>
                <w:rFonts w:cs="Times New Roman"/>
                <w:b/>
                <w:sz w:val="26"/>
                <w:szCs w:val="26"/>
              </w:rPr>
              <w:t>Apostolisches Glaubensbekenntnis</w:t>
            </w:r>
            <w:r w:rsidR="00947112" w:rsidRPr="00DE6F0A">
              <w:rPr>
                <w:rFonts w:cs="Times New Roman"/>
                <w:sz w:val="26"/>
                <w:szCs w:val="26"/>
              </w:rPr>
              <w:t xml:space="preserve"> </w:t>
            </w:r>
          </w:p>
          <w:p w:rsidR="00947112" w:rsidRPr="00DE6F0A" w:rsidRDefault="00947112" w:rsidP="00947112">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Ich glaube an Gott,</w:t>
            </w:r>
          </w:p>
          <w:p w:rsidR="00947112" w:rsidRPr="00DE6F0A" w:rsidRDefault="00947112" w:rsidP="00947112">
            <w:pPr>
              <w:ind w:left="284"/>
              <w:rPr>
                <w:rFonts w:cs="Times New Roman"/>
                <w:i/>
                <w:sz w:val="26"/>
                <w:szCs w:val="26"/>
              </w:rPr>
            </w:pPr>
            <w:r w:rsidRPr="00DE6F0A">
              <w:rPr>
                <w:rFonts w:cs="Times New Roman"/>
                <w:i/>
                <w:sz w:val="26"/>
                <w:szCs w:val="26"/>
              </w:rPr>
              <w:t>den Vater, den Allmächtigen,</w:t>
            </w:r>
          </w:p>
          <w:p w:rsidR="00947112" w:rsidRPr="00DE6F0A" w:rsidRDefault="00947112" w:rsidP="00947112">
            <w:pPr>
              <w:ind w:left="284"/>
              <w:rPr>
                <w:rFonts w:cs="Times New Roman"/>
                <w:i/>
                <w:sz w:val="26"/>
                <w:szCs w:val="26"/>
              </w:rPr>
            </w:pPr>
            <w:r w:rsidRPr="00DE6F0A">
              <w:rPr>
                <w:rFonts w:cs="Times New Roman"/>
                <w:i/>
                <w:sz w:val="26"/>
                <w:szCs w:val="26"/>
              </w:rPr>
              <w:t>den Schöpfer des Himmels und der Erde.</w:t>
            </w:r>
          </w:p>
          <w:p w:rsidR="00947112" w:rsidRPr="00DE6F0A" w:rsidRDefault="00947112" w:rsidP="00947112">
            <w:pPr>
              <w:ind w:left="284"/>
              <w:rPr>
                <w:rFonts w:cs="Times New Roman"/>
                <w:i/>
                <w:sz w:val="26"/>
                <w:szCs w:val="26"/>
              </w:rPr>
            </w:pPr>
            <w:r w:rsidRPr="00DE6F0A">
              <w:rPr>
                <w:rFonts w:cs="Times New Roman"/>
                <w:i/>
                <w:sz w:val="26"/>
                <w:szCs w:val="26"/>
              </w:rPr>
              <w:t>Und an Jesus Christus,</w:t>
            </w:r>
          </w:p>
          <w:p w:rsidR="00947112" w:rsidRPr="00DE6F0A" w:rsidRDefault="00947112" w:rsidP="00947112">
            <w:pPr>
              <w:ind w:left="284"/>
              <w:rPr>
                <w:rFonts w:cs="Times New Roman"/>
                <w:i/>
                <w:sz w:val="26"/>
                <w:szCs w:val="26"/>
              </w:rPr>
            </w:pPr>
            <w:r w:rsidRPr="00DE6F0A">
              <w:rPr>
                <w:rFonts w:cs="Times New Roman"/>
                <w:i/>
                <w:sz w:val="26"/>
                <w:szCs w:val="26"/>
              </w:rPr>
              <w:t>seinen eingeborenen Sohn, unsern Herrn,</w:t>
            </w:r>
          </w:p>
          <w:p w:rsidR="00947112" w:rsidRPr="00DE6F0A" w:rsidRDefault="00947112" w:rsidP="00947112">
            <w:pPr>
              <w:ind w:left="284"/>
              <w:rPr>
                <w:rFonts w:cs="Times New Roman"/>
                <w:i/>
                <w:sz w:val="26"/>
                <w:szCs w:val="26"/>
              </w:rPr>
            </w:pPr>
            <w:r w:rsidRPr="00DE6F0A">
              <w:rPr>
                <w:rFonts w:cs="Times New Roman"/>
                <w:i/>
                <w:sz w:val="26"/>
                <w:szCs w:val="26"/>
              </w:rPr>
              <w:t>empfangen durch den Heiligen Geist,</w:t>
            </w:r>
          </w:p>
          <w:p w:rsidR="00947112" w:rsidRPr="00DE6F0A" w:rsidRDefault="00947112" w:rsidP="00947112">
            <w:pPr>
              <w:ind w:left="284"/>
              <w:rPr>
                <w:rFonts w:cs="Times New Roman"/>
                <w:i/>
                <w:sz w:val="26"/>
                <w:szCs w:val="26"/>
              </w:rPr>
            </w:pPr>
            <w:r w:rsidRPr="00DE6F0A">
              <w:rPr>
                <w:rFonts w:cs="Times New Roman"/>
                <w:i/>
                <w:sz w:val="26"/>
                <w:szCs w:val="26"/>
              </w:rPr>
              <w:t>geboren von der Jungfrau Maria,</w:t>
            </w:r>
          </w:p>
          <w:p w:rsidR="00947112" w:rsidRPr="00DE6F0A" w:rsidRDefault="00947112" w:rsidP="00947112">
            <w:pPr>
              <w:ind w:left="284"/>
              <w:rPr>
                <w:rFonts w:cs="Times New Roman"/>
                <w:i/>
                <w:sz w:val="26"/>
                <w:szCs w:val="26"/>
              </w:rPr>
            </w:pPr>
            <w:r w:rsidRPr="00DE6F0A">
              <w:rPr>
                <w:rFonts w:cs="Times New Roman"/>
                <w:i/>
                <w:sz w:val="26"/>
                <w:szCs w:val="26"/>
              </w:rPr>
              <w:t>gelitten unter Pontius Pilatus,</w:t>
            </w:r>
          </w:p>
          <w:p w:rsidR="00947112" w:rsidRPr="00DE6F0A" w:rsidRDefault="00947112" w:rsidP="00947112">
            <w:pPr>
              <w:ind w:left="284"/>
              <w:rPr>
                <w:rFonts w:cs="Times New Roman"/>
                <w:i/>
                <w:sz w:val="26"/>
                <w:szCs w:val="26"/>
              </w:rPr>
            </w:pPr>
            <w:r w:rsidRPr="00DE6F0A">
              <w:rPr>
                <w:rFonts w:cs="Times New Roman"/>
                <w:i/>
                <w:sz w:val="26"/>
                <w:szCs w:val="26"/>
              </w:rPr>
              <w:t>gekreuzigt, gestorben und begraben,</w:t>
            </w:r>
          </w:p>
          <w:p w:rsidR="00947112" w:rsidRPr="00DE6F0A" w:rsidRDefault="00947112" w:rsidP="00947112">
            <w:pPr>
              <w:ind w:left="284"/>
              <w:rPr>
                <w:rFonts w:cs="Times New Roman"/>
                <w:i/>
                <w:sz w:val="26"/>
                <w:szCs w:val="26"/>
              </w:rPr>
            </w:pPr>
            <w:r w:rsidRPr="00DE6F0A">
              <w:rPr>
                <w:rFonts w:cs="Times New Roman"/>
                <w:i/>
                <w:sz w:val="26"/>
                <w:szCs w:val="26"/>
              </w:rPr>
              <w:t>hinabgestiegen in das Reich des Todes,</w:t>
            </w:r>
          </w:p>
          <w:p w:rsidR="00947112" w:rsidRPr="00DE6F0A" w:rsidRDefault="00947112" w:rsidP="00947112">
            <w:pPr>
              <w:ind w:left="284"/>
              <w:rPr>
                <w:rFonts w:cs="Times New Roman"/>
                <w:i/>
                <w:sz w:val="26"/>
                <w:szCs w:val="26"/>
              </w:rPr>
            </w:pPr>
            <w:r w:rsidRPr="00DE6F0A">
              <w:rPr>
                <w:rFonts w:cs="Times New Roman"/>
                <w:i/>
                <w:sz w:val="26"/>
                <w:szCs w:val="26"/>
              </w:rPr>
              <w:t>am dritten Tage auferstanden von den Toten,</w:t>
            </w:r>
            <w:r>
              <w:rPr>
                <w:rFonts w:cs="Times New Roman"/>
                <w:i/>
                <w:sz w:val="26"/>
                <w:szCs w:val="26"/>
              </w:rPr>
              <w:t xml:space="preserve"> </w:t>
            </w:r>
            <w:r w:rsidRPr="00DE6F0A">
              <w:rPr>
                <w:rFonts w:cs="Times New Roman"/>
                <w:i/>
                <w:sz w:val="26"/>
                <w:szCs w:val="26"/>
              </w:rPr>
              <w:t>aufgefahren in den Himmel;</w:t>
            </w:r>
          </w:p>
          <w:p w:rsidR="00661EE4" w:rsidRPr="00DE6F0A" w:rsidRDefault="00947112" w:rsidP="00661EE4">
            <w:pPr>
              <w:ind w:left="284"/>
              <w:rPr>
                <w:rFonts w:cs="Times New Roman"/>
                <w:i/>
                <w:sz w:val="26"/>
                <w:szCs w:val="26"/>
              </w:rPr>
            </w:pPr>
            <w:r w:rsidRPr="00DE6F0A">
              <w:rPr>
                <w:rFonts w:cs="Times New Roman"/>
                <w:i/>
                <w:sz w:val="26"/>
                <w:szCs w:val="26"/>
              </w:rPr>
              <w:t>er sitzt zur Rechten Gottes,</w:t>
            </w:r>
            <w:r>
              <w:rPr>
                <w:rFonts w:cs="Times New Roman"/>
                <w:i/>
                <w:sz w:val="26"/>
                <w:szCs w:val="26"/>
              </w:rPr>
              <w:br/>
            </w:r>
            <w:r w:rsidRPr="00DE6F0A">
              <w:rPr>
                <w:rFonts w:cs="Times New Roman"/>
                <w:i/>
                <w:sz w:val="26"/>
                <w:szCs w:val="26"/>
              </w:rPr>
              <w:t>des allmächtigen Vaters;</w:t>
            </w:r>
            <w:r w:rsidR="00661EE4" w:rsidRPr="00DE6F0A">
              <w:rPr>
                <w:rFonts w:cs="Times New Roman"/>
                <w:i/>
                <w:sz w:val="26"/>
                <w:szCs w:val="26"/>
              </w:rPr>
              <w:t xml:space="preserve"> </w:t>
            </w:r>
            <w:r w:rsidR="00661EE4">
              <w:rPr>
                <w:rFonts w:cs="Times New Roman"/>
                <w:i/>
                <w:sz w:val="26"/>
                <w:szCs w:val="26"/>
              </w:rPr>
              <w:br/>
            </w:r>
            <w:r w:rsidR="00661EE4" w:rsidRPr="00DE6F0A">
              <w:rPr>
                <w:rFonts w:cs="Times New Roman"/>
                <w:i/>
                <w:sz w:val="26"/>
                <w:szCs w:val="26"/>
              </w:rPr>
              <w:t>von dort wird er kommen,</w:t>
            </w:r>
          </w:p>
          <w:p w:rsidR="00661EE4" w:rsidRPr="00DE6F0A" w:rsidRDefault="00661EE4" w:rsidP="00661EE4">
            <w:pPr>
              <w:ind w:left="284"/>
              <w:rPr>
                <w:rFonts w:cs="Times New Roman"/>
                <w:i/>
                <w:sz w:val="26"/>
                <w:szCs w:val="26"/>
              </w:rPr>
            </w:pPr>
            <w:r w:rsidRPr="00DE6F0A">
              <w:rPr>
                <w:rFonts w:cs="Times New Roman"/>
                <w:i/>
                <w:sz w:val="26"/>
                <w:szCs w:val="26"/>
              </w:rPr>
              <w:t>zu richten die Lebenden und die Toten.</w:t>
            </w:r>
          </w:p>
          <w:p w:rsidR="00661EE4" w:rsidRPr="00DE6F0A" w:rsidRDefault="00661EE4" w:rsidP="00661EE4">
            <w:pPr>
              <w:ind w:left="284"/>
              <w:rPr>
                <w:rFonts w:cs="Times New Roman"/>
                <w:i/>
                <w:sz w:val="26"/>
                <w:szCs w:val="26"/>
              </w:rPr>
            </w:pPr>
            <w:r w:rsidRPr="00DE6F0A">
              <w:rPr>
                <w:rFonts w:cs="Times New Roman"/>
                <w:i/>
                <w:sz w:val="26"/>
                <w:szCs w:val="26"/>
              </w:rPr>
              <w:t>Ich glaube an den Heiligen Geist,</w:t>
            </w:r>
          </w:p>
          <w:p w:rsidR="00661EE4" w:rsidRPr="00DE6F0A" w:rsidRDefault="00661EE4" w:rsidP="00661EE4">
            <w:pPr>
              <w:ind w:left="284"/>
              <w:rPr>
                <w:rFonts w:cs="Times New Roman"/>
                <w:i/>
                <w:sz w:val="26"/>
                <w:szCs w:val="26"/>
              </w:rPr>
            </w:pPr>
            <w:r w:rsidRPr="00DE6F0A">
              <w:rPr>
                <w:rFonts w:cs="Times New Roman"/>
                <w:i/>
                <w:sz w:val="26"/>
                <w:szCs w:val="26"/>
              </w:rPr>
              <w:t>die heilige christliche Kirche,</w:t>
            </w:r>
          </w:p>
          <w:p w:rsidR="00661EE4" w:rsidRPr="00DE6F0A" w:rsidRDefault="00661EE4" w:rsidP="00661EE4">
            <w:pPr>
              <w:ind w:left="284"/>
              <w:rPr>
                <w:rFonts w:cs="Times New Roman"/>
                <w:i/>
                <w:sz w:val="26"/>
                <w:szCs w:val="26"/>
              </w:rPr>
            </w:pPr>
            <w:r w:rsidRPr="00DE6F0A">
              <w:rPr>
                <w:rFonts w:cs="Times New Roman"/>
                <w:i/>
                <w:sz w:val="26"/>
                <w:szCs w:val="26"/>
              </w:rPr>
              <w:t>Gemeinschaft der Heiligen,</w:t>
            </w:r>
          </w:p>
          <w:p w:rsidR="00661EE4" w:rsidRPr="00DE6F0A" w:rsidRDefault="00661EE4" w:rsidP="00661EE4">
            <w:pPr>
              <w:ind w:left="284"/>
              <w:rPr>
                <w:rFonts w:cs="Times New Roman"/>
                <w:i/>
                <w:sz w:val="26"/>
                <w:szCs w:val="26"/>
              </w:rPr>
            </w:pPr>
            <w:r w:rsidRPr="00DE6F0A">
              <w:rPr>
                <w:rFonts w:cs="Times New Roman"/>
                <w:i/>
                <w:sz w:val="26"/>
                <w:szCs w:val="26"/>
              </w:rPr>
              <w:t>Vergebung der Sünden,</w:t>
            </w:r>
          </w:p>
          <w:p w:rsidR="00661EE4" w:rsidRPr="00DE6F0A" w:rsidRDefault="00661EE4" w:rsidP="00661EE4">
            <w:pPr>
              <w:ind w:left="284"/>
              <w:rPr>
                <w:rFonts w:cs="Times New Roman"/>
                <w:i/>
                <w:sz w:val="26"/>
                <w:szCs w:val="26"/>
              </w:rPr>
            </w:pPr>
            <w:r w:rsidRPr="00DE6F0A">
              <w:rPr>
                <w:rFonts w:cs="Times New Roman"/>
                <w:i/>
                <w:sz w:val="26"/>
                <w:szCs w:val="26"/>
              </w:rPr>
              <w:t>Auferstehung der Toten</w:t>
            </w:r>
          </w:p>
          <w:p w:rsidR="00661EE4" w:rsidRPr="00DE6F0A" w:rsidRDefault="00661EE4" w:rsidP="00661EE4">
            <w:pPr>
              <w:ind w:left="284"/>
              <w:rPr>
                <w:rFonts w:cs="Times New Roman"/>
                <w:i/>
                <w:sz w:val="26"/>
                <w:szCs w:val="26"/>
              </w:rPr>
            </w:pPr>
            <w:r w:rsidRPr="00DE6F0A">
              <w:rPr>
                <w:rFonts w:cs="Times New Roman"/>
                <w:i/>
                <w:sz w:val="26"/>
                <w:szCs w:val="26"/>
              </w:rPr>
              <w:t>und das ewige Leben.</w:t>
            </w:r>
          </w:p>
          <w:p w:rsidR="00661EE4" w:rsidRDefault="00661EE4" w:rsidP="00661EE4">
            <w:pPr>
              <w:ind w:left="284"/>
              <w:rPr>
                <w:rFonts w:cs="Times New Roman"/>
                <w:i/>
                <w:sz w:val="26"/>
                <w:szCs w:val="26"/>
              </w:rPr>
            </w:pPr>
            <w:r w:rsidRPr="00DE6F0A">
              <w:rPr>
                <w:rFonts w:cs="Times New Roman"/>
                <w:i/>
                <w:sz w:val="26"/>
                <w:szCs w:val="26"/>
              </w:rPr>
              <w:t>Amen.</w:t>
            </w:r>
          </w:p>
          <w:p w:rsidR="00947112" w:rsidRPr="00DE6F0A" w:rsidRDefault="00661EE4" w:rsidP="00661EE4">
            <w:pPr>
              <w:spacing w:before="120"/>
              <w:rPr>
                <w:rFonts w:cs="Times New Roman"/>
                <w:sz w:val="26"/>
                <w:szCs w:val="26"/>
              </w:rPr>
            </w:pPr>
            <w:r w:rsidRPr="00DE6F0A">
              <w:rPr>
                <w:rFonts w:cs="Times New Roman"/>
                <w:sz w:val="26"/>
                <w:szCs w:val="26"/>
              </w:rPr>
              <w:t>(das Apostolische Glaubensbekenntnis kann durch ein Glaubenslied ersetzt werden; bei besonderen Gelegenheiten wird das Glaubens</w:t>
            </w:r>
            <w:r>
              <w:rPr>
                <w:rFonts w:cs="Times New Roman"/>
                <w:sz w:val="26"/>
                <w:szCs w:val="26"/>
              </w:rPr>
              <w:softHyphen/>
            </w:r>
            <w:r w:rsidRPr="00DE6F0A">
              <w:rPr>
                <w:rFonts w:cs="Times New Roman"/>
                <w:sz w:val="26"/>
                <w:szCs w:val="26"/>
              </w:rPr>
              <w:t>bekenntnis von Nizäa-Konstantinopel gesprochen, siehe Gesangbuch Seite 1551)</w:t>
            </w:r>
          </w:p>
        </w:tc>
      </w:tr>
      <w:tr w:rsidR="00490917" w:rsidRPr="005652C3" w:rsidTr="005F3AFB">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ترتيلة</w:t>
            </w:r>
          </w:p>
        </w:tc>
        <w:tc>
          <w:tcPr>
            <w:tcW w:w="4946" w:type="dxa"/>
            <w:tcBorders>
              <w:top w:val="single" w:sz="4" w:space="0" w:color="auto"/>
              <w:left w:val="nil"/>
              <w:bottom w:val="single" w:sz="4" w:space="0" w:color="auto"/>
              <w:right w:val="nil"/>
            </w:tcBorders>
          </w:tcPr>
          <w:p w:rsidR="00490917" w:rsidRPr="000771CF" w:rsidRDefault="00490917" w:rsidP="005652C3">
            <w:pPr>
              <w:spacing w:before="60"/>
              <w:rPr>
                <w:rFonts w:cs="Times New Roman"/>
                <w:b/>
                <w:sz w:val="26"/>
                <w:szCs w:val="26"/>
                <w:lang w:val="en-US"/>
              </w:rPr>
            </w:pPr>
            <w:r w:rsidRPr="000771CF">
              <w:rPr>
                <w:rFonts w:cs="Times New Roman"/>
                <w:b/>
                <w:sz w:val="26"/>
                <w:szCs w:val="26"/>
                <w:lang w:val="en-US"/>
              </w:rPr>
              <w:t>Lied</w:t>
            </w:r>
          </w:p>
        </w:tc>
      </w:tr>
      <w:tr w:rsidR="00490917" w:rsidRPr="005652C3" w:rsidTr="00E11905">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العِظة</w:t>
            </w:r>
          </w:p>
        </w:tc>
        <w:tc>
          <w:tcPr>
            <w:tcW w:w="4946" w:type="dxa"/>
            <w:tcBorders>
              <w:top w:val="single" w:sz="4" w:space="0" w:color="auto"/>
              <w:left w:val="nil"/>
              <w:bottom w:val="single" w:sz="4" w:space="0" w:color="auto"/>
              <w:right w:val="nil"/>
            </w:tcBorders>
          </w:tcPr>
          <w:p w:rsidR="00490917" w:rsidRPr="000771CF" w:rsidRDefault="00490917" w:rsidP="005652C3">
            <w:pPr>
              <w:spacing w:before="60"/>
              <w:rPr>
                <w:rFonts w:cs="Times New Roman"/>
                <w:b/>
                <w:sz w:val="26"/>
                <w:szCs w:val="26"/>
                <w:lang w:val="en-US"/>
              </w:rPr>
            </w:pPr>
            <w:proofErr w:type="spellStart"/>
            <w:r w:rsidRPr="000771CF">
              <w:rPr>
                <w:rFonts w:cs="Times New Roman"/>
                <w:b/>
                <w:sz w:val="26"/>
                <w:szCs w:val="26"/>
                <w:lang w:val="en-US"/>
              </w:rPr>
              <w:t>Predigt</w:t>
            </w:r>
            <w:proofErr w:type="spellEnd"/>
          </w:p>
        </w:tc>
      </w:tr>
      <w:tr w:rsidR="00490917" w:rsidRPr="00F01983" w:rsidTr="00E11905">
        <w:tc>
          <w:tcPr>
            <w:tcW w:w="4946" w:type="dxa"/>
            <w:tcBorders>
              <w:top w:val="single" w:sz="4" w:space="0" w:color="auto"/>
              <w:left w:val="nil"/>
              <w:bottom w:val="single" w:sz="4" w:space="0" w:color="auto"/>
              <w:right w:val="nil"/>
            </w:tcBorders>
          </w:tcPr>
          <w:p w:rsidR="00490917" w:rsidRPr="00586DEB" w:rsidRDefault="00490917" w:rsidP="00DE6F0A">
            <w:pPr>
              <w:bidi/>
              <w:spacing w:before="60"/>
              <w:ind w:left="170"/>
              <w:rPr>
                <w:rFonts w:ascii="Times New Roman" w:hAnsi="Times New Roman" w:cs="Times New Roman"/>
                <w:b/>
                <w:bCs/>
                <w:sz w:val="28"/>
                <w:szCs w:val="28"/>
                <w:rtl/>
              </w:rPr>
            </w:pPr>
            <w:r w:rsidRPr="00586DEB">
              <w:rPr>
                <w:rFonts w:ascii="Times New Roman" w:hAnsi="Times New Roman" w:cs="Times New Roman" w:hint="cs"/>
                <w:b/>
                <w:bCs/>
                <w:sz w:val="28"/>
                <w:szCs w:val="28"/>
                <w:rtl/>
              </w:rPr>
              <w:t>ترتيلة، موسيقا أو صمت</w:t>
            </w:r>
          </w:p>
          <w:p w:rsidR="00490917" w:rsidRPr="00586DEB" w:rsidRDefault="00490917" w:rsidP="00DE6F0A">
            <w:pPr>
              <w:bidi/>
              <w:spacing w:before="60"/>
              <w:ind w:left="170"/>
              <w:rPr>
                <w:rFonts w:ascii="Times New Roman" w:hAnsi="Times New Roman" w:cs="Times New Roman"/>
                <w:sz w:val="28"/>
                <w:szCs w:val="28"/>
              </w:rPr>
            </w:pPr>
            <w:r w:rsidRPr="00586DEB">
              <w:rPr>
                <w:rFonts w:ascii="Times New Roman" w:hAnsi="Times New Roman" w:cs="Times New Roman" w:hint="cs"/>
                <w:sz w:val="28"/>
                <w:szCs w:val="28"/>
                <w:rtl/>
              </w:rPr>
              <w:t>(من المتعارف عليه في غالبية الرعايا أن تُلَم صينية الشكر في هذه الأثناء وقد يُنَبَه الى ذلك في بعض الأحيان)</w:t>
            </w:r>
          </w:p>
        </w:tc>
        <w:tc>
          <w:tcPr>
            <w:tcW w:w="4946" w:type="dxa"/>
            <w:tcBorders>
              <w:top w:val="single" w:sz="4" w:space="0" w:color="auto"/>
              <w:left w:val="nil"/>
              <w:bottom w:val="single" w:sz="4" w:space="0" w:color="auto"/>
              <w:right w:val="nil"/>
            </w:tcBorders>
          </w:tcPr>
          <w:p w:rsidR="00490917" w:rsidRPr="00DE6F0A" w:rsidRDefault="00490917" w:rsidP="005652C3">
            <w:pPr>
              <w:spacing w:before="60"/>
              <w:rPr>
                <w:rFonts w:cs="Times New Roman"/>
                <w:sz w:val="26"/>
                <w:szCs w:val="26"/>
              </w:rPr>
            </w:pPr>
            <w:r w:rsidRPr="000771CF">
              <w:rPr>
                <w:rFonts w:cs="Times New Roman"/>
                <w:b/>
                <w:sz w:val="26"/>
                <w:szCs w:val="26"/>
              </w:rPr>
              <w:t>Lied, Musik oder Stille</w:t>
            </w:r>
            <w:r w:rsidRPr="00DE6F0A">
              <w:rPr>
                <w:rFonts w:cs="Times New Roman"/>
                <w:sz w:val="26"/>
                <w:szCs w:val="26"/>
              </w:rPr>
              <w:br/>
              <w:t>(in den meisten Gemeinden wird jetzt das Dankopfer eingesammelt, manchmal gibt es vorher noch Hinweise)</w:t>
            </w:r>
          </w:p>
        </w:tc>
      </w:tr>
    </w:tbl>
    <w:p w:rsidR="00E8029C" w:rsidRPr="00551540" w:rsidRDefault="00386FEC" w:rsidP="005652C3">
      <w:pPr>
        <w:spacing w:before="60"/>
        <w:rPr>
          <w:rFonts w:ascii="Times New Roman" w:hAnsi="Times New Roman" w:cs="Times New Roman"/>
          <w:sz w:val="22"/>
          <w:szCs w:val="22"/>
        </w:rPr>
      </w:pPr>
      <w:r>
        <w:rPr>
          <w:rFonts w:ascii="Times New Roman" w:hAnsi="Times New Roman" w:cs="Times New Roman"/>
          <w:sz w:val="22"/>
          <w:szCs w:val="22"/>
        </w:rPr>
        <w:br/>
      </w:r>
    </w:p>
    <w:p w:rsidR="005F3AFB" w:rsidRDefault="00650B31">
      <w:r>
        <w:br/>
      </w:r>
    </w:p>
    <w:p w:rsidR="00661EE4" w:rsidRDefault="00661EE4">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6"/>
        <w:gridCol w:w="4946"/>
      </w:tblGrid>
      <w:tr w:rsidR="00650B31" w:rsidRPr="00F01983" w:rsidTr="00AF2E31">
        <w:tc>
          <w:tcPr>
            <w:tcW w:w="9892" w:type="dxa"/>
            <w:gridSpan w:val="2"/>
            <w:tcBorders>
              <w:bottom w:val="single" w:sz="8" w:space="0" w:color="auto"/>
            </w:tcBorders>
          </w:tcPr>
          <w:p w:rsidR="00650B31" w:rsidRPr="00E83737" w:rsidRDefault="00E83737" w:rsidP="00650B31">
            <w:pPr>
              <w:spacing w:before="60"/>
              <w:jc w:val="center"/>
              <w:rPr>
                <w:rFonts w:ascii="Times New Roman" w:hAnsi="Times New Roman" w:cs="Times New Roman"/>
                <w:b/>
                <w:bCs/>
                <w:sz w:val="32"/>
                <w:szCs w:val="32"/>
                <w:u w:val="single"/>
                <w:rtl/>
              </w:rPr>
            </w:pPr>
            <w:r w:rsidRPr="00E83737">
              <w:rPr>
                <w:rFonts w:ascii="Times New Roman" w:hAnsi="Times New Roman" w:cs="Times New Roman"/>
                <w:b/>
                <w:bCs/>
                <w:sz w:val="32"/>
                <w:szCs w:val="32"/>
                <w:rtl/>
              </w:rPr>
              <w:lastRenderedPageBreak/>
              <w:t xml:space="preserve"> </w:t>
            </w:r>
            <w:r w:rsidR="00650B31" w:rsidRPr="00650B31">
              <w:rPr>
                <w:rFonts w:ascii="Times New Roman" w:hAnsi="Times New Roman" w:cs="Times New Roman" w:hint="cs"/>
                <w:b/>
                <w:bCs/>
                <w:sz w:val="32"/>
                <w:szCs w:val="32"/>
                <w:u w:val="single"/>
                <w:rtl/>
              </w:rPr>
              <w:t>متابعة الصلاة في القداديس العادية (بلا افخارستيا)</w:t>
            </w:r>
            <w:r w:rsidRPr="00E83737">
              <w:rPr>
                <w:rFonts w:ascii="Times New Roman" w:hAnsi="Times New Roman" w:cs="Times New Roman" w:hint="cs"/>
                <w:b/>
                <w:bCs/>
                <w:sz w:val="32"/>
                <w:szCs w:val="32"/>
              </w:rPr>
              <w:sym w:font="Wingdings 3" w:char="F0A1"/>
            </w:r>
          </w:p>
          <w:p w:rsidR="00650B31" w:rsidRPr="00650B31" w:rsidRDefault="00E83737" w:rsidP="00B523C7">
            <w:pPr>
              <w:spacing w:before="60"/>
              <w:jc w:val="center"/>
              <w:rPr>
                <w:rFonts w:cs="Times New Roman"/>
                <w:i/>
                <w:sz w:val="26"/>
                <w:szCs w:val="26"/>
              </w:rPr>
            </w:pPr>
            <w:r>
              <w:rPr>
                <w:rFonts w:cs="Times New Roman"/>
                <w:i/>
                <w:sz w:val="26"/>
                <w:szCs w:val="26"/>
              </w:rPr>
              <w:sym w:font="Wingdings 3" w:char="F0A2"/>
            </w:r>
            <w:r>
              <w:rPr>
                <w:rFonts w:cs="Times New Roman"/>
                <w:i/>
                <w:sz w:val="26"/>
                <w:szCs w:val="26"/>
              </w:rPr>
              <w:t xml:space="preserve"> </w:t>
            </w:r>
            <w:r w:rsidR="00650B31" w:rsidRPr="00650B31">
              <w:rPr>
                <w:rFonts w:cs="Times New Roman"/>
                <w:i/>
                <w:sz w:val="26"/>
                <w:szCs w:val="26"/>
              </w:rPr>
              <w:t xml:space="preserve">Fortsetzung in Gottesdiensten </w:t>
            </w:r>
            <w:r w:rsidR="00B523C7">
              <w:rPr>
                <w:rFonts w:cs="Times New Roman"/>
                <w:i/>
                <w:sz w:val="26"/>
                <w:szCs w:val="26"/>
              </w:rPr>
              <w:t>ohne</w:t>
            </w:r>
            <w:r w:rsidR="00650B31" w:rsidRPr="00650B31">
              <w:rPr>
                <w:rFonts w:cs="Times New Roman"/>
                <w:i/>
                <w:sz w:val="26"/>
                <w:szCs w:val="26"/>
              </w:rPr>
              <w:t xml:space="preserve"> Abendmahl</w:t>
            </w:r>
            <w:r w:rsidR="00650B31">
              <w:rPr>
                <w:rFonts w:cs="Times New Roman"/>
                <w:i/>
                <w:sz w:val="26"/>
                <w:szCs w:val="26"/>
              </w:rPr>
              <w:br/>
            </w:r>
          </w:p>
        </w:tc>
      </w:tr>
      <w:tr w:rsidR="00490917" w:rsidRPr="005652C3" w:rsidTr="00AF2E31">
        <w:tc>
          <w:tcPr>
            <w:tcW w:w="4946" w:type="dxa"/>
            <w:tcBorders>
              <w:top w:val="single" w:sz="8" w:space="0" w:color="auto"/>
              <w:left w:val="single" w:sz="8" w:space="0" w:color="auto"/>
              <w:bottom w:val="single" w:sz="8" w:space="0" w:color="auto"/>
            </w:tcBorders>
            <w:shd w:val="clear" w:color="auto" w:fill="auto"/>
          </w:tcPr>
          <w:p w:rsidR="00490917" w:rsidRPr="00586DEB" w:rsidRDefault="00490917" w:rsidP="00C71668">
            <w:pPr>
              <w:bidi/>
              <w:spacing w:before="60"/>
              <w:ind w:left="170"/>
              <w:rPr>
                <w:rFonts w:ascii="Times New Roman" w:hAnsi="Times New Roman" w:cs="Times New Roman"/>
                <w:b/>
                <w:bCs/>
                <w:sz w:val="28"/>
                <w:szCs w:val="28"/>
              </w:rPr>
            </w:pPr>
            <w:r w:rsidRPr="00586DEB">
              <w:rPr>
                <w:rFonts w:ascii="Times New Roman" w:hAnsi="Times New Roman" w:cs="Times New Roman" w:hint="cs"/>
                <w:b/>
                <w:bCs/>
                <w:sz w:val="28"/>
                <w:szCs w:val="28"/>
                <w:rtl/>
              </w:rPr>
              <w:t>4.  صرفُ المؤمنين ومباركتُهم</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5652C3">
            <w:pPr>
              <w:spacing w:before="60"/>
              <w:rPr>
                <w:rFonts w:cs="Times New Roman"/>
                <w:b/>
                <w:sz w:val="26"/>
                <w:szCs w:val="26"/>
              </w:rPr>
            </w:pPr>
            <w:r w:rsidRPr="00C203BF">
              <w:rPr>
                <w:rFonts w:cs="Times New Roman"/>
                <w:b/>
                <w:sz w:val="26"/>
                <w:szCs w:val="26"/>
              </w:rPr>
              <w:t>4. Sendung und Segen</w:t>
            </w:r>
          </w:p>
        </w:tc>
      </w:tr>
      <w:tr w:rsidR="00490917" w:rsidRPr="005652C3" w:rsidTr="00AF2E31">
        <w:tc>
          <w:tcPr>
            <w:tcW w:w="4946" w:type="dxa"/>
            <w:tcBorders>
              <w:top w:val="single" w:sz="8" w:space="0" w:color="auto"/>
            </w:tcBorders>
          </w:tcPr>
          <w:p w:rsidR="00490917" w:rsidRPr="00586DEB" w:rsidRDefault="00490917" w:rsidP="00C71668">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إعلانات بخصوص الحياة الرعوية</w:t>
            </w:r>
          </w:p>
        </w:tc>
        <w:tc>
          <w:tcPr>
            <w:tcW w:w="4946" w:type="dxa"/>
            <w:tcBorders>
              <w:top w:val="single" w:sz="8" w:space="0" w:color="auto"/>
            </w:tcBorders>
          </w:tcPr>
          <w:p w:rsidR="00490917" w:rsidRPr="005E071A" w:rsidRDefault="00490917" w:rsidP="005652C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5F3AFB">
        <w:tc>
          <w:tcPr>
            <w:tcW w:w="4946" w:type="dxa"/>
            <w:tcBorders>
              <w:bottom w:val="single" w:sz="4" w:space="0" w:color="auto"/>
            </w:tcBorders>
          </w:tcPr>
          <w:p w:rsidR="00490917" w:rsidRPr="00650B31" w:rsidRDefault="001D6986" w:rsidP="001D6986">
            <w:pPr>
              <w:bidi/>
              <w:spacing w:before="60"/>
              <w:ind w:left="170"/>
              <w:rPr>
                <w:rFonts w:ascii="Times New Roman" w:hAnsi="Times New Roman" w:cs="Times New Roman"/>
                <w:sz w:val="26"/>
                <w:szCs w:val="26"/>
              </w:rPr>
            </w:pPr>
            <w:r>
              <w:rPr>
                <w:rFonts w:cs="Times New Roman"/>
                <w:sz w:val="32"/>
                <w:szCs w:val="32"/>
              </w:rPr>
              <w:t xml:space="preserve"> </w:t>
            </w:r>
            <w:r w:rsidRPr="00DE6F0A">
              <w:rPr>
                <w:rFonts w:cs="Times New Roman"/>
                <w:sz w:val="32"/>
                <w:szCs w:val="32"/>
              </w:rPr>
              <w:sym w:font="Webdings" w:char="F094"/>
            </w:r>
            <w:r w:rsidR="00490917" w:rsidRPr="00586DEB">
              <w:rPr>
                <w:rFonts w:ascii="Times New Roman" w:hAnsi="Times New Roman" w:cs="Times New Roman" w:hint="cs"/>
                <w:b/>
                <w:bCs/>
                <w:sz w:val="28"/>
                <w:szCs w:val="28"/>
                <w:rtl/>
              </w:rPr>
              <w:t>الطلبات</w:t>
            </w:r>
            <w:r w:rsidR="00490917" w:rsidRPr="00650B31">
              <w:rPr>
                <w:rFonts w:ascii="Times New Roman" w:hAnsi="Times New Roman" w:cs="Times New Roman" w:hint="cs"/>
                <w:sz w:val="26"/>
                <w:szCs w:val="26"/>
                <w:rtl/>
              </w:rPr>
              <w:t xml:space="preserve"> </w:t>
            </w:r>
          </w:p>
        </w:tc>
        <w:tc>
          <w:tcPr>
            <w:tcW w:w="4946" w:type="dxa"/>
            <w:tcBorders>
              <w:bottom w:val="single" w:sz="4" w:space="0" w:color="auto"/>
            </w:tcBorders>
          </w:tcPr>
          <w:p w:rsidR="00490917" w:rsidRPr="00C203BF" w:rsidRDefault="001D6986"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Fürbittengebet</w:t>
            </w:r>
            <w:proofErr w:type="spellEnd"/>
            <w:r w:rsidR="00490917" w:rsidRPr="00C203BF">
              <w:rPr>
                <w:rFonts w:cs="Times New Roman"/>
                <w:sz w:val="26"/>
                <w:szCs w:val="26"/>
              </w:rPr>
              <w:t xml:space="preserve"> </w:t>
            </w:r>
          </w:p>
        </w:tc>
      </w:tr>
      <w:tr w:rsidR="00490917" w:rsidRPr="005652C3" w:rsidTr="005F3AFB">
        <w:tc>
          <w:tcPr>
            <w:tcW w:w="4946" w:type="dxa"/>
            <w:tcBorders>
              <w:top w:val="single" w:sz="4" w:space="0" w:color="auto"/>
              <w:bottom w:val="single" w:sz="4" w:space="0" w:color="auto"/>
            </w:tcBorders>
          </w:tcPr>
          <w:p w:rsidR="00490917" w:rsidRPr="00650B31" w:rsidRDefault="001D6986" w:rsidP="00C71668">
            <w:pPr>
              <w:bidi/>
              <w:spacing w:before="60"/>
              <w:ind w:left="170"/>
              <w:rPr>
                <w:rFonts w:ascii="Times New Roman" w:hAnsi="Times New Roman" w:cs="Times New Roman"/>
                <w:sz w:val="26"/>
                <w:szCs w:val="26"/>
                <w:rtl/>
              </w:rPr>
            </w:pPr>
            <w:r>
              <w:rPr>
                <w:rFonts w:cs="Times New Roman"/>
                <w:sz w:val="32"/>
                <w:szCs w:val="32"/>
              </w:rPr>
              <w:t xml:space="preserve"> </w:t>
            </w:r>
            <w:r w:rsidRPr="00DE6F0A">
              <w:rPr>
                <w:rFonts w:cs="Times New Roman"/>
                <w:sz w:val="32"/>
                <w:szCs w:val="32"/>
              </w:rPr>
              <w:sym w:font="Webdings" w:char="F094"/>
            </w:r>
            <w:r w:rsidR="00490917" w:rsidRPr="00586DEB">
              <w:rPr>
                <w:rFonts w:ascii="Times New Roman" w:hAnsi="Times New Roman" w:cs="Times New Roman" w:hint="cs"/>
                <w:b/>
                <w:bCs/>
                <w:sz w:val="28"/>
                <w:szCs w:val="28"/>
                <w:rtl/>
              </w:rPr>
              <w:t>الصلاةُ الربانية</w:t>
            </w:r>
            <w:r w:rsidR="00490917" w:rsidRPr="00650B31">
              <w:rPr>
                <w:rFonts w:ascii="Times New Roman" w:hAnsi="Times New Roman" w:cs="Times New Roman" w:hint="cs"/>
                <w:sz w:val="26"/>
                <w:szCs w:val="26"/>
                <w:rtl/>
              </w:rPr>
              <w:t xml:space="preserve"> </w:t>
            </w:r>
          </w:p>
          <w:p w:rsidR="00490917" w:rsidRPr="00586DEB" w:rsidRDefault="00490917" w:rsidP="002D00D9">
            <w:pPr>
              <w:bidi/>
              <w:spacing w:before="80"/>
              <w:ind w:left="454" w:hanging="284"/>
              <w:rPr>
                <w:rFonts w:ascii="Times New Roman" w:hAnsi="Times New Roman" w:cs="Times New Roman"/>
                <w:sz w:val="28"/>
                <w:szCs w:val="28"/>
              </w:rPr>
            </w:pPr>
            <w:r w:rsidRPr="00650B31">
              <w:rPr>
                <w:rFonts w:ascii="Times New Roman" w:hAnsi="Times New Roman" w:cs="Times New Roman"/>
                <w:sz w:val="26"/>
                <w:szCs w:val="26"/>
              </w:rPr>
              <w:t xml:space="preserve"> </w:t>
            </w:r>
            <w:r w:rsidRPr="00586DEB">
              <w:rPr>
                <w:rFonts w:ascii="Times New Roman" w:hAnsi="Times New Roman" w:cs="Times New Roman"/>
                <w:sz w:val="28"/>
                <w:szCs w:val="28"/>
              </w:rPr>
              <w:t>G</w:t>
            </w:r>
            <w:r w:rsidRPr="00586DEB">
              <w:rPr>
                <w:rFonts w:ascii="Times New Roman" w:hAnsi="Times New Roman" w:cs="Times New Roman" w:hint="cs"/>
                <w:sz w:val="28"/>
                <w:szCs w:val="28"/>
                <w:rtl/>
              </w:rPr>
              <w:t>أبانا الذي في السموات</w:t>
            </w:r>
            <w:r w:rsidR="002D00D9">
              <w:rPr>
                <w:rFonts w:ascii="Times New Roman" w:hAnsi="Times New Roman" w:cs="Times New Roman"/>
                <w:sz w:val="28"/>
                <w:szCs w:val="28"/>
                <w:rtl/>
              </w:rPr>
              <w:br/>
            </w:r>
            <w:r w:rsidR="002D00D9" w:rsidRPr="002D00D9">
              <w:rPr>
                <w:rFonts w:ascii="Times New Roman" w:hAnsi="Times New Roman" w:cs="Times New Roman" w:hint="cs"/>
                <w:sz w:val="28"/>
                <w:szCs w:val="28"/>
                <w:rtl/>
                <w:lang w:bidi="ar-SY"/>
              </w:rPr>
              <w:t>ليتقدس</w:t>
            </w:r>
            <w:r w:rsidRPr="00586DEB">
              <w:rPr>
                <w:rFonts w:ascii="Times New Roman" w:hAnsi="Times New Roman" w:cs="Times New Roman" w:hint="cs"/>
                <w:sz w:val="28"/>
                <w:szCs w:val="28"/>
                <w:rtl/>
                <w:lang w:bidi="ar-SY"/>
              </w:rPr>
              <w:t xml:space="preserve"> اسمُك</w:t>
            </w:r>
            <w:r w:rsidR="008360BC"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ليأتي ملكوتُك، لتكن مشيئتُك،</w:t>
            </w:r>
            <w:r w:rsidR="008360BC"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rPr>
              <w:t>كما في السماء كذلك على الأرض.</w:t>
            </w:r>
            <w:r w:rsidR="008360BC" w:rsidRPr="00586DEB">
              <w:rPr>
                <w:rFonts w:ascii="Times New Roman" w:hAnsi="Times New Roman" w:cs="Times New Roman"/>
                <w:sz w:val="28"/>
                <w:szCs w:val="28"/>
                <w:rtl/>
              </w:rPr>
              <w:br/>
            </w:r>
            <w:r w:rsidRPr="00586DEB">
              <w:rPr>
                <w:rFonts w:ascii="Times New Roman" w:hAnsi="Times New Roman" w:cs="Times New Roman" w:hint="cs"/>
                <w:sz w:val="28"/>
                <w:szCs w:val="28"/>
                <w:rtl/>
              </w:rPr>
              <w:t>أعطنا خبزنا كفافَ يومنا،</w:t>
            </w:r>
            <w:r w:rsidR="008360BC" w:rsidRPr="00586DEB">
              <w:rPr>
                <w:rFonts w:ascii="Times New Roman" w:hAnsi="Times New Roman" w:cs="Times New Roman"/>
                <w:sz w:val="28"/>
                <w:szCs w:val="28"/>
                <w:rtl/>
              </w:rPr>
              <w:br/>
            </w:r>
            <w:r w:rsidRPr="00586DEB">
              <w:rPr>
                <w:rFonts w:ascii="Times New Roman" w:hAnsi="Times New Roman" w:cs="Times New Roman" w:hint="cs"/>
                <w:sz w:val="28"/>
                <w:szCs w:val="28"/>
                <w:rtl/>
              </w:rPr>
              <w:t>واغفرلنا ذنوبنا،</w:t>
            </w:r>
            <w:r w:rsidR="008360BC" w:rsidRPr="00586DEB">
              <w:rPr>
                <w:rFonts w:ascii="Times New Roman" w:hAnsi="Times New Roman" w:cs="Times New Roman"/>
                <w:sz w:val="28"/>
                <w:szCs w:val="28"/>
                <w:rtl/>
              </w:rPr>
              <w:br/>
            </w:r>
            <w:r w:rsidRPr="00586DEB">
              <w:rPr>
                <w:rFonts w:ascii="Times New Roman" w:hAnsi="Times New Roman" w:cs="Times New Roman" w:hint="cs"/>
                <w:sz w:val="28"/>
                <w:szCs w:val="28"/>
                <w:rtl/>
              </w:rPr>
              <w:t>كما نحن نغفر لمن اساء الينا.</w:t>
            </w:r>
            <w:r w:rsidR="008360BC" w:rsidRPr="00586DEB">
              <w:rPr>
                <w:rFonts w:ascii="Times New Roman" w:hAnsi="Times New Roman" w:cs="Times New Roman"/>
                <w:sz w:val="28"/>
                <w:szCs w:val="28"/>
                <w:rtl/>
              </w:rPr>
              <w:br/>
            </w:r>
            <w:r w:rsidRPr="00586DEB">
              <w:rPr>
                <w:rFonts w:ascii="Times New Roman" w:hAnsi="Times New Roman" w:cs="Times New Roman" w:hint="cs"/>
                <w:sz w:val="28"/>
                <w:szCs w:val="28"/>
                <w:rtl/>
              </w:rPr>
              <w:t>ولا تُدخِلنا في تجربة،</w:t>
            </w:r>
            <w:r w:rsidR="008360BC" w:rsidRPr="00586DEB">
              <w:rPr>
                <w:rFonts w:ascii="Times New Roman" w:hAnsi="Times New Roman" w:cs="Times New Roman"/>
                <w:sz w:val="28"/>
                <w:szCs w:val="28"/>
                <w:rtl/>
              </w:rPr>
              <w:br/>
            </w:r>
            <w:r w:rsidRPr="00586DEB">
              <w:rPr>
                <w:rFonts w:ascii="Times New Roman" w:hAnsi="Times New Roman" w:cs="Times New Roman" w:hint="cs"/>
                <w:sz w:val="28"/>
                <w:szCs w:val="28"/>
                <w:rtl/>
              </w:rPr>
              <w:t>لكن نجنا من الشرير،</w:t>
            </w:r>
            <w:r w:rsidR="008360BC" w:rsidRPr="00586DEB">
              <w:rPr>
                <w:rFonts w:ascii="Times New Roman" w:hAnsi="Times New Roman" w:cs="Times New Roman"/>
                <w:sz w:val="28"/>
                <w:szCs w:val="28"/>
                <w:rtl/>
              </w:rPr>
              <w:br/>
            </w:r>
            <w:r w:rsidRPr="00586DEB">
              <w:rPr>
                <w:rFonts w:ascii="Times New Roman" w:hAnsi="Times New Roman" w:cs="Times New Roman" w:hint="cs"/>
                <w:sz w:val="28"/>
                <w:szCs w:val="28"/>
                <w:rtl/>
              </w:rPr>
              <w:t>لأن لكَ الملكَ والقوةَ والمجد</w:t>
            </w:r>
            <w:r w:rsidR="008360BC" w:rsidRPr="00586DEB">
              <w:rPr>
                <w:rFonts w:ascii="Times New Roman" w:hAnsi="Times New Roman" w:cs="Times New Roman"/>
                <w:sz w:val="28"/>
                <w:szCs w:val="28"/>
                <w:rtl/>
              </w:rPr>
              <w:br/>
            </w:r>
            <w:r w:rsidRPr="00586DEB">
              <w:rPr>
                <w:rFonts w:ascii="Times New Roman" w:hAnsi="Times New Roman" w:cs="Times New Roman" w:hint="cs"/>
                <w:sz w:val="28"/>
                <w:szCs w:val="28"/>
                <w:rtl/>
              </w:rPr>
              <w:t xml:space="preserve">إلى الأبد. آمين.  </w:t>
            </w:r>
          </w:p>
        </w:tc>
        <w:tc>
          <w:tcPr>
            <w:tcW w:w="4946" w:type="dxa"/>
            <w:tcBorders>
              <w:top w:val="single" w:sz="4" w:space="0" w:color="auto"/>
              <w:bottom w:val="single" w:sz="4" w:space="0" w:color="auto"/>
            </w:tcBorders>
          </w:tcPr>
          <w:p w:rsidR="00490917" w:rsidRPr="00C203BF" w:rsidRDefault="001D6986" w:rsidP="008360BC">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Vaterunser</w:t>
            </w:r>
            <w:r w:rsidR="00490917" w:rsidRPr="00C203BF">
              <w:rPr>
                <w:rFonts w:cs="Times New Roman"/>
                <w:sz w:val="26"/>
                <w:szCs w:val="26"/>
              </w:rPr>
              <w:t xml:space="preserve"> </w:t>
            </w:r>
          </w:p>
          <w:p w:rsidR="00490917" w:rsidRPr="00C203BF" w:rsidRDefault="00490917" w:rsidP="00C71668">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Pr="00C203BF">
              <w:rPr>
                <w:rFonts w:cs="Times New Roman"/>
                <w:i/>
                <w:sz w:val="26"/>
                <w:szCs w:val="26"/>
              </w:rPr>
              <w:br/>
              <w:t>Geheiligt werde dein Name.</w:t>
            </w:r>
            <w:r w:rsidRPr="00C203BF">
              <w:rPr>
                <w:rFonts w:cs="Times New Roman"/>
                <w:i/>
                <w:sz w:val="26"/>
                <w:szCs w:val="26"/>
              </w:rPr>
              <w:br/>
              <w:t>Dein Reich komme. Dein Wille geschehe</w:t>
            </w:r>
            <w:proofErr w:type="gramStart"/>
            <w:r w:rsidRPr="00C203BF">
              <w:rPr>
                <w:rFonts w:cs="Times New Roman"/>
                <w:i/>
                <w:sz w:val="26"/>
                <w:szCs w:val="26"/>
              </w:rPr>
              <w:t>,</w:t>
            </w:r>
            <w:proofErr w:type="gramEnd"/>
            <w:r w:rsidRPr="00C203BF">
              <w:rPr>
                <w:rFonts w:cs="Times New Roman"/>
                <w:i/>
                <w:sz w:val="26"/>
                <w:szCs w:val="26"/>
              </w:rPr>
              <w:b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Schuld,</w:t>
            </w:r>
            <w:r w:rsidRPr="00C203BF">
              <w:rPr>
                <w:rFonts w:cs="Times New Roman"/>
                <w:i/>
                <w:sz w:val="26"/>
                <w:szCs w:val="26"/>
              </w:rPr>
              <w:br/>
              <w:t xml:space="preserve">wie auch wir vergeben unsern </w:t>
            </w:r>
            <w:proofErr w:type="spellStart"/>
            <w:r w:rsidRPr="00C203BF">
              <w:rPr>
                <w:rFonts w:cs="Times New Roman"/>
                <w:i/>
                <w:sz w:val="26"/>
                <w:szCs w:val="26"/>
              </w:rPr>
              <w:t>Schuldigern</w:t>
            </w:r>
            <w:proofErr w:type="spellEnd"/>
            <w:r w:rsidRPr="00C203BF">
              <w:rPr>
                <w:rFonts w:cs="Times New Roman"/>
                <w:i/>
                <w:sz w:val="26"/>
                <w:szCs w:val="26"/>
              </w:rPr>
              <w:t>.</w:t>
            </w:r>
            <w:r w:rsidRPr="00C203BF">
              <w:rPr>
                <w:rFonts w:cs="Times New Roman"/>
                <w:i/>
                <w:sz w:val="26"/>
                <w:szCs w:val="26"/>
              </w:rPr>
              <w:br/>
              <w:t>Und führe uns nicht in Versuchung</w:t>
            </w:r>
            <w:proofErr w:type="gramStart"/>
            <w:r w:rsidRPr="00C203BF">
              <w:rPr>
                <w:rFonts w:cs="Times New Roman"/>
                <w:i/>
                <w:sz w:val="26"/>
                <w:szCs w:val="26"/>
              </w:rPr>
              <w:t>,</w:t>
            </w:r>
            <w:proofErr w:type="gramEnd"/>
            <w:r w:rsidRPr="00C203BF">
              <w:rPr>
                <w:rFonts w:cs="Times New Roman"/>
                <w:i/>
                <w:sz w:val="26"/>
                <w:szCs w:val="26"/>
              </w:rPr>
              <w:b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5652C3" w:rsidTr="005F3AFB">
        <w:tc>
          <w:tcPr>
            <w:tcW w:w="4946" w:type="dxa"/>
            <w:tcBorders>
              <w:top w:val="single" w:sz="4" w:space="0" w:color="auto"/>
            </w:tcBorders>
          </w:tcPr>
          <w:p w:rsidR="00490917" w:rsidRPr="00650B31" w:rsidRDefault="001D6986" w:rsidP="00C71668">
            <w:pPr>
              <w:bidi/>
              <w:spacing w:before="60"/>
              <w:ind w:left="170"/>
              <w:rPr>
                <w:rFonts w:ascii="Times New Roman" w:hAnsi="Times New Roman" w:cs="Times New Roman"/>
                <w:sz w:val="26"/>
                <w:szCs w:val="26"/>
                <w:rtl/>
              </w:rPr>
            </w:pPr>
            <w:r>
              <w:rPr>
                <w:rFonts w:cs="Times New Roman"/>
                <w:sz w:val="32"/>
                <w:szCs w:val="32"/>
              </w:rPr>
              <w:t xml:space="preserve"> </w:t>
            </w:r>
            <w:r w:rsidRPr="00DE6F0A">
              <w:rPr>
                <w:rFonts w:cs="Times New Roman"/>
                <w:sz w:val="32"/>
                <w:szCs w:val="32"/>
              </w:rPr>
              <w:sym w:font="Webdings" w:char="F094"/>
            </w:r>
            <w:r w:rsidR="00490917" w:rsidRPr="00586DEB">
              <w:rPr>
                <w:rFonts w:ascii="Times New Roman" w:hAnsi="Times New Roman" w:cs="Times New Roman" w:hint="cs"/>
                <w:b/>
                <w:bCs/>
                <w:sz w:val="28"/>
                <w:szCs w:val="28"/>
                <w:rtl/>
              </w:rPr>
              <w:t>صرف المؤمنين</w:t>
            </w:r>
            <w:r w:rsidR="00490917" w:rsidRPr="00650B31">
              <w:rPr>
                <w:rFonts w:ascii="Times New Roman" w:hAnsi="Times New Roman" w:cs="Times New Roman" w:hint="cs"/>
                <w:sz w:val="26"/>
                <w:szCs w:val="26"/>
                <w:rtl/>
              </w:rPr>
              <w:t xml:space="preserve"> </w:t>
            </w:r>
          </w:p>
          <w:p w:rsidR="00490917" w:rsidRPr="00586DEB" w:rsidRDefault="00490917" w:rsidP="00586DEB">
            <w:pPr>
              <w:bidi/>
              <w:spacing w:before="40"/>
              <w:ind w:left="170"/>
              <w:rPr>
                <w:rFonts w:ascii="Times New Roman" w:hAnsi="Times New Roman" w:cs="Times New Roman"/>
                <w:sz w:val="28"/>
                <w:szCs w:val="28"/>
                <w:rtl/>
              </w:rPr>
            </w:pPr>
            <w:r w:rsidRPr="00586DEB">
              <w:rPr>
                <w:rFonts w:ascii="Times New Roman" w:hAnsi="Times New Roman" w:cs="Times New Roman"/>
                <w:sz w:val="28"/>
                <w:szCs w:val="28"/>
              </w:rPr>
              <w:t>L</w:t>
            </w:r>
            <w:r w:rsidRPr="00586DEB">
              <w:rPr>
                <w:rFonts w:ascii="Times New Roman" w:hAnsi="Times New Roman" w:cs="Times New Roman" w:hint="cs"/>
                <w:sz w:val="28"/>
                <w:szCs w:val="28"/>
                <w:rtl/>
              </w:rPr>
              <w:t xml:space="preserve">   الله معكم</w:t>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sz w:val="28"/>
                <w:szCs w:val="28"/>
                <w:lang w:bidi="ar-SY"/>
              </w:rPr>
              <w:t>G</w:t>
            </w:r>
            <w:r w:rsidRPr="00586DEB">
              <w:rPr>
                <w:rFonts w:ascii="Times New Roman" w:hAnsi="Times New Roman" w:cs="Times New Roman" w:hint="cs"/>
                <w:sz w:val="28"/>
                <w:szCs w:val="28"/>
                <w:rtl/>
                <w:lang w:bidi="ar-SY"/>
              </w:rPr>
              <w:t xml:space="preserve">   ومع روحكَ</w:t>
            </w:r>
          </w:p>
          <w:p w:rsidR="00490917" w:rsidRPr="00586DEB" w:rsidRDefault="00490917" w:rsidP="00586DEB">
            <w:pPr>
              <w:bidi/>
              <w:spacing w:before="40"/>
              <w:ind w:left="170"/>
              <w:rPr>
                <w:rFonts w:ascii="Times New Roman" w:hAnsi="Times New Roman" w:cs="Times New Roman"/>
                <w:sz w:val="28"/>
                <w:szCs w:val="28"/>
                <w:rtl/>
                <w:lang w:bidi="ar-SY"/>
              </w:rPr>
            </w:pPr>
            <w:r w:rsidRPr="00586DEB">
              <w:rPr>
                <w:rFonts w:ascii="Times New Roman" w:hAnsi="Times New Roman" w:cs="Times New Roman"/>
                <w:sz w:val="28"/>
                <w:szCs w:val="28"/>
                <w:lang w:bidi="ar-SY"/>
              </w:rPr>
              <w:t>L</w:t>
            </w:r>
            <w:r w:rsidRPr="00586DEB">
              <w:rPr>
                <w:rFonts w:ascii="Times New Roman" w:hAnsi="Times New Roman" w:cs="Times New Roman" w:hint="cs"/>
                <w:sz w:val="28"/>
                <w:szCs w:val="28"/>
                <w:rtl/>
                <w:lang w:bidi="ar-SY"/>
              </w:rPr>
              <w:t xml:space="preserve">   اذهبوا بسلام الرب</w:t>
            </w:r>
          </w:p>
          <w:p w:rsidR="00490917" w:rsidRPr="00650B31" w:rsidRDefault="00490917" w:rsidP="00586DEB">
            <w:pPr>
              <w:bidi/>
              <w:spacing w:before="40"/>
              <w:ind w:left="170"/>
              <w:rPr>
                <w:rFonts w:ascii="Times New Roman" w:hAnsi="Times New Roman" w:cs="Times New Roman"/>
                <w:sz w:val="26"/>
                <w:szCs w:val="26"/>
                <w:rtl/>
                <w:lang w:bidi="ar-SY"/>
              </w:rPr>
            </w:pPr>
            <w:r w:rsidRPr="00586DEB">
              <w:rPr>
                <w:rFonts w:ascii="Times New Roman" w:hAnsi="Times New Roman" w:cs="Times New Roman"/>
                <w:sz w:val="28"/>
                <w:szCs w:val="28"/>
                <w:lang w:bidi="ar-SY"/>
              </w:rPr>
              <w:t>G</w:t>
            </w:r>
            <w:r w:rsidRPr="00586DEB">
              <w:rPr>
                <w:rFonts w:ascii="Times New Roman" w:hAnsi="Times New Roman" w:cs="Times New Roman" w:hint="cs"/>
                <w:sz w:val="28"/>
                <w:szCs w:val="28"/>
                <w:rtl/>
                <w:lang w:bidi="ar-SY"/>
              </w:rPr>
              <w:t xml:space="preserve">   الشكر دائمآ للرب</w:t>
            </w:r>
          </w:p>
        </w:tc>
        <w:tc>
          <w:tcPr>
            <w:tcW w:w="4946" w:type="dxa"/>
            <w:tcBorders>
              <w:top w:val="single" w:sz="4" w:space="0" w:color="auto"/>
            </w:tcBorders>
          </w:tcPr>
          <w:p w:rsidR="00490917" w:rsidRPr="00C203BF" w:rsidRDefault="001D6986"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Sendung</w:t>
            </w:r>
            <w:r w:rsidR="00490917" w:rsidRPr="00C203BF">
              <w:rPr>
                <w:rFonts w:cs="Times New Roman"/>
                <w:sz w:val="26"/>
                <w:szCs w:val="26"/>
              </w:rPr>
              <w:t xml:space="preserve"> </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490917" w:rsidRPr="00F01983" w:rsidTr="005D0FDA">
        <w:tc>
          <w:tcPr>
            <w:tcW w:w="4946" w:type="dxa"/>
          </w:tcPr>
          <w:p w:rsidR="00490917" w:rsidRPr="008360BC" w:rsidRDefault="001D6986" w:rsidP="00C71668">
            <w:pPr>
              <w:bidi/>
              <w:spacing w:before="60"/>
              <w:ind w:left="170"/>
              <w:rPr>
                <w:rFonts w:ascii="Times New Roman" w:hAnsi="Times New Roman" w:cs="Times New Roman"/>
                <w:sz w:val="26"/>
                <w:szCs w:val="26"/>
                <w:rtl/>
              </w:rPr>
            </w:pPr>
            <w:r>
              <w:rPr>
                <w:rFonts w:cs="Times New Roman"/>
                <w:sz w:val="32"/>
                <w:szCs w:val="32"/>
              </w:rPr>
              <w:t xml:space="preserve"> </w:t>
            </w:r>
            <w:r w:rsidRPr="00DE6F0A">
              <w:rPr>
                <w:rFonts w:cs="Times New Roman"/>
                <w:sz w:val="32"/>
                <w:szCs w:val="32"/>
              </w:rPr>
              <w:sym w:font="Webdings" w:char="F094"/>
            </w:r>
            <w:r w:rsidR="00490917" w:rsidRPr="00586DEB">
              <w:rPr>
                <w:rFonts w:ascii="Times New Roman" w:hAnsi="Times New Roman" w:cs="Times New Roman" w:hint="cs"/>
                <w:b/>
                <w:bCs/>
                <w:sz w:val="28"/>
                <w:szCs w:val="28"/>
                <w:rtl/>
              </w:rPr>
              <w:t>البركة</w:t>
            </w:r>
            <w:r w:rsidR="00490917" w:rsidRPr="008360BC">
              <w:rPr>
                <w:rFonts w:ascii="Times New Roman" w:hAnsi="Times New Roman" w:cs="Times New Roman" w:hint="cs"/>
                <w:sz w:val="26"/>
                <w:szCs w:val="26"/>
                <w:rtl/>
              </w:rPr>
              <w:t xml:space="preserve"> </w:t>
            </w:r>
          </w:p>
          <w:p w:rsidR="00404288" w:rsidRPr="00404288" w:rsidRDefault="00490917" w:rsidP="00404288">
            <w:pPr>
              <w:bidi/>
              <w:spacing w:before="80"/>
              <w:ind w:left="454" w:hanging="284"/>
              <w:rPr>
                <w:rFonts w:ascii="Times New Roman" w:hAnsi="Times New Roman" w:cs="Times New Roman"/>
                <w:sz w:val="28"/>
                <w:szCs w:val="28"/>
                <w:lang w:bidi="ar-SY"/>
              </w:rPr>
            </w:pPr>
            <w:r w:rsidRPr="00586DEB">
              <w:rPr>
                <w:rFonts w:ascii="Times New Roman" w:hAnsi="Times New Roman" w:cs="Times New Roman"/>
                <w:sz w:val="28"/>
                <w:szCs w:val="28"/>
              </w:rPr>
              <w:t>L</w:t>
            </w:r>
            <w:r w:rsidRPr="00586DEB">
              <w:rPr>
                <w:rFonts w:ascii="Times New Roman" w:hAnsi="Times New Roman" w:cs="Times New Roman" w:hint="cs"/>
                <w:sz w:val="28"/>
                <w:szCs w:val="28"/>
                <w:rtl/>
                <w:lang w:bidi="ar-SY"/>
              </w:rPr>
              <w:t xml:space="preserve"> </w:t>
            </w:r>
            <w:r w:rsidR="00404288">
              <w:rPr>
                <w:rFonts w:ascii="Times New Roman" w:hAnsi="Times New Roman" w:cs="Times New Roman"/>
                <w:sz w:val="28"/>
                <w:szCs w:val="28"/>
                <w:rtl/>
                <w:lang w:bidi="ar-SY"/>
              </w:rPr>
              <w:tab/>
            </w:r>
            <w:r w:rsidR="00404288" w:rsidRPr="00404288">
              <w:rPr>
                <w:rFonts w:ascii="Times New Roman" w:hAnsi="Times New Roman" w:cs="Times New Roman" w:hint="cs"/>
                <w:sz w:val="28"/>
                <w:szCs w:val="28"/>
                <w:rtl/>
                <w:lang w:bidi="ar-SY"/>
              </w:rPr>
              <w:t>ليباركَكُمُ ا</w:t>
            </w:r>
            <w:r w:rsidR="00404288" w:rsidRPr="00404288">
              <w:rPr>
                <w:rFonts w:ascii="Times New Roman" w:hAnsi="Times New Roman" w:cs="Times New Roman" w:hint="cs"/>
                <w:sz w:val="28"/>
                <w:szCs w:val="28"/>
                <w:rtl/>
              </w:rPr>
              <w:t>لربُ ويحفَظَكم.</w:t>
            </w:r>
            <w:r w:rsidR="00404288">
              <w:rPr>
                <w:rFonts w:ascii="Times New Roman" w:hAnsi="Times New Roman" w:cs="Times New Roman"/>
                <w:sz w:val="28"/>
                <w:szCs w:val="28"/>
                <w:rtl/>
              </w:rPr>
              <w:br/>
            </w:r>
            <w:r w:rsidR="00404288" w:rsidRPr="00404288">
              <w:rPr>
                <w:rFonts w:ascii="Times New Roman" w:hAnsi="Times New Roman" w:cs="Times New Roman" w:hint="cs"/>
                <w:sz w:val="28"/>
                <w:szCs w:val="28"/>
                <w:rtl/>
              </w:rPr>
              <w:t>ليضيءَ الربُ بوجهه عليكم ويرحَمَكم.</w:t>
            </w:r>
            <w:r w:rsidR="0025298D">
              <w:rPr>
                <w:rFonts w:ascii="Times New Roman" w:hAnsi="Times New Roman" w:cs="Times New Roman"/>
                <w:sz w:val="28"/>
                <w:szCs w:val="28"/>
                <w:rtl/>
              </w:rPr>
              <w:br/>
            </w:r>
            <w:r w:rsidR="00404288" w:rsidRPr="00404288">
              <w:rPr>
                <w:rFonts w:ascii="Times New Roman" w:hAnsi="Times New Roman" w:cs="Times New Roman" w:hint="cs"/>
                <w:sz w:val="28"/>
                <w:szCs w:val="28"/>
                <w:rtl/>
              </w:rPr>
              <w:t>ليرفَعَ اللهُ وجهَهُ عليكم ويمنحَكم + السلام.</w:t>
            </w:r>
          </w:p>
          <w:p w:rsidR="00490917" w:rsidRPr="00404288" w:rsidRDefault="00490917" w:rsidP="00D278A5">
            <w:pPr>
              <w:bidi/>
              <w:spacing w:before="80"/>
              <w:ind w:left="454" w:hanging="284"/>
              <w:rPr>
                <w:rFonts w:ascii="Times New Roman" w:hAnsi="Times New Roman" w:cs="Times New Roman"/>
                <w:sz w:val="28"/>
                <w:szCs w:val="28"/>
                <w:lang w:bidi="ar-SY"/>
              </w:rPr>
            </w:pPr>
          </w:p>
          <w:p w:rsidR="00490917" w:rsidRPr="00650B31" w:rsidRDefault="00490917" w:rsidP="0025298D">
            <w:pPr>
              <w:bidi/>
              <w:spacing w:before="80"/>
              <w:ind w:left="454" w:hanging="284"/>
              <w:rPr>
                <w:rFonts w:ascii="Times New Roman" w:hAnsi="Times New Roman" w:cs="Times New Roman"/>
                <w:sz w:val="26"/>
                <w:szCs w:val="26"/>
                <w:rtl/>
                <w:lang w:bidi="ar-SY"/>
              </w:rPr>
            </w:pPr>
            <w:r w:rsidRPr="00586DEB">
              <w:rPr>
                <w:rFonts w:ascii="Times New Roman" w:hAnsi="Times New Roman" w:cs="Times New Roman"/>
                <w:sz w:val="28"/>
                <w:szCs w:val="28"/>
                <w:lang w:bidi="ar-SY"/>
              </w:rPr>
              <w:t>G</w:t>
            </w:r>
            <w:r w:rsidR="008360BC" w:rsidRPr="00586DEB">
              <w:rPr>
                <w:rFonts w:ascii="Times New Roman" w:hAnsi="Times New Roman" w:cs="Times New Roman"/>
                <w:sz w:val="28"/>
                <w:szCs w:val="28"/>
                <w:lang w:bidi="ar-SY"/>
              </w:rPr>
              <w:tab/>
            </w:r>
            <w:r w:rsidRPr="00586DEB">
              <w:rPr>
                <w:rFonts w:ascii="Times New Roman" w:hAnsi="Times New Roman" w:cs="Times New Roman" w:hint="cs"/>
                <w:sz w:val="28"/>
                <w:szCs w:val="28"/>
                <w:rtl/>
                <w:lang w:bidi="ar-SY"/>
              </w:rPr>
              <w:t>آمين.</w:t>
            </w:r>
            <w:r w:rsidR="008360BC" w:rsidRPr="00586DEB">
              <w:rPr>
                <w:rFonts w:ascii="Times New Roman" w:hAnsi="Times New Roman" w:cs="Times New Roman"/>
                <w:sz w:val="28"/>
                <w:szCs w:val="28"/>
                <w:rtl/>
                <w:lang w:bidi="ar-SY"/>
              </w:rPr>
              <w:t xml:space="preserve">                      </w:t>
            </w:r>
            <w:r w:rsidR="00D278A5" w:rsidRPr="00586DEB">
              <w:rPr>
                <w:rFonts w:ascii="Times New Roman" w:hAnsi="Times New Roman" w:cs="Times New Roman" w:hint="cs"/>
                <w:sz w:val="28"/>
                <w:szCs w:val="28"/>
                <w:rtl/>
                <w:lang w:bidi="ar-SY"/>
              </w:rPr>
              <w:t>(أو أيةَ بركةٍ أخرى)</w:t>
            </w:r>
            <w:r w:rsidRPr="00650B31">
              <w:rPr>
                <w:rFonts w:ascii="Times New Roman" w:hAnsi="Times New Roman" w:cs="Times New Roman" w:hint="cs"/>
                <w:sz w:val="26"/>
                <w:szCs w:val="26"/>
                <w:rtl/>
                <w:lang w:bidi="ar-SY"/>
              </w:rPr>
              <w:t xml:space="preserve">   </w:t>
            </w:r>
          </w:p>
        </w:tc>
        <w:tc>
          <w:tcPr>
            <w:tcW w:w="4946" w:type="dxa"/>
          </w:tcPr>
          <w:p w:rsidR="00490917" w:rsidRPr="00C203BF" w:rsidRDefault="001D6986"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Segen</w:t>
            </w:r>
            <w:r w:rsidR="00490917" w:rsidRPr="00C203BF">
              <w:rPr>
                <w:rFonts w:cs="Times New Roman"/>
                <w:sz w:val="26"/>
                <w:szCs w:val="26"/>
              </w:rPr>
              <w:t xml:space="preserve"> </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p>
          <w:p w:rsidR="00490917" w:rsidRPr="00C203BF" w:rsidRDefault="00490917" w:rsidP="008360BC">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008360BC" w:rsidRPr="00C203BF">
              <w:rPr>
                <w:rFonts w:cs="Times New Roman"/>
                <w:sz w:val="26"/>
                <w:szCs w:val="26"/>
              </w:rPr>
              <w:t xml:space="preserve"> </w:t>
            </w:r>
            <w:r w:rsidR="008360BC">
              <w:rPr>
                <w:rFonts w:cs="Times New Roman"/>
                <w:sz w:val="26"/>
                <w:szCs w:val="26"/>
              </w:rPr>
              <w:t xml:space="preserve">       </w:t>
            </w:r>
            <w:r w:rsidR="008360BC" w:rsidRPr="00C203BF">
              <w:rPr>
                <w:rFonts w:cs="Times New Roman"/>
                <w:sz w:val="26"/>
                <w:szCs w:val="26"/>
              </w:rPr>
              <w:t>(oder ein anderes Segenswort)</w:t>
            </w:r>
          </w:p>
        </w:tc>
      </w:tr>
      <w:tr w:rsidR="00490917" w:rsidRPr="005652C3" w:rsidTr="00AF2E31">
        <w:tc>
          <w:tcPr>
            <w:tcW w:w="4946" w:type="dxa"/>
            <w:tcBorders>
              <w:bottom w:val="single" w:sz="8" w:space="0" w:color="auto"/>
            </w:tcBorders>
          </w:tcPr>
          <w:p w:rsidR="00490917" w:rsidRPr="00586DEB" w:rsidRDefault="00490917" w:rsidP="00C71668">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ترتيلة</w:t>
            </w:r>
            <w:r w:rsidRPr="00586DEB">
              <w:rPr>
                <w:rFonts w:ascii="Times New Roman" w:hAnsi="Times New Roman" w:cs="Times New Roman" w:hint="cs"/>
                <w:sz w:val="28"/>
                <w:szCs w:val="28"/>
                <w:rtl/>
              </w:rPr>
              <w:t xml:space="preserve"> / </w:t>
            </w:r>
            <w:r w:rsidRPr="00586DEB">
              <w:rPr>
                <w:rFonts w:ascii="Times New Roman" w:hAnsi="Times New Roman" w:cs="Times New Roman" w:hint="cs"/>
                <w:b/>
                <w:bCs/>
                <w:sz w:val="28"/>
                <w:szCs w:val="28"/>
                <w:rtl/>
              </w:rPr>
              <w:t>موسيقى</w:t>
            </w:r>
          </w:p>
        </w:tc>
        <w:tc>
          <w:tcPr>
            <w:tcW w:w="4946" w:type="dxa"/>
            <w:tcBorders>
              <w:bottom w:val="single" w:sz="8" w:space="0" w:color="auto"/>
            </w:tcBorders>
          </w:tcPr>
          <w:p w:rsidR="00BC2154" w:rsidRDefault="00490917" w:rsidP="00BC2154">
            <w:pPr>
              <w:spacing w:before="60"/>
              <w:rPr>
                <w:rFonts w:cs="Times New Roman"/>
                <w:b/>
                <w:sz w:val="26"/>
                <w:szCs w:val="26"/>
              </w:rPr>
            </w:pPr>
            <w:r w:rsidRPr="005E071A">
              <w:rPr>
                <w:rFonts w:cs="Times New Roman"/>
                <w:b/>
                <w:sz w:val="26"/>
                <w:szCs w:val="26"/>
              </w:rPr>
              <w:t>Lied / Musik</w:t>
            </w:r>
          </w:p>
          <w:p w:rsidR="008360BC" w:rsidRPr="00BC2154" w:rsidRDefault="00661EE4" w:rsidP="00BC2154">
            <w:pPr>
              <w:spacing w:before="60"/>
              <w:rPr>
                <w:rFonts w:cs="Times New Roman"/>
                <w:b/>
                <w:sz w:val="26"/>
                <w:szCs w:val="26"/>
              </w:rPr>
            </w:pPr>
            <w:r>
              <w:rPr>
                <w:rFonts w:cs="Times New Roman"/>
                <w:sz w:val="26"/>
                <w:szCs w:val="26"/>
              </w:rPr>
              <w:br/>
            </w:r>
          </w:p>
        </w:tc>
      </w:tr>
      <w:tr w:rsidR="00490917" w:rsidRPr="005652C3" w:rsidTr="00AF2E31">
        <w:tc>
          <w:tcPr>
            <w:tcW w:w="4946" w:type="dxa"/>
            <w:tcBorders>
              <w:top w:val="single" w:sz="8" w:space="0" w:color="auto"/>
              <w:left w:val="single" w:sz="8" w:space="0" w:color="auto"/>
              <w:bottom w:val="single" w:sz="8" w:space="0" w:color="auto"/>
            </w:tcBorders>
            <w:shd w:val="clear" w:color="auto" w:fill="auto"/>
          </w:tcPr>
          <w:p w:rsidR="00490917" w:rsidRPr="00586DEB" w:rsidRDefault="005D0FDA" w:rsidP="00C71668">
            <w:pPr>
              <w:bidi/>
              <w:spacing w:before="60"/>
              <w:ind w:left="170"/>
              <w:rPr>
                <w:rFonts w:ascii="Times New Roman" w:hAnsi="Times New Roman" w:cs="Times New Roman"/>
                <w:b/>
                <w:bCs/>
                <w:sz w:val="28"/>
                <w:szCs w:val="28"/>
              </w:rPr>
            </w:pPr>
            <w:r w:rsidRPr="00586DEB">
              <w:rPr>
                <w:rFonts w:ascii="Times New Roman" w:hAnsi="Times New Roman" w:cs="Times New Roman"/>
                <w:b/>
                <w:bCs/>
                <w:sz w:val="28"/>
                <w:szCs w:val="28"/>
                <w:rtl/>
              </w:rPr>
              <w:t>5.</w:t>
            </w:r>
            <w:r w:rsidR="00490917" w:rsidRPr="00586DEB">
              <w:rPr>
                <w:rFonts w:ascii="Times New Roman" w:hAnsi="Times New Roman" w:cs="Times New Roman" w:hint="cs"/>
                <w:b/>
                <w:bCs/>
                <w:sz w:val="28"/>
                <w:szCs w:val="28"/>
                <w:rtl/>
              </w:rPr>
              <w:t xml:space="preserve">  بعد القداس</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5D0FDA" w:rsidP="005652C3">
            <w:pPr>
              <w:spacing w:before="60"/>
              <w:rPr>
                <w:rFonts w:cs="Times New Roman"/>
                <w:b/>
                <w:sz w:val="26"/>
                <w:szCs w:val="26"/>
              </w:rPr>
            </w:pPr>
            <w:r w:rsidRPr="00C203BF">
              <w:rPr>
                <w:rFonts w:cs="Times New Roman"/>
                <w:b/>
                <w:sz w:val="26"/>
                <w:szCs w:val="26"/>
              </w:rPr>
              <w:t>5</w:t>
            </w:r>
            <w:r w:rsidR="00490917" w:rsidRPr="00C203BF">
              <w:rPr>
                <w:rFonts w:cs="Times New Roman"/>
                <w:b/>
                <w:sz w:val="26"/>
                <w:szCs w:val="26"/>
              </w:rPr>
              <w:t>. Nach dem Gottesdienst</w:t>
            </w:r>
          </w:p>
        </w:tc>
      </w:tr>
      <w:tr w:rsidR="00490917" w:rsidRPr="00F01983" w:rsidTr="00AF2E31">
        <w:tc>
          <w:tcPr>
            <w:tcW w:w="4946" w:type="dxa"/>
            <w:tcBorders>
              <w:top w:val="single" w:sz="8" w:space="0" w:color="auto"/>
              <w:bottom w:val="single" w:sz="4" w:space="0" w:color="auto"/>
            </w:tcBorders>
          </w:tcPr>
          <w:p w:rsidR="00490917" w:rsidRPr="00586DEB" w:rsidRDefault="00490917" w:rsidP="00C71668">
            <w:pPr>
              <w:bidi/>
              <w:spacing w:before="60"/>
              <w:ind w:left="170"/>
              <w:rPr>
                <w:rFonts w:ascii="Times New Roman" w:hAnsi="Times New Roman" w:cs="Times New Roman"/>
                <w:sz w:val="28"/>
                <w:szCs w:val="28"/>
                <w:rtl/>
              </w:rPr>
            </w:pPr>
            <w:r w:rsidRPr="00586DEB">
              <w:rPr>
                <w:rFonts w:ascii="Times New Roman" w:hAnsi="Times New Roman" w:cs="Times New Roman" w:hint="cs"/>
                <w:sz w:val="28"/>
                <w:szCs w:val="28"/>
                <w:rtl/>
              </w:rPr>
              <w:t>الفرصة متاحة بعد القداس للقاء والمحادثة.</w:t>
            </w:r>
          </w:p>
          <w:p w:rsidR="00490917" w:rsidRPr="00586DEB" w:rsidRDefault="00490917" w:rsidP="00C71668">
            <w:pPr>
              <w:bidi/>
              <w:spacing w:before="60"/>
              <w:ind w:left="170"/>
              <w:rPr>
                <w:rFonts w:ascii="Times New Roman" w:hAnsi="Times New Roman" w:cs="Times New Roman"/>
                <w:b/>
                <w:bCs/>
                <w:sz w:val="28"/>
                <w:szCs w:val="28"/>
              </w:rPr>
            </w:pPr>
            <w:r w:rsidRPr="00586DEB">
              <w:rPr>
                <w:rFonts w:ascii="Times New Roman" w:hAnsi="Times New Roman" w:cs="Times New Roman" w:hint="cs"/>
                <w:sz w:val="28"/>
                <w:szCs w:val="28"/>
                <w:rtl/>
              </w:rPr>
              <w:t xml:space="preserve">في بعض الآحاد تكون الفرصةُ </w:t>
            </w:r>
            <w:r w:rsidR="0025298D" w:rsidRPr="0025298D">
              <w:rPr>
                <w:rFonts w:ascii="Times New Roman" w:hAnsi="Times New Roman" w:cs="Times New Roman" w:hint="cs"/>
                <w:sz w:val="28"/>
                <w:szCs w:val="28"/>
                <w:rtl/>
              </w:rPr>
              <w:t>سانحةً  للقاء</w:t>
            </w:r>
            <w:r w:rsidRPr="00586DEB">
              <w:rPr>
                <w:rFonts w:ascii="Times New Roman" w:hAnsi="Times New Roman" w:cs="Times New Roman" w:hint="cs"/>
                <w:sz w:val="28"/>
                <w:szCs w:val="28"/>
                <w:rtl/>
              </w:rPr>
              <w:t xml:space="preserve"> في كافتيريا الكنيسة</w:t>
            </w:r>
          </w:p>
        </w:tc>
        <w:tc>
          <w:tcPr>
            <w:tcW w:w="4946" w:type="dxa"/>
            <w:tcBorders>
              <w:top w:val="single" w:sz="8" w:space="0" w:color="auto"/>
              <w:bottom w:val="single" w:sz="4" w:space="0" w:color="auto"/>
            </w:tcBorders>
          </w:tcPr>
          <w:p w:rsidR="00490917" w:rsidRPr="00C203BF" w:rsidRDefault="00490917" w:rsidP="005652C3">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0410A0" w:rsidRPr="00551540" w:rsidRDefault="000410A0" w:rsidP="005652C3">
      <w:pPr>
        <w:spacing w:before="60"/>
        <w:rPr>
          <w:rFonts w:ascii="Times New Roman" w:hAnsi="Times New Roman" w:cs="Times New Roman"/>
          <w:sz w:val="22"/>
          <w:szCs w:val="22"/>
        </w:rPr>
      </w:pP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6"/>
        <w:gridCol w:w="4946"/>
      </w:tblGrid>
      <w:tr w:rsidR="00650B31" w:rsidRPr="00F01983" w:rsidTr="00AF2E31">
        <w:trPr>
          <w:cantSplit/>
        </w:trPr>
        <w:tc>
          <w:tcPr>
            <w:tcW w:w="9892" w:type="dxa"/>
            <w:gridSpan w:val="2"/>
            <w:tcBorders>
              <w:bottom w:val="single" w:sz="8" w:space="0" w:color="auto"/>
            </w:tcBorders>
          </w:tcPr>
          <w:p w:rsidR="00650B31" w:rsidRPr="00650B31" w:rsidRDefault="00E83737" w:rsidP="00650B31">
            <w:pPr>
              <w:bidi/>
              <w:spacing w:before="60"/>
              <w:jc w:val="center"/>
              <w:rPr>
                <w:rFonts w:ascii="Times New Roman" w:hAnsi="Times New Roman" w:cs="Times New Roman"/>
                <w:b/>
                <w:bCs/>
                <w:sz w:val="32"/>
                <w:szCs w:val="32"/>
                <w:u w:val="single"/>
                <w:rtl/>
              </w:rPr>
            </w:pPr>
            <w:r w:rsidRPr="00E83737">
              <w:rPr>
                <w:rFonts w:ascii="Times New Roman" w:hAnsi="Times New Roman" w:cs="Times New Roman"/>
                <w:b/>
                <w:bCs/>
                <w:sz w:val="32"/>
                <w:szCs w:val="32"/>
              </w:rPr>
              <w:lastRenderedPageBreak/>
              <w:sym w:font="Wingdings 3" w:char="F0A1"/>
            </w:r>
            <w:r w:rsidRPr="00E83737">
              <w:rPr>
                <w:rFonts w:ascii="Times New Roman" w:hAnsi="Times New Roman" w:cs="Times New Roman"/>
                <w:b/>
                <w:bCs/>
                <w:sz w:val="32"/>
                <w:szCs w:val="32"/>
                <w:rtl/>
              </w:rPr>
              <w:t xml:space="preserve"> </w:t>
            </w:r>
            <w:r w:rsidR="00650B31" w:rsidRPr="00650B31">
              <w:rPr>
                <w:rFonts w:ascii="Times New Roman" w:hAnsi="Times New Roman" w:cs="Times New Roman" w:hint="cs"/>
                <w:b/>
                <w:bCs/>
                <w:sz w:val="32"/>
                <w:szCs w:val="32"/>
                <w:u w:val="single"/>
                <w:rtl/>
              </w:rPr>
              <w:t>متابعة الصلاة في قداديس الإفخارستيا</w:t>
            </w:r>
          </w:p>
          <w:p w:rsidR="00650B31" w:rsidRPr="00650B31" w:rsidRDefault="00E83737" w:rsidP="00650B31">
            <w:pPr>
              <w:spacing w:before="60"/>
              <w:jc w:val="center"/>
              <w:rPr>
                <w:rFonts w:cs="Times New Roman"/>
                <w:i/>
                <w:sz w:val="26"/>
                <w:szCs w:val="26"/>
              </w:rPr>
            </w:pPr>
            <w:r>
              <w:rPr>
                <w:rFonts w:cs="Times New Roman"/>
                <w:i/>
                <w:sz w:val="26"/>
                <w:szCs w:val="26"/>
              </w:rPr>
              <w:sym w:font="Wingdings 3" w:char="F0A2"/>
            </w:r>
            <w:r>
              <w:rPr>
                <w:rFonts w:cs="Times New Roman"/>
                <w:i/>
                <w:sz w:val="26"/>
                <w:szCs w:val="26"/>
              </w:rPr>
              <w:t xml:space="preserve"> </w:t>
            </w:r>
            <w:r w:rsidR="00650B31" w:rsidRPr="00650B31">
              <w:rPr>
                <w:rFonts w:cs="Times New Roman"/>
                <w:i/>
                <w:sz w:val="26"/>
                <w:szCs w:val="26"/>
              </w:rPr>
              <w:t>Fortsetzung in Gottesdiensten mit Abendmahl</w:t>
            </w:r>
          </w:p>
          <w:p w:rsidR="00650B31" w:rsidRPr="00C203BF" w:rsidRDefault="00650B31" w:rsidP="00AF2E31">
            <w:pPr>
              <w:jc w:val="center"/>
              <w:rPr>
                <w:rFonts w:cs="Times New Roman"/>
                <w:b/>
                <w:sz w:val="26"/>
                <w:szCs w:val="26"/>
                <w:u w:val="single"/>
              </w:rPr>
            </w:pPr>
          </w:p>
        </w:tc>
      </w:tr>
      <w:tr w:rsidR="00490917" w:rsidRPr="005652C3" w:rsidTr="00AF2E31">
        <w:tc>
          <w:tcPr>
            <w:tcW w:w="4946" w:type="dxa"/>
            <w:tcBorders>
              <w:top w:val="single" w:sz="8" w:space="0" w:color="auto"/>
              <w:left w:val="single" w:sz="8" w:space="0" w:color="auto"/>
              <w:bottom w:val="single" w:sz="8" w:space="0" w:color="auto"/>
            </w:tcBorders>
            <w:shd w:val="clear" w:color="auto" w:fill="auto"/>
          </w:tcPr>
          <w:p w:rsidR="00490917" w:rsidRPr="00586DEB" w:rsidRDefault="00490917" w:rsidP="00C71668">
            <w:pPr>
              <w:bidi/>
              <w:spacing w:before="60"/>
              <w:ind w:left="170"/>
              <w:rPr>
                <w:rFonts w:ascii="Times New Roman" w:hAnsi="Times New Roman" w:cs="Times New Roman"/>
                <w:sz w:val="28"/>
                <w:szCs w:val="28"/>
              </w:rPr>
            </w:pPr>
            <w:r w:rsidRPr="00586DEB">
              <w:rPr>
                <w:rFonts w:ascii="Times New Roman" w:hAnsi="Times New Roman" w:cs="Times New Roman" w:hint="cs"/>
                <w:b/>
                <w:bCs/>
                <w:sz w:val="28"/>
                <w:szCs w:val="28"/>
                <w:rtl/>
              </w:rPr>
              <w:t>4.  الإفخارستيا</w:t>
            </w:r>
            <w:r w:rsidRPr="00586DEB">
              <w:rPr>
                <w:rFonts w:ascii="Times New Roman" w:hAnsi="Times New Roman" w:cs="Times New Roman" w:hint="cs"/>
                <w:sz w:val="28"/>
                <w:szCs w:val="28"/>
                <w:rtl/>
              </w:rPr>
              <w:t xml:space="preserve"> / العشاء السرِي مع تناول القربان</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5652C3">
            <w:pPr>
              <w:spacing w:before="60"/>
              <w:rPr>
                <w:rFonts w:cs="Times New Roman"/>
                <w:b/>
                <w:sz w:val="26"/>
                <w:szCs w:val="26"/>
              </w:rPr>
            </w:pPr>
            <w:r w:rsidRPr="00C203BF">
              <w:rPr>
                <w:rFonts w:cs="Times New Roman"/>
                <w:b/>
                <w:sz w:val="26"/>
                <w:szCs w:val="26"/>
              </w:rPr>
              <w:t>4. Abendmahl</w:t>
            </w:r>
          </w:p>
        </w:tc>
      </w:tr>
      <w:tr w:rsidR="00490917" w:rsidRPr="00F01983" w:rsidTr="00AF2E31">
        <w:tc>
          <w:tcPr>
            <w:tcW w:w="4946" w:type="dxa"/>
            <w:tcBorders>
              <w:top w:val="single" w:sz="8" w:space="0" w:color="auto"/>
            </w:tcBorders>
          </w:tcPr>
          <w:p w:rsidR="00490917" w:rsidRPr="00586DEB" w:rsidRDefault="00490917" w:rsidP="001D6986">
            <w:pPr>
              <w:bidi/>
              <w:spacing w:before="60"/>
              <w:ind w:left="170"/>
              <w:rPr>
                <w:rFonts w:ascii="Times New Roman" w:hAnsi="Times New Roman" w:cs="Times New Roman"/>
                <w:sz w:val="28"/>
                <w:szCs w:val="28"/>
                <w:rtl/>
                <w:lang w:bidi="ar-SY"/>
              </w:rPr>
            </w:pPr>
            <w:r w:rsidRPr="00586DEB">
              <w:rPr>
                <w:rFonts w:ascii="Times New Roman" w:hAnsi="Times New Roman" w:cs="Times New Roman"/>
                <w:sz w:val="28"/>
                <w:szCs w:val="28"/>
              </w:rPr>
              <w:t>L</w:t>
            </w:r>
            <w:r w:rsidR="001D6986" w:rsidRPr="00586DEB">
              <w:rPr>
                <w:rFonts w:ascii="Times New Roman" w:hAnsi="Times New Roman" w:cs="Times New Roman"/>
                <w:sz w:val="28"/>
                <w:szCs w:val="28"/>
              </w:rPr>
              <w:t xml:space="preserve"> </w:t>
            </w:r>
            <w:r w:rsidR="001D6986" w:rsidRPr="00586DEB">
              <w:rPr>
                <w:rFonts w:cs="Times New Roman"/>
                <w:sz w:val="32"/>
                <w:szCs w:val="32"/>
              </w:rPr>
              <w:sym w:font="Webdings" w:char="F094"/>
            </w:r>
            <w:r w:rsidRPr="00586DEB">
              <w:rPr>
                <w:rFonts w:ascii="Times New Roman" w:hAnsi="Times New Roman" w:cs="Times New Roman" w:hint="cs"/>
                <w:sz w:val="28"/>
                <w:szCs w:val="28"/>
                <w:rtl/>
              </w:rPr>
              <w:t xml:space="preserve">   </w:t>
            </w:r>
            <w:r w:rsidRPr="00586DEB">
              <w:rPr>
                <w:rFonts w:ascii="Times New Roman" w:hAnsi="Times New Roman" w:cs="Times New Roman" w:hint="cs"/>
                <w:b/>
                <w:bCs/>
                <w:sz w:val="28"/>
                <w:szCs w:val="28"/>
                <w:rtl/>
              </w:rPr>
              <w:t>تحضير الأسرار (العطايا) وصلاة الأسرار</w:t>
            </w:r>
            <w:r w:rsidRPr="00586DEB">
              <w:rPr>
                <w:rFonts w:ascii="Times New Roman" w:hAnsi="Times New Roman" w:cs="Times New Roman" w:hint="cs"/>
                <w:sz w:val="28"/>
                <w:szCs w:val="28"/>
                <w:rtl/>
              </w:rPr>
              <w:t xml:space="preserve"> </w:t>
            </w:r>
          </w:p>
        </w:tc>
        <w:tc>
          <w:tcPr>
            <w:tcW w:w="4946" w:type="dxa"/>
            <w:tcBorders>
              <w:top w:val="single" w:sz="8" w:space="0" w:color="auto"/>
            </w:tcBorders>
          </w:tcPr>
          <w:p w:rsidR="00490917" w:rsidRPr="00C203BF" w:rsidRDefault="001D6986" w:rsidP="001D6986">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r w:rsidR="00490917" w:rsidRPr="005E071A">
              <w:rPr>
                <w:rFonts w:cs="Times New Roman"/>
                <w:b/>
                <w:sz w:val="26"/>
                <w:szCs w:val="26"/>
              </w:rPr>
              <w:t>Gabenbereitung und Gabengebet</w:t>
            </w:r>
            <w:r w:rsidR="00490917" w:rsidRPr="00C203BF">
              <w:rPr>
                <w:rFonts w:cs="Times New Roman"/>
                <w:sz w:val="26"/>
                <w:szCs w:val="26"/>
              </w:rPr>
              <w:t xml:space="preserve"> </w:t>
            </w:r>
          </w:p>
        </w:tc>
      </w:tr>
      <w:tr w:rsidR="00490917" w:rsidRPr="005652C3" w:rsidTr="005D0FDA">
        <w:tc>
          <w:tcPr>
            <w:tcW w:w="4946" w:type="dxa"/>
          </w:tcPr>
          <w:p w:rsidR="00C71668" w:rsidRDefault="001D6986" w:rsidP="00C71668">
            <w:pPr>
              <w:bidi/>
              <w:spacing w:before="60"/>
              <w:ind w:left="170"/>
              <w:rPr>
                <w:rFonts w:ascii="Times New Roman" w:hAnsi="Times New Roman" w:cs="Times New Roman"/>
                <w:sz w:val="26"/>
                <w:szCs w:val="26"/>
                <w:rtl/>
              </w:rPr>
            </w:pPr>
            <w:r w:rsidRPr="00DE6F0A">
              <w:rPr>
                <w:rFonts w:cs="Times New Roman"/>
                <w:sz w:val="32"/>
                <w:szCs w:val="32"/>
              </w:rPr>
              <w:sym w:font="Webdings" w:char="F094"/>
            </w:r>
            <w:r>
              <w:rPr>
                <w:rFonts w:ascii="Times New Roman" w:hAnsi="Times New Roman" w:cs="Times New Roman"/>
                <w:b/>
                <w:bCs/>
                <w:sz w:val="26"/>
                <w:szCs w:val="26"/>
                <w:rtl/>
              </w:rPr>
              <w:t xml:space="preserve"> </w:t>
            </w:r>
            <w:r w:rsidR="00490917" w:rsidRPr="00586DEB">
              <w:rPr>
                <w:rFonts w:ascii="Times New Roman" w:hAnsi="Times New Roman" w:cs="Times New Roman" w:hint="cs"/>
                <w:b/>
                <w:bCs/>
                <w:sz w:val="28"/>
                <w:szCs w:val="28"/>
                <w:rtl/>
              </w:rPr>
              <w:t>صلاةُ الحمد والتسبيح الكبيرة</w:t>
            </w:r>
            <w:r w:rsidR="00C71668" w:rsidRPr="00650B31">
              <w:rPr>
                <w:rFonts w:ascii="Times New Roman" w:hAnsi="Times New Roman" w:cs="Times New Roman" w:hint="cs"/>
                <w:sz w:val="26"/>
                <w:szCs w:val="26"/>
                <w:rtl/>
              </w:rPr>
              <w:t xml:space="preserve"> </w:t>
            </w:r>
          </w:p>
          <w:p w:rsidR="00490917" w:rsidRPr="00586DEB" w:rsidRDefault="00490917" w:rsidP="00F15EAC">
            <w:pPr>
              <w:bidi/>
              <w:spacing w:before="40"/>
              <w:ind w:left="170"/>
              <w:rPr>
                <w:rFonts w:ascii="Times New Roman" w:hAnsi="Times New Roman" w:cs="Times New Roman"/>
                <w:sz w:val="28"/>
                <w:szCs w:val="28"/>
                <w:rtl/>
              </w:rPr>
            </w:pPr>
            <w:r w:rsidRPr="00586DEB">
              <w:rPr>
                <w:rFonts w:ascii="Times New Roman" w:hAnsi="Times New Roman" w:cs="Times New Roman" w:hint="cs"/>
                <w:sz w:val="28"/>
                <w:szCs w:val="28"/>
                <w:rtl/>
              </w:rPr>
              <w:t>(تُرَتَلُ ترتيلاً أو تُتلى تِلاوةً)</w:t>
            </w:r>
          </w:p>
          <w:p w:rsidR="00490917" w:rsidRPr="00586DEB" w:rsidRDefault="00490917" w:rsidP="00F15EAC">
            <w:pPr>
              <w:bidi/>
              <w:spacing w:before="40"/>
              <w:ind w:left="454" w:hanging="284"/>
              <w:rPr>
                <w:rFonts w:ascii="Times New Roman" w:hAnsi="Times New Roman" w:cs="Times New Roman"/>
                <w:sz w:val="28"/>
                <w:szCs w:val="28"/>
                <w:rtl/>
              </w:rPr>
            </w:pPr>
            <w:r w:rsidRPr="00586DEB">
              <w:rPr>
                <w:rFonts w:ascii="Times New Roman" w:hAnsi="Times New Roman" w:cs="Times New Roman"/>
                <w:sz w:val="28"/>
                <w:szCs w:val="28"/>
              </w:rPr>
              <w:t>L</w:t>
            </w:r>
            <w:r w:rsidR="00386FEC" w:rsidRPr="00586DEB">
              <w:rPr>
                <w:rFonts w:ascii="Times New Roman" w:hAnsi="Times New Roman" w:cs="Times New Roman"/>
                <w:sz w:val="28"/>
                <w:szCs w:val="28"/>
                <w:rtl/>
              </w:rPr>
              <w:tab/>
            </w:r>
            <w:r w:rsidRPr="00586DEB">
              <w:rPr>
                <w:rFonts w:ascii="Times New Roman" w:hAnsi="Times New Roman" w:cs="Times New Roman" w:hint="cs"/>
                <w:sz w:val="28"/>
                <w:szCs w:val="28"/>
                <w:rtl/>
              </w:rPr>
              <w:t>الربُ معكم</w:t>
            </w:r>
            <w:r w:rsidR="00386FEC" w:rsidRPr="00586DEB">
              <w:rPr>
                <w:rFonts w:ascii="Times New Roman" w:hAnsi="Times New Roman" w:cs="Times New Roman"/>
                <w:sz w:val="28"/>
                <w:szCs w:val="28"/>
                <w:rtl/>
              </w:rPr>
              <w:br/>
            </w:r>
            <w:r w:rsidRPr="00586DEB">
              <w:rPr>
                <w:rFonts w:ascii="Times New Roman" w:hAnsi="Times New Roman" w:cs="Times New Roman" w:hint="cs"/>
                <w:sz w:val="28"/>
                <w:szCs w:val="28"/>
                <w:rtl/>
              </w:rPr>
              <w:t>(أو: السلامُ لكم)</w:t>
            </w:r>
          </w:p>
          <w:p w:rsidR="00490917" w:rsidRPr="00586DEB" w:rsidRDefault="00490917" w:rsidP="00F15EAC">
            <w:pPr>
              <w:bidi/>
              <w:spacing w:before="40"/>
              <w:ind w:left="454" w:hanging="284"/>
              <w:rPr>
                <w:rFonts w:ascii="Times New Roman" w:hAnsi="Times New Roman" w:cs="Times New Roman"/>
                <w:sz w:val="28"/>
                <w:szCs w:val="28"/>
                <w:rtl/>
                <w:lang w:bidi="ar-SY"/>
              </w:rPr>
            </w:pPr>
            <w:r w:rsidRPr="00586DEB">
              <w:rPr>
                <w:rFonts w:ascii="Times New Roman" w:hAnsi="Times New Roman" w:cs="Times New Roman"/>
                <w:sz w:val="28"/>
                <w:szCs w:val="28"/>
              </w:rPr>
              <w:t>G</w:t>
            </w:r>
            <w:r w:rsidR="00386FEC" w:rsidRPr="00586DEB">
              <w:rPr>
                <w:rFonts w:ascii="Times New Roman" w:hAnsi="Times New Roman" w:cs="Times New Roman"/>
                <w:sz w:val="28"/>
                <w:szCs w:val="28"/>
                <w:rtl/>
                <w:lang w:bidi="ar-SY"/>
              </w:rPr>
              <w:tab/>
            </w:r>
            <w:r w:rsidRPr="00586DEB">
              <w:rPr>
                <w:rFonts w:ascii="Times New Roman" w:hAnsi="Times New Roman" w:cs="Times New Roman" w:hint="cs"/>
                <w:sz w:val="28"/>
                <w:szCs w:val="28"/>
                <w:rtl/>
                <w:lang w:bidi="ar-SY"/>
              </w:rPr>
              <w:t>ومع روحكَ</w:t>
            </w:r>
          </w:p>
          <w:p w:rsidR="00490917" w:rsidRPr="00586DEB" w:rsidRDefault="00490917" w:rsidP="00F15EAC">
            <w:pPr>
              <w:bidi/>
              <w:spacing w:before="40"/>
              <w:ind w:left="454" w:hanging="284"/>
              <w:rPr>
                <w:rFonts w:ascii="Times New Roman" w:hAnsi="Times New Roman" w:cs="Times New Roman"/>
                <w:sz w:val="28"/>
                <w:szCs w:val="28"/>
                <w:rtl/>
                <w:lang w:bidi="ar-SY"/>
              </w:rPr>
            </w:pPr>
            <w:r w:rsidRPr="00586DEB">
              <w:rPr>
                <w:rFonts w:ascii="Times New Roman" w:hAnsi="Times New Roman" w:cs="Times New Roman"/>
                <w:sz w:val="28"/>
                <w:szCs w:val="28"/>
                <w:lang w:bidi="ar-SY"/>
              </w:rPr>
              <w:t>L</w:t>
            </w:r>
            <w:r w:rsidR="00386FEC" w:rsidRPr="00586DEB">
              <w:rPr>
                <w:rFonts w:ascii="Times New Roman" w:hAnsi="Times New Roman" w:cs="Times New Roman"/>
                <w:sz w:val="28"/>
                <w:szCs w:val="28"/>
                <w:rtl/>
                <w:lang w:bidi="ar-SY"/>
              </w:rPr>
              <w:tab/>
            </w:r>
            <w:r w:rsidRPr="00586DEB">
              <w:rPr>
                <w:rFonts w:ascii="Times New Roman" w:hAnsi="Times New Roman" w:cs="Times New Roman" w:hint="cs"/>
                <w:sz w:val="28"/>
                <w:szCs w:val="28"/>
                <w:rtl/>
                <w:lang w:bidi="ar-SY"/>
              </w:rPr>
              <w:t xml:space="preserve">ارفعوا قلوبَكم </w:t>
            </w:r>
          </w:p>
          <w:p w:rsidR="00490917" w:rsidRPr="00586DEB" w:rsidRDefault="00490917" w:rsidP="00F15EAC">
            <w:pPr>
              <w:bidi/>
              <w:spacing w:before="40"/>
              <w:ind w:left="454" w:hanging="284"/>
              <w:rPr>
                <w:rFonts w:ascii="Times New Roman" w:hAnsi="Times New Roman" w:cs="Times New Roman"/>
                <w:sz w:val="28"/>
                <w:szCs w:val="28"/>
                <w:rtl/>
                <w:lang w:bidi="ar-SY"/>
              </w:rPr>
            </w:pPr>
            <w:r w:rsidRPr="00586DEB">
              <w:rPr>
                <w:rFonts w:ascii="Times New Roman" w:hAnsi="Times New Roman" w:cs="Times New Roman"/>
                <w:sz w:val="28"/>
                <w:szCs w:val="28"/>
                <w:lang w:bidi="ar-SY"/>
              </w:rPr>
              <w:t>G</w:t>
            </w:r>
            <w:r w:rsidR="00386FEC" w:rsidRPr="00586DEB">
              <w:rPr>
                <w:rFonts w:ascii="Times New Roman" w:hAnsi="Times New Roman" w:cs="Times New Roman"/>
                <w:sz w:val="28"/>
                <w:szCs w:val="28"/>
                <w:rtl/>
                <w:lang w:bidi="ar-SY"/>
              </w:rPr>
              <w:tab/>
            </w:r>
            <w:r w:rsidRPr="00586DEB">
              <w:rPr>
                <w:rFonts w:ascii="Times New Roman" w:hAnsi="Times New Roman" w:cs="Times New Roman" w:hint="cs"/>
                <w:sz w:val="28"/>
                <w:szCs w:val="28"/>
                <w:rtl/>
                <w:lang w:bidi="ar-SY"/>
              </w:rPr>
              <w:t>نرفَعُها للرب</w:t>
            </w:r>
          </w:p>
          <w:p w:rsidR="00490917" w:rsidRPr="00586DEB" w:rsidRDefault="00490917" w:rsidP="00F15EAC">
            <w:pPr>
              <w:bidi/>
              <w:spacing w:before="40"/>
              <w:ind w:left="454" w:hanging="284"/>
              <w:rPr>
                <w:rFonts w:ascii="Times New Roman" w:hAnsi="Times New Roman" w:cs="Times New Roman"/>
                <w:sz w:val="28"/>
                <w:szCs w:val="28"/>
                <w:rtl/>
                <w:lang w:bidi="ar-SY"/>
              </w:rPr>
            </w:pPr>
            <w:r w:rsidRPr="00586DEB">
              <w:rPr>
                <w:rFonts w:ascii="Times New Roman" w:hAnsi="Times New Roman" w:cs="Times New Roman"/>
                <w:sz w:val="28"/>
                <w:szCs w:val="28"/>
                <w:lang w:bidi="ar-SY"/>
              </w:rPr>
              <w:t>L</w:t>
            </w:r>
            <w:r w:rsidR="00386FEC" w:rsidRPr="00586DEB">
              <w:rPr>
                <w:rFonts w:ascii="Times New Roman" w:hAnsi="Times New Roman" w:cs="Times New Roman"/>
                <w:sz w:val="28"/>
                <w:szCs w:val="28"/>
                <w:rtl/>
                <w:lang w:bidi="ar-SY"/>
              </w:rPr>
              <w:tab/>
            </w:r>
            <w:r w:rsidRPr="00586DEB">
              <w:rPr>
                <w:rFonts w:ascii="Times New Roman" w:hAnsi="Times New Roman" w:cs="Times New Roman" w:hint="cs"/>
                <w:sz w:val="28"/>
                <w:szCs w:val="28"/>
                <w:rtl/>
                <w:lang w:bidi="ar-SY"/>
              </w:rPr>
              <w:t>لِنَشكُرَ الربَ الهَنا</w:t>
            </w:r>
          </w:p>
          <w:p w:rsidR="00386FEC" w:rsidRPr="00586DEB" w:rsidRDefault="00386FEC" w:rsidP="00F15EAC">
            <w:pPr>
              <w:bidi/>
              <w:spacing w:before="40"/>
              <w:ind w:left="454" w:hanging="284"/>
              <w:rPr>
                <w:rFonts w:ascii="Times New Roman" w:hAnsi="Times New Roman" w:cs="Times New Roman"/>
                <w:sz w:val="28"/>
                <w:szCs w:val="28"/>
                <w:rtl/>
                <w:lang w:bidi="ar-SY"/>
              </w:rPr>
            </w:pPr>
          </w:p>
          <w:p w:rsidR="00490917" w:rsidRPr="00586DEB" w:rsidRDefault="00490917" w:rsidP="00F15EAC">
            <w:pPr>
              <w:bidi/>
              <w:ind w:left="454" w:hanging="284"/>
              <w:rPr>
                <w:rFonts w:ascii="Times New Roman" w:hAnsi="Times New Roman" w:cs="Times New Roman"/>
                <w:sz w:val="28"/>
                <w:szCs w:val="28"/>
                <w:rtl/>
                <w:lang w:bidi="ar-SY"/>
              </w:rPr>
            </w:pPr>
            <w:r w:rsidRPr="00586DEB">
              <w:rPr>
                <w:rFonts w:ascii="Times New Roman" w:hAnsi="Times New Roman" w:cs="Times New Roman"/>
                <w:sz w:val="28"/>
                <w:szCs w:val="28"/>
                <w:lang w:bidi="ar-SY"/>
              </w:rPr>
              <w:t>G</w:t>
            </w:r>
            <w:r w:rsidR="00386FEC" w:rsidRPr="00586DEB">
              <w:rPr>
                <w:rFonts w:ascii="Times New Roman" w:hAnsi="Times New Roman" w:cs="Times New Roman"/>
                <w:sz w:val="28"/>
                <w:szCs w:val="28"/>
                <w:rtl/>
                <w:lang w:bidi="ar-SY"/>
              </w:rPr>
              <w:tab/>
            </w:r>
            <w:r w:rsidRPr="00586DEB">
              <w:rPr>
                <w:rFonts w:ascii="Times New Roman" w:hAnsi="Times New Roman" w:cs="Times New Roman" w:hint="cs"/>
                <w:sz w:val="28"/>
                <w:szCs w:val="28"/>
                <w:rtl/>
                <w:lang w:bidi="ar-SY"/>
              </w:rPr>
              <w:t>هذا حقٌ وواجب</w:t>
            </w:r>
          </w:p>
          <w:p w:rsidR="00490917" w:rsidRPr="00586DEB" w:rsidRDefault="00490917" w:rsidP="00F15EAC">
            <w:pPr>
              <w:bidi/>
              <w:spacing w:before="40"/>
              <w:ind w:left="454" w:hanging="284"/>
              <w:rPr>
                <w:rFonts w:ascii="Times New Roman" w:hAnsi="Times New Roman" w:cs="Times New Roman"/>
                <w:sz w:val="28"/>
                <w:szCs w:val="28"/>
                <w:rtl/>
                <w:lang w:bidi="ar-SY"/>
              </w:rPr>
            </w:pPr>
            <w:r w:rsidRPr="00586DEB">
              <w:rPr>
                <w:rFonts w:ascii="Times New Roman" w:hAnsi="Times New Roman" w:cs="Times New Roman"/>
                <w:sz w:val="28"/>
                <w:szCs w:val="28"/>
                <w:lang w:bidi="ar-SY"/>
              </w:rPr>
              <w:t>L</w:t>
            </w:r>
            <w:r w:rsidR="00386FEC" w:rsidRPr="00586DEB">
              <w:rPr>
                <w:rFonts w:ascii="Times New Roman" w:hAnsi="Times New Roman" w:cs="Times New Roman"/>
                <w:sz w:val="28"/>
                <w:szCs w:val="28"/>
                <w:rtl/>
                <w:lang w:bidi="ar-SY"/>
              </w:rPr>
              <w:tab/>
            </w:r>
            <w:r w:rsidR="00F15EAC">
              <w:rPr>
                <w:rFonts w:ascii="Times New Roman" w:hAnsi="Times New Roman" w:cs="Times New Roman" w:hint="cs"/>
                <w:sz w:val="28"/>
                <w:szCs w:val="28"/>
                <w:rtl/>
                <w:lang w:bidi="ar-SY"/>
              </w:rPr>
              <w:t>(صلاةُ المدحِ</w:t>
            </w:r>
          </w:p>
          <w:p w:rsidR="00490917" w:rsidRPr="00386FEC" w:rsidRDefault="00490917" w:rsidP="00F15EAC">
            <w:pPr>
              <w:bidi/>
              <w:spacing w:before="40"/>
              <w:ind w:left="454" w:hanging="284"/>
              <w:rPr>
                <w:rFonts w:ascii="Times New Roman" w:hAnsi="Times New Roman" w:cs="Times New Roman"/>
                <w:sz w:val="26"/>
                <w:szCs w:val="26"/>
                <w:lang w:val="en-US" w:bidi="ar-SY"/>
              </w:rPr>
            </w:pPr>
            <w:r w:rsidRPr="00586DEB">
              <w:rPr>
                <w:rFonts w:ascii="Times New Roman" w:hAnsi="Times New Roman" w:cs="Times New Roman"/>
                <w:sz w:val="28"/>
                <w:szCs w:val="28"/>
                <w:lang w:bidi="ar-SY"/>
              </w:rPr>
              <w:t>G</w:t>
            </w:r>
            <w:r w:rsidR="00386FEC" w:rsidRPr="00586DEB">
              <w:rPr>
                <w:rFonts w:ascii="Times New Roman" w:hAnsi="Times New Roman" w:cs="Times New Roman"/>
                <w:sz w:val="28"/>
                <w:szCs w:val="28"/>
                <w:rtl/>
                <w:lang w:bidi="ar-SY"/>
              </w:rPr>
              <w:tab/>
            </w:r>
            <w:r w:rsidRPr="00586DEB">
              <w:rPr>
                <w:rFonts w:ascii="Times New Roman" w:hAnsi="Times New Roman" w:cs="Times New Roman" w:hint="cs"/>
                <w:sz w:val="28"/>
                <w:szCs w:val="28"/>
                <w:rtl/>
                <w:lang w:bidi="ar-SY"/>
              </w:rPr>
              <w:t>قُدوس، قُدوس، قُدوس</w:t>
            </w:r>
            <w:r w:rsidR="00386FEC"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الرَبُ إلهُ الصَباؤت</w:t>
            </w:r>
            <w:r w:rsidR="00386FEC"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السماءُ والأرضُ مملوءتان مِن مَجدِهِ (العظيم)</w:t>
            </w:r>
            <w:r w:rsidR="00386FEC"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هوشَعنا في العُلا،</w:t>
            </w:r>
            <w:r w:rsidR="00386FEC"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مُبارَكٌ الآتي باسمِ الرَب</w:t>
            </w:r>
            <w:proofErr w:type="gramStart"/>
            <w:r w:rsidRPr="00586DEB">
              <w:rPr>
                <w:rFonts w:ascii="Times New Roman" w:hAnsi="Times New Roman" w:cs="Times New Roman" w:hint="cs"/>
                <w:sz w:val="28"/>
                <w:szCs w:val="28"/>
                <w:rtl/>
                <w:lang w:bidi="ar-SY"/>
              </w:rPr>
              <w:t>.</w:t>
            </w:r>
            <w:proofErr w:type="gramEnd"/>
            <w:r w:rsidR="00386FEC"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هوشَعنا في العُلا.</w:t>
            </w:r>
          </w:p>
        </w:tc>
        <w:tc>
          <w:tcPr>
            <w:tcW w:w="4946" w:type="dxa"/>
          </w:tcPr>
          <w:p w:rsidR="00490917" w:rsidRPr="00C203BF" w:rsidRDefault="001D6986"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C71668" w:rsidRPr="005E071A">
              <w:rPr>
                <w:rFonts w:cs="Times New Roman"/>
                <w:b/>
                <w:sz w:val="26"/>
                <w:szCs w:val="26"/>
              </w:rPr>
              <w:t>Großes Lobgebet</w:t>
            </w:r>
            <w:r w:rsidR="00C71668">
              <w:rPr>
                <w:rFonts w:cs="Times New Roman"/>
                <w:sz w:val="26"/>
                <w:szCs w:val="26"/>
              </w:rPr>
              <w:br/>
            </w:r>
            <w:r w:rsidR="00490917" w:rsidRPr="00C203BF">
              <w:rPr>
                <w:rFonts w:cs="Times New Roman"/>
                <w:sz w:val="26"/>
                <w:szCs w:val="26"/>
              </w:rPr>
              <w:t>(gesungen oder gesprochen)</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Der Herr sei mit euch </w:t>
            </w:r>
            <w:r w:rsidR="00386FEC">
              <w:rPr>
                <w:rFonts w:cs="Times New Roman"/>
                <w:i/>
                <w:sz w:val="26"/>
                <w:szCs w:val="26"/>
              </w:rPr>
              <w:br/>
            </w:r>
            <w:r w:rsidRPr="00C203BF">
              <w:rPr>
                <w:rFonts w:cs="Times New Roman"/>
                <w:i/>
                <w:sz w:val="26"/>
                <w:szCs w:val="26"/>
              </w:rPr>
              <w:t>(oder: Friede sei mit euch)</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Geiste.</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Die Herzen in die Höhe!</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 xml:space="preserve">Wir erheben sie </w:t>
            </w:r>
            <w:proofErr w:type="gramStart"/>
            <w:r w:rsidRPr="00C203BF">
              <w:rPr>
                <w:rFonts w:cs="Times New Roman"/>
                <w:i/>
                <w:sz w:val="26"/>
                <w:szCs w:val="26"/>
              </w:rPr>
              <w:t>zum</w:t>
            </w:r>
            <w:proofErr w:type="gramEnd"/>
            <w:r w:rsidRPr="00C203BF">
              <w:rPr>
                <w:rFonts w:cs="Times New Roman"/>
                <w:i/>
                <w:sz w:val="26"/>
                <w:szCs w:val="26"/>
              </w:rPr>
              <w:t xml:space="preserve"> Herren.</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Lasset uns Dank sagen </w:t>
            </w:r>
            <w:r w:rsidRPr="00C203BF">
              <w:rPr>
                <w:rFonts w:cs="Times New Roman"/>
                <w:i/>
                <w:sz w:val="26"/>
                <w:szCs w:val="26"/>
              </w:rPr>
              <w:br/>
            </w:r>
            <w:proofErr w:type="gramStart"/>
            <w:r w:rsidRPr="00C203BF">
              <w:rPr>
                <w:rFonts w:cs="Times New Roman"/>
                <w:i/>
                <w:sz w:val="26"/>
                <w:szCs w:val="26"/>
              </w:rPr>
              <w:t>dem</w:t>
            </w:r>
            <w:proofErr w:type="gramEnd"/>
            <w:r w:rsidRPr="00C203BF">
              <w:rPr>
                <w:rFonts w:cs="Times New Roman"/>
                <w:i/>
                <w:sz w:val="26"/>
                <w:szCs w:val="26"/>
              </w:rPr>
              <w:t xml:space="preserve"> Herren, unserm Gotte.</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Das ist würdig und recht.</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r>
            <w:r w:rsidRPr="00C203BF">
              <w:rPr>
                <w:rFonts w:cs="Times New Roman"/>
                <w:sz w:val="26"/>
                <w:szCs w:val="26"/>
              </w:rPr>
              <w:t>(</w:t>
            </w:r>
            <w:proofErr w:type="spellStart"/>
            <w:r w:rsidRPr="00C203BF">
              <w:rPr>
                <w:rFonts w:cs="Times New Roman"/>
                <w:sz w:val="26"/>
                <w:szCs w:val="26"/>
              </w:rPr>
              <w:t>Lobgebet</w:t>
            </w:r>
            <w:proofErr w:type="spellEnd"/>
            <w:r w:rsidRPr="00C203BF">
              <w:rPr>
                <w:rFonts w:cs="Times New Roman"/>
                <w:sz w:val="26"/>
                <w:szCs w:val="26"/>
              </w:rPr>
              <w:t>/Präfationsgebet)</w:t>
            </w:r>
          </w:p>
          <w:p w:rsidR="00490917" w:rsidRPr="00C203BF" w:rsidRDefault="00490917" w:rsidP="00386FEC">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Heilig, heilig, heilig ist der Herr Zebaoth</w:t>
            </w:r>
            <w:proofErr w:type="gramStart"/>
            <w:r w:rsidRPr="00C203BF">
              <w:rPr>
                <w:rFonts w:cs="Times New Roman"/>
                <w:i/>
                <w:sz w:val="26"/>
                <w:szCs w:val="26"/>
              </w:rPr>
              <w:t>,</w:t>
            </w:r>
            <w:proofErr w:type="gramEnd"/>
            <w:r w:rsidRPr="00C203BF">
              <w:rPr>
                <w:rFonts w:cs="Times New Roman"/>
                <w:i/>
                <w:sz w:val="26"/>
                <w:szCs w:val="26"/>
              </w:rPr>
              <w:br/>
              <w:t>alle Land sind seiner Ehre voll.</w:t>
            </w:r>
            <w:r w:rsidRPr="00C203BF">
              <w:rPr>
                <w:rFonts w:cs="Times New Roman"/>
                <w:i/>
                <w:sz w:val="26"/>
                <w:szCs w:val="26"/>
              </w:rPr>
              <w:br/>
              <w:t>Hosianna in der Höhe.</w:t>
            </w:r>
            <w:r w:rsidRPr="00C203BF">
              <w:rPr>
                <w:rFonts w:cs="Times New Roman"/>
                <w:i/>
                <w:sz w:val="26"/>
                <w:szCs w:val="26"/>
              </w:rPr>
              <w:br/>
              <w:t>Gebenedeit sei, der da kommt</w:t>
            </w:r>
            <w:r w:rsidRPr="00C203BF">
              <w:rPr>
                <w:rFonts w:cs="Times New Roman"/>
                <w:i/>
                <w:sz w:val="26"/>
                <w:szCs w:val="26"/>
              </w:rPr>
              <w:br/>
              <w:t>im Namen des Herrn.</w:t>
            </w:r>
            <w:r w:rsidRPr="00C203BF">
              <w:rPr>
                <w:rFonts w:cs="Times New Roman"/>
                <w:i/>
                <w:sz w:val="26"/>
                <w:szCs w:val="26"/>
              </w:rPr>
              <w:br/>
            </w:r>
            <w:proofErr w:type="spellStart"/>
            <w:r w:rsidRPr="00C203BF">
              <w:rPr>
                <w:rFonts w:cs="Times New Roman"/>
                <w:i/>
                <w:sz w:val="26"/>
                <w:szCs w:val="26"/>
                <w:lang w:val="en-US"/>
              </w:rPr>
              <w:t>Hosianna</w:t>
            </w:r>
            <w:proofErr w:type="spellEnd"/>
            <w:r w:rsidRPr="00C203BF">
              <w:rPr>
                <w:rFonts w:cs="Times New Roman"/>
                <w:i/>
                <w:sz w:val="26"/>
                <w:szCs w:val="26"/>
                <w:lang w:val="en-US"/>
              </w:rPr>
              <w:t xml:space="preserve"> in </w:t>
            </w:r>
            <w:proofErr w:type="spellStart"/>
            <w:r w:rsidRPr="00C203BF">
              <w:rPr>
                <w:rFonts w:cs="Times New Roman"/>
                <w:i/>
                <w:sz w:val="26"/>
                <w:szCs w:val="26"/>
                <w:lang w:val="en-US"/>
              </w:rPr>
              <w:t>der</w:t>
            </w:r>
            <w:proofErr w:type="spellEnd"/>
            <w:r w:rsidRPr="00C203BF">
              <w:rPr>
                <w:rFonts w:cs="Times New Roman"/>
                <w:i/>
                <w:sz w:val="26"/>
                <w:szCs w:val="26"/>
                <w:lang w:val="en-US"/>
              </w:rPr>
              <w:t xml:space="preserve"> </w:t>
            </w:r>
            <w:proofErr w:type="spellStart"/>
            <w:r w:rsidRPr="00C203BF">
              <w:rPr>
                <w:rFonts w:cs="Times New Roman"/>
                <w:i/>
                <w:sz w:val="26"/>
                <w:szCs w:val="26"/>
                <w:lang w:val="en-US"/>
              </w:rPr>
              <w:t>Höhe</w:t>
            </w:r>
            <w:proofErr w:type="spellEnd"/>
            <w:r w:rsidRPr="00C203BF">
              <w:rPr>
                <w:rFonts w:cs="Times New Roman"/>
                <w:i/>
                <w:sz w:val="26"/>
                <w:szCs w:val="26"/>
                <w:lang w:val="en-US"/>
              </w:rPr>
              <w:t>.</w:t>
            </w:r>
          </w:p>
        </w:tc>
      </w:tr>
      <w:tr w:rsidR="00490917" w:rsidRPr="00F01983" w:rsidTr="005D0FDA">
        <w:tc>
          <w:tcPr>
            <w:tcW w:w="4946" w:type="dxa"/>
          </w:tcPr>
          <w:p w:rsidR="00490917" w:rsidRPr="00650B31" w:rsidRDefault="001D6986" w:rsidP="001D6986">
            <w:pPr>
              <w:bidi/>
              <w:spacing w:before="60"/>
              <w:ind w:left="454" w:hanging="284"/>
              <w:rPr>
                <w:rFonts w:ascii="Times New Roman" w:hAnsi="Times New Roman" w:cs="Times New Roman"/>
                <w:sz w:val="26"/>
                <w:szCs w:val="26"/>
                <w:rtl/>
                <w:lang w:bidi="ar-SY"/>
              </w:rPr>
            </w:pPr>
            <w:r>
              <w:rPr>
                <w:rFonts w:ascii="Times New Roman" w:hAnsi="Times New Roman" w:cs="Times New Roman"/>
                <w:sz w:val="26"/>
                <w:szCs w:val="26"/>
              </w:rPr>
              <w:t xml:space="preserve">  </w:t>
            </w:r>
            <w:r w:rsidRPr="00650B31">
              <w:rPr>
                <w:rFonts w:ascii="Times New Roman" w:hAnsi="Times New Roman" w:cs="Times New Roman"/>
                <w:sz w:val="26"/>
                <w:szCs w:val="26"/>
              </w:rPr>
              <w:t>L</w:t>
            </w:r>
            <w:r w:rsidRPr="00DE6F0A">
              <w:rPr>
                <w:rFonts w:cs="Times New Roman"/>
                <w:sz w:val="32"/>
                <w:szCs w:val="32"/>
              </w:rPr>
              <w:t xml:space="preserve"> </w:t>
            </w:r>
            <w:r w:rsidRPr="00DE6F0A">
              <w:rPr>
                <w:rFonts w:cs="Times New Roman"/>
                <w:sz w:val="32"/>
                <w:szCs w:val="32"/>
              </w:rPr>
              <w:sym w:font="Webdings" w:char="F094"/>
            </w:r>
            <w:r w:rsidR="00490917" w:rsidRPr="00F15EAC">
              <w:rPr>
                <w:rFonts w:ascii="Times New Roman" w:hAnsi="Times New Roman" w:cs="Times New Roman" w:hint="cs"/>
                <w:b/>
                <w:bCs/>
                <w:sz w:val="28"/>
                <w:szCs w:val="28"/>
                <w:rtl/>
              </w:rPr>
              <w:t>صلاةُ الإفخارستيا</w:t>
            </w:r>
            <w:r w:rsidR="00490917" w:rsidRPr="00F15EAC">
              <w:rPr>
                <w:rFonts w:ascii="Times New Roman" w:hAnsi="Times New Roman" w:cs="Times New Roman" w:hint="cs"/>
                <w:sz w:val="28"/>
                <w:szCs w:val="28"/>
                <w:rtl/>
              </w:rPr>
              <w:t xml:space="preserve"> (العشاء السِري) / </w:t>
            </w:r>
            <w:r w:rsidR="00C71668" w:rsidRPr="00F15EAC">
              <w:rPr>
                <w:rFonts w:ascii="Times New Roman" w:hAnsi="Times New Roman" w:cs="Times New Roman"/>
                <w:sz w:val="28"/>
                <w:szCs w:val="28"/>
                <w:rtl/>
              </w:rPr>
              <w:br/>
            </w:r>
            <w:r w:rsidR="00490917" w:rsidRPr="00F15EAC">
              <w:rPr>
                <w:rFonts w:ascii="Times New Roman" w:hAnsi="Times New Roman" w:cs="Times New Roman" w:hint="cs"/>
                <w:b/>
                <w:bCs/>
                <w:sz w:val="28"/>
                <w:szCs w:val="28"/>
                <w:rtl/>
              </w:rPr>
              <w:t>دَعوةُ الروحِ القُدُس</w:t>
            </w:r>
            <w:r w:rsidR="00490917" w:rsidRPr="00650B31">
              <w:rPr>
                <w:rFonts w:ascii="Times New Roman" w:hAnsi="Times New Roman" w:cs="Times New Roman" w:hint="cs"/>
                <w:sz w:val="26"/>
                <w:szCs w:val="26"/>
                <w:rtl/>
              </w:rPr>
              <w:t xml:space="preserve"> </w:t>
            </w:r>
          </w:p>
        </w:tc>
        <w:tc>
          <w:tcPr>
            <w:tcW w:w="4946" w:type="dxa"/>
          </w:tcPr>
          <w:p w:rsidR="00490917" w:rsidRPr="00C203BF" w:rsidRDefault="001D6986" w:rsidP="001D6986">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r w:rsidR="00490917" w:rsidRPr="005E071A">
              <w:rPr>
                <w:rFonts w:cs="Times New Roman"/>
                <w:b/>
                <w:sz w:val="26"/>
                <w:szCs w:val="26"/>
              </w:rPr>
              <w:t xml:space="preserve">Abendmahlsgebet / </w:t>
            </w:r>
            <w:r w:rsidR="00C71668" w:rsidRPr="005E071A">
              <w:rPr>
                <w:rFonts w:cs="Times New Roman"/>
                <w:b/>
                <w:sz w:val="26"/>
                <w:szCs w:val="26"/>
              </w:rPr>
              <w:br/>
            </w:r>
            <w:r w:rsidR="00490917" w:rsidRPr="005E071A">
              <w:rPr>
                <w:rFonts w:cs="Times New Roman"/>
                <w:b/>
                <w:sz w:val="26"/>
                <w:szCs w:val="26"/>
              </w:rPr>
              <w:t>Bitte um den Heiligen Geist</w:t>
            </w:r>
            <w:r w:rsidR="00490917" w:rsidRPr="00C203BF">
              <w:rPr>
                <w:rFonts w:cs="Times New Roman"/>
                <w:sz w:val="26"/>
                <w:szCs w:val="26"/>
              </w:rPr>
              <w:t xml:space="preserve"> </w:t>
            </w:r>
          </w:p>
        </w:tc>
      </w:tr>
      <w:tr w:rsidR="00490917" w:rsidRPr="007220D2" w:rsidTr="005D0FDA">
        <w:tc>
          <w:tcPr>
            <w:tcW w:w="4946" w:type="dxa"/>
          </w:tcPr>
          <w:p w:rsidR="00490917" w:rsidRPr="00650B31" w:rsidRDefault="001D6986" w:rsidP="00C71668">
            <w:pPr>
              <w:bidi/>
              <w:spacing w:before="60"/>
              <w:ind w:left="170"/>
              <w:rPr>
                <w:rFonts w:ascii="Times New Roman" w:hAnsi="Times New Roman" w:cs="Times New Roman"/>
                <w:sz w:val="26"/>
                <w:szCs w:val="26"/>
                <w:rtl/>
              </w:rPr>
            </w:pPr>
            <w:r>
              <w:rPr>
                <w:rFonts w:cs="Times New Roman"/>
                <w:sz w:val="32"/>
                <w:szCs w:val="32"/>
              </w:rPr>
              <w:t xml:space="preserve"> </w:t>
            </w:r>
            <w:r w:rsidRPr="00DE6F0A">
              <w:rPr>
                <w:rFonts w:cs="Times New Roman"/>
                <w:sz w:val="32"/>
                <w:szCs w:val="32"/>
              </w:rPr>
              <w:sym w:font="Webdings" w:char="F094"/>
            </w:r>
            <w:r w:rsidR="00490917" w:rsidRPr="00F15EAC">
              <w:rPr>
                <w:rFonts w:ascii="Times New Roman" w:hAnsi="Times New Roman" w:cs="Times New Roman" w:hint="cs"/>
                <w:b/>
                <w:bCs/>
                <w:sz w:val="28"/>
                <w:szCs w:val="28"/>
                <w:rtl/>
              </w:rPr>
              <w:t>الكلامُ الجَوهريُ</w:t>
            </w:r>
            <w:r w:rsidR="00490917" w:rsidRPr="00650B31">
              <w:rPr>
                <w:rFonts w:ascii="Times New Roman" w:hAnsi="Times New Roman" w:cs="Times New Roman" w:hint="cs"/>
                <w:sz w:val="26"/>
                <w:szCs w:val="26"/>
                <w:rtl/>
              </w:rPr>
              <w:t xml:space="preserve"> </w:t>
            </w:r>
          </w:p>
          <w:p w:rsidR="00490917" w:rsidRPr="00F15EAC" w:rsidRDefault="00490917" w:rsidP="00880CB7">
            <w:pPr>
              <w:bidi/>
              <w:spacing w:before="80"/>
              <w:ind w:left="454" w:hanging="284"/>
              <w:rPr>
                <w:rFonts w:ascii="Times New Roman" w:hAnsi="Times New Roman" w:cs="Times New Roman"/>
                <w:sz w:val="28"/>
                <w:szCs w:val="28"/>
                <w:rtl/>
                <w:lang w:bidi="ar-SY"/>
              </w:rPr>
            </w:pPr>
            <w:r w:rsidRPr="00650B31">
              <w:rPr>
                <w:rFonts w:ascii="Times New Roman" w:hAnsi="Times New Roman" w:cs="Times New Roman"/>
                <w:sz w:val="26"/>
                <w:szCs w:val="26"/>
              </w:rPr>
              <w:t>L</w:t>
            </w:r>
            <w:r w:rsidR="00880CB7">
              <w:rPr>
                <w:rFonts w:ascii="Times New Roman" w:hAnsi="Times New Roman" w:cs="Times New Roman"/>
                <w:sz w:val="26"/>
                <w:szCs w:val="26"/>
                <w:rtl/>
              </w:rPr>
              <w:tab/>
            </w:r>
            <w:r w:rsidRPr="00F15EAC">
              <w:rPr>
                <w:rFonts w:ascii="Times New Roman" w:hAnsi="Times New Roman" w:cs="Times New Roman" w:hint="cs"/>
                <w:sz w:val="28"/>
                <w:szCs w:val="28"/>
                <w:rtl/>
              </w:rPr>
              <w:t>في الليلةِ التي سُلِمَ فيها سيِدُنا يسوعُ المسيح</w:t>
            </w:r>
            <w:r w:rsidR="00D76EE2" w:rsidRPr="00F15EAC">
              <w:rPr>
                <w:rFonts w:ascii="Times New Roman" w:hAnsi="Times New Roman" w:cs="Times New Roman"/>
                <w:sz w:val="28"/>
                <w:szCs w:val="28"/>
                <w:rtl/>
              </w:rPr>
              <w:br/>
            </w:r>
            <w:r w:rsidRPr="00F15EAC">
              <w:rPr>
                <w:rFonts w:ascii="Times New Roman" w:hAnsi="Times New Roman" w:cs="Times New Roman" w:hint="cs"/>
                <w:sz w:val="28"/>
                <w:szCs w:val="28"/>
                <w:rtl/>
              </w:rPr>
              <w:t>أخذَ خُبزاً (بيدَيهِ الطاهرَتَين)،</w:t>
            </w:r>
            <w:r w:rsidR="00D76EE2" w:rsidRPr="00F15EAC">
              <w:rPr>
                <w:rFonts w:ascii="Times New Roman" w:hAnsi="Times New Roman" w:cs="Times New Roman"/>
                <w:sz w:val="28"/>
                <w:szCs w:val="28"/>
                <w:rtl/>
              </w:rPr>
              <w:br/>
            </w:r>
            <w:r w:rsidR="00D76EE2" w:rsidRPr="00F15EAC">
              <w:rPr>
                <w:rFonts w:ascii="Times New Roman" w:hAnsi="Times New Roman" w:cs="Times New Roman" w:hint="cs"/>
                <w:sz w:val="28"/>
                <w:szCs w:val="28"/>
                <w:rtl/>
              </w:rPr>
              <w:t>شَكَرَ</w:t>
            </w:r>
            <w:r w:rsidR="00D76EE2" w:rsidRPr="00F15EAC">
              <w:rPr>
                <w:rFonts w:ascii="Times New Roman" w:hAnsi="Times New Roman" w:cs="Times New Roman"/>
                <w:sz w:val="28"/>
                <w:szCs w:val="28"/>
                <w:rtl/>
              </w:rPr>
              <w:t xml:space="preserve"> </w:t>
            </w:r>
            <w:r w:rsidRPr="00F15EAC">
              <w:rPr>
                <w:rFonts w:ascii="Times New Roman" w:hAnsi="Times New Roman" w:cs="Times New Roman" w:hint="cs"/>
                <w:sz w:val="28"/>
                <w:szCs w:val="28"/>
                <w:rtl/>
                <w:lang w:bidi="ar-SY"/>
              </w:rPr>
              <w:t>وكسَرَ وأعطى تلاميذَهُ وقال:</w:t>
            </w:r>
          </w:p>
          <w:p w:rsidR="00490917" w:rsidRPr="00F15EAC" w:rsidRDefault="00D76EE2" w:rsidP="00880CB7">
            <w:pPr>
              <w:bidi/>
              <w:spacing w:before="80"/>
              <w:ind w:left="454" w:hanging="284"/>
              <w:rPr>
                <w:rFonts w:ascii="Times New Roman" w:hAnsi="Times New Roman" w:cs="Times New Roman"/>
                <w:sz w:val="28"/>
                <w:szCs w:val="28"/>
                <w:rtl/>
                <w:lang w:bidi="ar-SY"/>
              </w:rPr>
            </w:pPr>
            <w:r w:rsidRPr="00F15EAC">
              <w:rPr>
                <w:rFonts w:ascii="Times New Roman" w:hAnsi="Times New Roman" w:cs="Times New Roman"/>
                <w:sz w:val="28"/>
                <w:szCs w:val="28"/>
                <w:rtl/>
                <w:lang w:bidi="ar-SY"/>
              </w:rPr>
              <w:tab/>
            </w:r>
            <w:r w:rsidR="00490917" w:rsidRPr="00F15EAC">
              <w:rPr>
                <w:rFonts w:ascii="Times New Roman" w:hAnsi="Times New Roman" w:cs="Times New Roman" w:hint="cs"/>
                <w:sz w:val="28"/>
                <w:szCs w:val="28"/>
                <w:rtl/>
                <w:lang w:bidi="ar-SY"/>
              </w:rPr>
              <w:t>خُذُوا وكُلوا: هذا هوَ + جسَدي،</w:t>
            </w:r>
            <w:r w:rsidR="00880CB7" w:rsidRPr="00F15EAC">
              <w:rPr>
                <w:rFonts w:ascii="Times New Roman" w:hAnsi="Times New Roman" w:cs="Times New Roman"/>
                <w:sz w:val="28"/>
                <w:szCs w:val="28"/>
                <w:rtl/>
                <w:lang w:bidi="ar-SY"/>
              </w:rPr>
              <w:br/>
            </w:r>
            <w:r w:rsidR="00490917" w:rsidRPr="00F15EAC">
              <w:rPr>
                <w:rFonts w:ascii="Times New Roman" w:hAnsi="Times New Roman" w:cs="Times New Roman" w:hint="cs"/>
                <w:sz w:val="28"/>
                <w:szCs w:val="28"/>
                <w:rtl/>
                <w:lang w:bidi="ar-SY"/>
              </w:rPr>
              <w:t>الذي يُبذَلُ من أجلِكُم.</w:t>
            </w:r>
          </w:p>
          <w:p w:rsidR="00880CB7" w:rsidRPr="00F15EAC" w:rsidRDefault="00880CB7" w:rsidP="00880CB7">
            <w:pPr>
              <w:bidi/>
              <w:spacing w:before="80"/>
              <w:ind w:left="454" w:hanging="284"/>
              <w:rPr>
                <w:rFonts w:ascii="Times New Roman" w:hAnsi="Times New Roman" w:cs="Times New Roman"/>
                <w:sz w:val="28"/>
                <w:szCs w:val="28"/>
                <w:rtl/>
                <w:lang w:bidi="ar-SY"/>
              </w:rPr>
            </w:pPr>
            <w:r w:rsidRPr="00F15EAC">
              <w:rPr>
                <w:rFonts w:ascii="Times New Roman" w:hAnsi="Times New Roman" w:cs="Times New Roman"/>
                <w:sz w:val="28"/>
                <w:szCs w:val="28"/>
                <w:rtl/>
                <w:lang w:bidi="ar-SY"/>
              </w:rPr>
              <w:tab/>
            </w:r>
            <w:r w:rsidR="00490917" w:rsidRPr="00F15EAC">
              <w:rPr>
                <w:rFonts w:ascii="Times New Roman" w:hAnsi="Times New Roman" w:cs="Times New Roman" w:hint="cs"/>
                <w:sz w:val="28"/>
                <w:szCs w:val="28"/>
                <w:rtl/>
                <w:lang w:bidi="ar-SY"/>
              </w:rPr>
              <w:t>اصنعوا هذا لِذِكري.</w:t>
            </w:r>
            <w:r w:rsidRPr="00F15EAC">
              <w:rPr>
                <w:rFonts w:ascii="Times New Roman" w:hAnsi="Times New Roman" w:cs="Times New Roman"/>
                <w:sz w:val="28"/>
                <w:szCs w:val="28"/>
                <w:rtl/>
                <w:lang w:bidi="ar-SY"/>
              </w:rPr>
              <w:br/>
            </w:r>
            <w:r w:rsidR="00490917" w:rsidRPr="00F15EAC">
              <w:rPr>
                <w:rFonts w:ascii="Times New Roman" w:hAnsi="Times New Roman" w:cs="Times New Roman" w:hint="cs"/>
                <w:sz w:val="28"/>
                <w:szCs w:val="28"/>
                <w:rtl/>
                <w:lang w:bidi="ar-SY"/>
              </w:rPr>
              <w:t>هكذا من بعد العشاء أخَذَ الكأسَ،</w:t>
            </w:r>
            <w:r w:rsidRPr="00F15EAC">
              <w:rPr>
                <w:rFonts w:ascii="Times New Roman" w:hAnsi="Times New Roman" w:cs="Times New Roman"/>
                <w:sz w:val="28"/>
                <w:szCs w:val="28"/>
                <w:rtl/>
                <w:lang w:bidi="ar-SY"/>
              </w:rPr>
              <w:br/>
            </w:r>
            <w:r w:rsidR="00490917" w:rsidRPr="00F15EAC">
              <w:rPr>
                <w:rFonts w:ascii="Times New Roman" w:hAnsi="Times New Roman" w:cs="Times New Roman" w:hint="cs"/>
                <w:sz w:val="28"/>
                <w:szCs w:val="28"/>
                <w:rtl/>
                <w:lang w:bidi="ar-SY"/>
              </w:rPr>
              <w:t>شَكَرَ وأعطاهُم وقال:</w:t>
            </w:r>
          </w:p>
          <w:p w:rsidR="00880CB7" w:rsidRPr="00BC2154" w:rsidRDefault="00880CB7" w:rsidP="00BC2154">
            <w:pPr>
              <w:bidi/>
              <w:spacing w:before="80"/>
              <w:ind w:left="454" w:hanging="284"/>
              <w:rPr>
                <w:rFonts w:ascii="Times New Roman" w:hAnsi="Times New Roman" w:cs="Times New Roman"/>
                <w:sz w:val="28"/>
                <w:szCs w:val="28"/>
                <w:rtl/>
                <w:lang w:bidi="ar-SY"/>
              </w:rPr>
            </w:pPr>
            <w:r w:rsidRPr="00F15EAC">
              <w:rPr>
                <w:rFonts w:ascii="Times New Roman" w:hAnsi="Times New Roman" w:cs="Times New Roman"/>
                <w:sz w:val="28"/>
                <w:szCs w:val="28"/>
                <w:rtl/>
                <w:lang w:bidi="ar-SY"/>
              </w:rPr>
              <w:tab/>
            </w:r>
            <w:r w:rsidR="00490917" w:rsidRPr="00F15EAC">
              <w:rPr>
                <w:rFonts w:ascii="Times New Roman" w:hAnsi="Times New Roman" w:cs="Times New Roman" w:hint="cs"/>
                <w:sz w:val="28"/>
                <w:szCs w:val="28"/>
                <w:rtl/>
                <w:lang w:bidi="ar-SY"/>
              </w:rPr>
              <w:t>خُذُوا واشرَبوا منها: هذا هوَ + دمي،</w:t>
            </w:r>
            <w:r w:rsidRPr="00F15EAC">
              <w:rPr>
                <w:rFonts w:ascii="Times New Roman" w:hAnsi="Times New Roman" w:cs="Times New Roman"/>
                <w:sz w:val="28"/>
                <w:szCs w:val="28"/>
                <w:rtl/>
                <w:lang w:bidi="ar-SY"/>
              </w:rPr>
              <w:br/>
            </w:r>
            <w:r w:rsidR="00490917" w:rsidRPr="00F15EAC">
              <w:rPr>
                <w:rFonts w:ascii="Times New Roman" w:hAnsi="Times New Roman" w:cs="Times New Roman" w:hint="cs"/>
                <w:sz w:val="28"/>
                <w:szCs w:val="28"/>
                <w:rtl/>
                <w:lang w:bidi="ar-SY"/>
              </w:rPr>
              <w:t>دَم العهدِ الجديد، الذي يُهرَقُ عنكم لمَغفرةِ الخطايا.</w:t>
            </w:r>
            <w:r w:rsidRPr="00F15EAC">
              <w:rPr>
                <w:rFonts w:ascii="Times New Roman" w:hAnsi="Times New Roman" w:cs="Times New Roman"/>
                <w:sz w:val="28"/>
                <w:szCs w:val="28"/>
                <w:rtl/>
                <w:lang w:bidi="ar-SY"/>
              </w:rPr>
              <w:br/>
            </w:r>
            <w:r w:rsidR="00490917" w:rsidRPr="00F15EAC">
              <w:rPr>
                <w:rFonts w:ascii="Times New Roman" w:hAnsi="Times New Roman" w:cs="Times New Roman" w:hint="cs"/>
                <w:sz w:val="28"/>
                <w:szCs w:val="28"/>
                <w:rtl/>
                <w:lang w:bidi="ar-SY"/>
              </w:rPr>
              <w:t>اصنعوا ذلك كلما شرِبتُم منها لِذِكري.</w:t>
            </w:r>
            <w:r w:rsidR="00386FEC">
              <w:rPr>
                <w:rFonts w:ascii="Times New Roman" w:hAnsi="Times New Roman" w:cs="Times New Roman"/>
                <w:sz w:val="26"/>
                <w:szCs w:val="26"/>
                <w:rtl/>
                <w:lang w:bidi="ar-SY"/>
              </w:rPr>
              <w:br/>
            </w:r>
          </w:p>
          <w:p w:rsidR="00880CB7" w:rsidRPr="00F15EAC" w:rsidRDefault="00490917" w:rsidP="00BC2154">
            <w:pPr>
              <w:bidi/>
              <w:spacing w:before="400"/>
              <w:ind w:left="454" w:hanging="284"/>
              <w:rPr>
                <w:rFonts w:ascii="Times New Roman" w:hAnsi="Times New Roman" w:cs="Times New Roman"/>
                <w:sz w:val="28"/>
                <w:szCs w:val="28"/>
                <w:rtl/>
                <w:lang w:bidi="ar-SY"/>
              </w:rPr>
            </w:pPr>
            <w:r w:rsidRPr="00F15EAC">
              <w:rPr>
                <w:rFonts w:ascii="Times New Roman" w:hAnsi="Times New Roman" w:cs="Times New Roman"/>
                <w:sz w:val="28"/>
                <w:szCs w:val="28"/>
                <w:lang w:bidi="ar-SY"/>
              </w:rPr>
              <w:t>L</w:t>
            </w:r>
            <w:r w:rsidR="00880CB7" w:rsidRPr="00F15EAC">
              <w:rPr>
                <w:rFonts w:ascii="Times New Roman" w:hAnsi="Times New Roman" w:cs="Times New Roman"/>
                <w:sz w:val="28"/>
                <w:szCs w:val="28"/>
                <w:rtl/>
                <w:lang w:bidi="ar-SY"/>
              </w:rPr>
              <w:tab/>
            </w:r>
            <w:r w:rsidRPr="00F15EAC">
              <w:rPr>
                <w:rFonts w:ascii="Times New Roman" w:hAnsi="Times New Roman" w:cs="Times New Roman" w:hint="cs"/>
                <w:sz w:val="28"/>
                <w:szCs w:val="28"/>
                <w:rtl/>
                <w:lang w:bidi="ar-SY"/>
              </w:rPr>
              <w:t>كُلما أكلتُم من هذا الخُبز وشَرِبتُم من هذهِ الكأس</w:t>
            </w:r>
            <w:r w:rsidR="00880CB7" w:rsidRPr="00F15EAC">
              <w:rPr>
                <w:rFonts w:ascii="Times New Roman" w:hAnsi="Times New Roman" w:cs="Times New Roman"/>
                <w:sz w:val="28"/>
                <w:szCs w:val="28"/>
                <w:rtl/>
                <w:lang w:bidi="ar-SY"/>
              </w:rPr>
              <w:br/>
            </w:r>
            <w:r w:rsidRPr="00F15EAC">
              <w:rPr>
                <w:rFonts w:ascii="Times New Roman" w:hAnsi="Times New Roman" w:cs="Times New Roman" w:hint="cs"/>
                <w:sz w:val="28"/>
                <w:szCs w:val="28"/>
                <w:rtl/>
                <w:lang w:bidi="ar-SY"/>
              </w:rPr>
              <w:t>تذكرونَ موتَ الرَبِ حتى مَجيئِه.</w:t>
            </w:r>
          </w:p>
          <w:p w:rsidR="00490917" w:rsidRPr="00F15EAC" w:rsidRDefault="00490917" w:rsidP="00880CB7">
            <w:pPr>
              <w:bidi/>
              <w:spacing w:before="80"/>
              <w:ind w:left="454" w:hanging="284"/>
              <w:rPr>
                <w:rFonts w:ascii="Times New Roman" w:hAnsi="Times New Roman" w:cs="Times New Roman"/>
                <w:sz w:val="28"/>
                <w:szCs w:val="28"/>
                <w:rtl/>
                <w:lang w:bidi="ar-SY"/>
              </w:rPr>
            </w:pPr>
            <w:r w:rsidRPr="00F15EAC">
              <w:rPr>
                <w:rFonts w:ascii="Times New Roman" w:hAnsi="Times New Roman" w:cs="Times New Roman"/>
                <w:sz w:val="28"/>
                <w:szCs w:val="28"/>
                <w:lang w:bidi="ar-SY"/>
              </w:rPr>
              <w:lastRenderedPageBreak/>
              <w:t>G</w:t>
            </w:r>
            <w:r w:rsidR="00880CB7" w:rsidRPr="00F15EAC">
              <w:rPr>
                <w:rFonts w:ascii="Times New Roman" w:hAnsi="Times New Roman" w:cs="Times New Roman"/>
                <w:sz w:val="28"/>
                <w:szCs w:val="28"/>
                <w:rtl/>
                <w:lang w:bidi="ar-SY"/>
              </w:rPr>
              <w:tab/>
            </w:r>
            <w:r w:rsidRPr="00F15EAC">
              <w:rPr>
                <w:rFonts w:ascii="Times New Roman" w:hAnsi="Times New Roman" w:cs="Times New Roman" w:hint="cs"/>
                <w:sz w:val="28"/>
                <w:szCs w:val="28"/>
                <w:rtl/>
                <w:lang w:bidi="ar-SY"/>
              </w:rPr>
              <w:t>نذكُرُ موتَكَ يا ربُ ونَعتَرِفُ بقيامَتِكَ</w:t>
            </w:r>
            <w:r w:rsidR="00880CB7" w:rsidRPr="00F15EAC">
              <w:rPr>
                <w:rFonts w:ascii="Times New Roman" w:hAnsi="Times New Roman" w:cs="Times New Roman"/>
                <w:sz w:val="28"/>
                <w:szCs w:val="28"/>
                <w:rtl/>
                <w:lang w:bidi="ar-SY"/>
              </w:rPr>
              <w:br/>
            </w:r>
            <w:r w:rsidRPr="00F15EAC">
              <w:rPr>
                <w:rFonts w:ascii="Times New Roman" w:hAnsi="Times New Roman" w:cs="Times New Roman" w:hint="cs"/>
                <w:sz w:val="28"/>
                <w:szCs w:val="28"/>
                <w:rtl/>
                <w:lang w:bidi="ar-SY"/>
              </w:rPr>
              <w:t>حتى مجيئكَ بالمَجد.</w:t>
            </w:r>
          </w:p>
          <w:p w:rsidR="00490917" w:rsidRPr="00650B31" w:rsidRDefault="00490917" w:rsidP="00C71668">
            <w:pPr>
              <w:bidi/>
              <w:spacing w:before="60"/>
              <w:ind w:left="170"/>
              <w:rPr>
                <w:rFonts w:ascii="Times New Roman" w:hAnsi="Times New Roman" w:cs="Times New Roman"/>
                <w:sz w:val="26"/>
                <w:szCs w:val="26"/>
                <w:rtl/>
                <w:lang w:bidi="ar-SY"/>
              </w:rPr>
            </w:pPr>
          </w:p>
        </w:tc>
        <w:tc>
          <w:tcPr>
            <w:tcW w:w="4946" w:type="dxa"/>
          </w:tcPr>
          <w:p w:rsidR="00490917" w:rsidRPr="00C203BF" w:rsidRDefault="001D6986" w:rsidP="005652C3">
            <w:pPr>
              <w:spacing w:before="60"/>
              <w:rPr>
                <w:rFonts w:cs="Times New Roman"/>
                <w:sz w:val="26"/>
                <w:szCs w:val="26"/>
              </w:rPr>
            </w:pPr>
            <w:r w:rsidRPr="00DE6F0A">
              <w:rPr>
                <w:rFonts w:cs="Times New Roman"/>
                <w:sz w:val="32"/>
                <w:szCs w:val="32"/>
              </w:rPr>
              <w:lastRenderedPageBreak/>
              <w:sym w:font="Webdings" w:char="F094"/>
            </w:r>
            <w:r>
              <w:rPr>
                <w:rFonts w:cs="Times New Roman"/>
                <w:sz w:val="32"/>
                <w:szCs w:val="32"/>
              </w:rPr>
              <w:t xml:space="preserve"> </w:t>
            </w:r>
            <w:r w:rsidR="00490917" w:rsidRPr="00C203BF">
              <w:rPr>
                <w:rFonts w:cs="Times New Roman"/>
                <w:sz w:val="26"/>
                <w:szCs w:val="26"/>
              </w:rPr>
              <w:t>Einsetzungsworte</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Unser Herr Jesus Christus, in der Nacht, da er verraten ward, nahm er das Brot, dankte und brach's und gab's seinen Jüngern und sprach:</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ab/>
              <w:t>Nehmet hin und esset: Das ist + mein Leib, der für euch gegeben wird. Solches tut zu meinem Gedächtnis. Desgleichen nahm er auch den Kelch nach dem Abendmahl, dankte und gab ihnen den und sprach:</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ab/>
              <w:t>Nehmet hin und trinket alle daraus: Das ist + mein Blut des neues Testaments, das für euch vergossen wird zur Vergebung der Sünden. Solches tut, so oft ihr's trinket, zu meinem Gedächtnis.</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So oft ihr von diesem Brot esst und von diesem Kelch trinkt, verkündigt ihr den Tod des Herrn, bis er kommt.</w:t>
            </w:r>
          </w:p>
          <w:p w:rsidR="00490917" w:rsidRPr="00C203BF" w:rsidRDefault="00490917" w:rsidP="005652C3">
            <w:pPr>
              <w:spacing w:before="60"/>
              <w:ind w:left="284" w:hanging="284"/>
              <w:rPr>
                <w:rFonts w:cs="Times New Roman"/>
                <w:sz w:val="26"/>
                <w:szCs w:val="26"/>
              </w:rPr>
            </w:pPr>
            <w:r w:rsidRPr="00C203BF">
              <w:rPr>
                <w:rFonts w:cs="Times New Roman"/>
                <w:i/>
                <w:sz w:val="26"/>
                <w:szCs w:val="26"/>
              </w:rPr>
              <w:lastRenderedPageBreak/>
              <w:t xml:space="preserve">G </w:t>
            </w:r>
            <w:r w:rsidRPr="00C203BF">
              <w:rPr>
                <w:rFonts w:cs="Times New Roman"/>
                <w:i/>
                <w:sz w:val="26"/>
                <w:szCs w:val="26"/>
              </w:rPr>
              <w:tab/>
              <w:t>Deinen Tod, o Herr, verkünden wir, und deine Auferstehung preisen wir, bis du kommst in Herrlichkeit.</w:t>
            </w:r>
          </w:p>
        </w:tc>
      </w:tr>
      <w:tr w:rsidR="00490917" w:rsidRPr="00F01983" w:rsidTr="00386FEC">
        <w:tc>
          <w:tcPr>
            <w:tcW w:w="4946" w:type="dxa"/>
            <w:tcBorders>
              <w:bottom w:val="single" w:sz="4" w:space="0" w:color="auto"/>
            </w:tcBorders>
          </w:tcPr>
          <w:p w:rsidR="00490917" w:rsidRPr="00650B31" w:rsidRDefault="001D6986" w:rsidP="001D6986">
            <w:pPr>
              <w:bidi/>
              <w:spacing w:before="60"/>
              <w:ind w:left="170"/>
              <w:rPr>
                <w:rFonts w:ascii="Times New Roman" w:hAnsi="Times New Roman" w:cs="Times New Roman"/>
                <w:sz w:val="26"/>
                <w:szCs w:val="26"/>
                <w:rtl/>
                <w:lang w:bidi="ar-SY"/>
              </w:rPr>
            </w:pPr>
            <w:r w:rsidRPr="00650B31">
              <w:rPr>
                <w:rFonts w:ascii="Times New Roman" w:hAnsi="Times New Roman" w:cs="Times New Roman"/>
                <w:sz w:val="26"/>
                <w:szCs w:val="26"/>
              </w:rPr>
              <w:lastRenderedPageBreak/>
              <w:t>L</w:t>
            </w:r>
            <w:r w:rsidRPr="00DE6F0A">
              <w:rPr>
                <w:rFonts w:cs="Times New Roman"/>
                <w:sz w:val="32"/>
                <w:szCs w:val="32"/>
              </w:rPr>
              <w:t xml:space="preserve"> </w:t>
            </w:r>
            <w:r w:rsidRPr="00DE6F0A">
              <w:rPr>
                <w:rFonts w:cs="Times New Roman"/>
                <w:sz w:val="32"/>
                <w:szCs w:val="32"/>
              </w:rPr>
              <w:sym w:font="Webdings" w:char="F094"/>
            </w:r>
            <w:r w:rsidR="00490917" w:rsidRPr="00650B31">
              <w:rPr>
                <w:rFonts w:ascii="Times New Roman" w:hAnsi="Times New Roman" w:cs="Times New Roman" w:hint="cs"/>
                <w:sz w:val="26"/>
                <w:szCs w:val="26"/>
                <w:rtl/>
              </w:rPr>
              <w:t xml:space="preserve"> </w:t>
            </w:r>
            <w:r w:rsidR="00490917" w:rsidRPr="00F15EAC">
              <w:rPr>
                <w:rFonts w:ascii="Times New Roman" w:hAnsi="Times New Roman" w:cs="Times New Roman" w:hint="cs"/>
                <w:sz w:val="28"/>
                <w:szCs w:val="28"/>
                <w:rtl/>
              </w:rPr>
              <w:t xml:space="preserve"> </w:t>
            </w:r>
            <w:r w:rsidR="00490917" w:rsidRPr="00F15EAC">
              <w:rPr>
                <w:rFonts w:ascii="Times New Roman" w:hAnsi="Times New Roman" w:cs="Times New Roman" w:hint="cs"/>
                <w:b/>
                <w:bCs/>
                <w:sz w:val="28"/>
                <w:szCs w:val="28"/>
                <w:rtl/>
              </w:rPr>
              <w:t>استعادةُ ذِكرى الخلاص</w:t>
            </w:r>
            <w:r w:rsidR="00490917" w:rsidRPr="00650B31">
              <w:rPr>
                <w:rFonts w:ascii="Times New Roman" w:hAnsi="Times New Roman" w:cs="Times New Roman" w:hint="cs"/>
                <w:sz w:val="26"/>
                <w:szCs w:val="26"/>
                <w:rtl/>
              </w:rPr>
              <w:t xml:space="preserve"> </w:t>
            </w:r>
          </w:p>
        </w:tc>
        <w:tc>
          <w:tcPr>
            <w:tcW w:w="4946" w:type="dxa"/>
            <w:tcBorders>
              <w:bottom w:val="single" w:sz="4" w:space="0" w:color="auto"/>
            </w:tcBorders>
          </w:tcPr>
          <w:p w:rsidR="00490917" w:rsidRPr="00C203BF" w:rsidRDefault="00F65627" w:rsidP="00F65627">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sz w:val="26"/>
                <w:szCs w:val="26"/>
              </w:rPr>
              <w:t xml:space="preserve">L </w:t>
            </w:r>
            <w:r w:rsidR="00490917" w:rsidRPr="00C203BF">
              <w:rPr>
                <w:rFonts w:cs="Times New Roman"/>
                <w:sz w:val="26"/>
                <w:szCs w:val="26"/>
              </w:rPr>
              <w:tab/>
            </w:r>
            <w:r w:rsidR="00490917" w:rsidRPr="00880CB7">
              <w:rPr>
                <w:rFonts w:cs="Times New Roman"/>
                <w:b/>
                <w:sz w:val="26"/>
                <w:szCs w:val="26"/>
              </w:rPr>
              <w:t>Erinnerung an das Heilsgeschehen</w:t>
            </w:r>
          </w:p>
        </w:tc>
      </w:tr>
      <w:tr w:rsidR="00056C13" w:rsidRPr="005652C3" w:rsidTr="004B13DA">
        <w:tc>
          <w:tcPr>
            <w:tcW w:w="4946" w:type="dxa"/>
            <w:tcBorders>
              <w:top w:val="single" w:sz="4" w:space="0" w:color="auto"/>
              <w:bottom w:val="single" w:sz="4" w:space="0" w:color="auto"/>
            </w:tcBorders>
          </w:tcPr>
          <w:p w:rsidR="00056C13" w:rsidRPr="00650B31" w:rsidRDefault="00056C13" w:rsidP="004B13DA">
            <w:pPr>
              <w:bidi/>
              <w:spacing w:before="60"/>
              <w:ind w:left="170"/>
              <w:rPr>
                <w:rFonts w:ascii="Times New Roman" w:hAnsi="Times New Roman" w:cs="Times New Roman"/>
                <w:sz w:val="26"/>
                <w:szCs w:val="26"/>
                <w:rtl/>
              </w:rPr>
            </w:pPr>
            <w:r>
              <w:rPr>
                <w:rFonts w:cs="Times New Roman"/>
                <w:sz w:val="32"/>
                <w:szCs w:val="32"/>
              </w:rPr>
              <w:t xml:space="preserve"> </w:t>
            </w:r>
            <w:r w:rsidRPr="00DE6F0A">
              <w:rPr>
                <w:rFonts w:cs="Times New Roman"/>
                <w:sz w:val="32"/>
                <w:szCs w:val="32"/>
              </w:rPr>
              <w:sym w:font="Webdings" w:char="F094"/>
            </w:r>
            <w:r w:rsidRPr="00586DEB">
              <w:rPr>
                <w:rFonts w:ascii="Times New Roman" w:hAnsi="Times New Roman" w:cs="Times New Roman" w:hint="cs"/>
                <w:b/>
                <w:bCs/>
                <w:sz w:val="28"/>
                <w:szCs w:val="28"/>
                <w:rtl/>
              </w:rPr>
              <w:t>الصلاةُ الربانية</w:t>
            </w:r>
            <w:r w:rsidRPr="00650B31">
              <w:rPr>
                <w:rFonts w:ascii="Times New Roman" w:hAnsi="Times New Roman" w:cs="Times New Roman" w:hint="cs"/>
                <w:sz w:val="26"/>
                <w:szCs w:val="26"/>
                <w:rtl/>
              </w:rPr>
              <w:t xml:space="preserve"> </w:t>
            </w:r>
          </w:p>
          <w:p w:rsidR="00056C13" w:rsidRPr="00586DEB" w:rsidRDefault="00056C13" w:rsidP="004B13DA">
            <w:pPr>
              <w:bidi/>
              <w:spacing w:before="80"/>
              <w:ind w:left="454" w:hanging="284"/>
              <w:rPr>
                <w:rFonts w:ascii="Times New Roman" w:hAnsi="Times New Roman" w:cs="Times New Roman"/>
                <w:sz w:val="28"/>
                <w:szCs w:val="28"/>
              </w:rPr>
            </w:pPr>
            <w:r w:rsidRPr="00650B31">
              <w:rPr>
                <w:rFonts w:ascii="Times New Roman" w:hAnsi="Times New Roman" w:cs="Times New Roman"/>
                <w:sz w:val="26"/>
                <w:szCs w:val="26"/>
              </w:rPr>
              <w:t xml:space="preserve"> </w:t>
            </w:r>
            <w:r w:rsidRPr="00586DEB">
              <w:rPr>
                <w:rFonts w:ascii="Times New Roman" w:hAnsi="Times New Roman" w:cs="Times New Roman"/>
                <w:sz w:val="28"/>
                <w:szCs w:val="28"/>
              </w:rPr>
              <w:t>G</w:t>
            </w:r>
            <w:r w:rsidRPr="00586DEB">
              <w:rPr>
                <w:rFonts w:ascii="Times New Roman" w:hAnsi="Times New Roman" w:cs="Times New Roman" w:hint="cs"/>
                <w:sz w:val="28"/>
                <w:szCs w:val="28"/>
                <w:rtl/>
              </w:rPr>
              <w:t>أبانا الذي في السموات</w:t>
            </w:r>
            <w:r>
              <w:rPr>
                <w:rFonts w:ascii="Times New Roman" w:hAnsi="Times New Roman" w:cs="Times New Roman"/>
                <w:sz w:val="28"/>
                <w:szCs w:val="28"/>
                <w:rtl/>
              </w:rPr>
              <w:br/>
            </w:r>
            <w:r w:rsidRPr="002D00D9">
              <w:rPr>
                <w:rFonts w:ascii="Times New Roman" w:hAnsi="Times New Roman" w:cs="Times New Roman" w:hint="cs"/>
                <w:sz w:val="28"/>
                <w:szCs w:val="28"/>
                <w:rtl/>
                <w:lang w:bidi="ar-SY"/>
              </w:rPr>
              <w:t>ليتقدس</w:t>
            </w:r>
            <w:r w:rsidRPr="00586DEB">
              <w:rPr>
                <w:rFonts w:ascii="Times New Roman" w:hAnsi="Times New Roman" w:cs="Times New Roman" w:hint="cs"/>
                <w:sz w:val="28"/>
                <w:szCs w:val="28"/>
                <w:rtl/>
                <w:lang w:bidi="ar-SY"/>
              </w:rPr>
              <w:t xml:space="preserve"> اسمُك</w:t>
            </w:r>
            <w:r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lang w:bidi="ar-SY"/>
              </w:rPr>
              <w:t>ليأتي ملكوتُك، لتكن مشيئتُك،</w:t>
            </w:r>
            <w:r w:rsidRPr="00586DEB">
              <w:rPr>
                <w:rFonts w:ascii="Times New Roman" w:hAnsi="Times New Roman" w:cs="Times New Roman"/>
                <w:sz w:val="28"/>
                <w:szCs w:val="28"/>
                <w:rtl/>
                <w:lang w:bidi="ar-SY"/>
              </w:rPr>
              <w:br/>
            </w:r>
            <w:r w:rsidRPr="00586DEB">
              <w:rPr>
                <w:rFonts w:ascii="Times New Roman" w:hAnsi="Times New Roman" w:cs="Times New Roman" w:hint="cs"/>
                <w:sz w:val="28"/>
                <w:szCs w:val="28"/>
                <w:rtl/>
              </w:rPr>
              <w:t>كما في السماء كذلك على الأرض.</w:t>
            </w:r>
            <w:r w:rsidRPr="00586DEB">
              <w:rPr>
                <w:rFonts w:ascii="Times New Roman" w:hAnsi="Times New Roman" w:cs="Times New Roman"/>
                <w:sz w:val="28"/>
                <w:szCs w:val="28"/>
                <w:rtl/>
              </w:rPr>
              <w:br/>
            </w:r>
            <w:r w:rsidRPr="00586DEB">
              <w:rPr>
                <w:rFonts w:ascii="Times New Roman" w:hAnsi="Times New Roman" w:cs="Times New Roman" w:hint="cs"/>
                <w:sz w:val="28"/>
                <w:szCs w:val="28"/>
                <w:rtl/>
              </w:rPr>
              <w:t>أعطنا خبزنا كفافَ يومنا،</w:t>
            </w:r>
            <w:r w:rsidRPr="00586DEB">
              <w:rPr>
                <w:rFonts w:ascii="Times New Roman" w:hAnsi="Times New Roman" w:cs="Times New Roman"/>
                <w:sz w:val="28"/>
                <w:szCs w:val="28"/>
                <w:rtl/>
              </w:rPr>
              <w:br/>
            </w:r>
            <w:r w:rsidRPr="00586DEB">
              <w:rPr>
                <w:rFonts w:ascii="Times New Roman" w:hAnsi="Times New Roman" w:cs="Times New Roman" w:hint="cs"/>
                <w:sz w:val="28"/>
                <w:szCs w:val="28"/>
                <w:rtl/>
              </w:rPr>
              <w:t>واغفرلنا ذنوبنا،</w:t>
            </w:r>
            <w:r w:rsidRPr="00586DEB">
              <w:rPr>
                <w:rFonts w:ascii="Times New Roman" w:hAnsi="Times New Roman" w:cs="Times New Roman"/>
                <w:sz w:val="28"/>
                <w:szCs w:val="28"/>
                <w:rtl/>
              </w:rPr>
              <w:br/>
            </w:r>
            <w:r w:rsidRPr="00586DEB">
              <w:rPr>
                <w:rFonts w:ascii="Times New Roman" w:hAnsi="Times New Roman" w:cs="Times New Roman" w:hint="cs"/>
                <w:sz w:val="28"/>
                <w:szCs w:val="28"/>
                <w:rtl/>
              </w:rPr>
              <w:t>كما نحن نغفر لمن اساء الينا.</w:t>
            </w:r>
            <w:r w:rsidRPr="00586DEB">
              <w:rPr>
                <w:rFonts w:ascii="Times New Roman" w:hAnsi="Times New Roman" w:cs="Times New Roman"/>
                <w:sz w:val="28"/>
                <w:szCs w:val="28"/>
                <w:rtl/>
              </w:rPr>
              <w:br/>
            </w:r>
            <w:r w:rsidRPr="00586DEB">
              <w:rPr>
                <w:rFonts w:ascii="Times New Roman" w:hAnsi="Times New Roman" w:cs="Times New Roman" w:hint="cs"/>
                <w:sz w:val="28"/>
                <w:szCs w:val="28"/>
                <w:rtl/>
              </w:rPr>
              <w:t>ولا تُدخِلنا في تجربة،</w:t>
            </w:r>
            <w:r w:rsidRPr="00586DEB">
              <w:rPr>
                <w:rFonts w:ascii="Times New Roman" w:hAnsi="Times New Roman" w:cs="Times New Roman"/>
                <w:sz w:val="28"/>
                <w:szCs w:val="28"/>
                <w:rtl/>
              </w:rPr>
              <w:br/>
            </w:r>
            <w:r w:rsidRPr="00586DEB">
              <w:rPr>
                <w:rFonts w:ascii="Times New Roman" w:hAnsi="Times New Roman" w:cs="Times New Roman" w:hint="cs"/>
                <w:sz w:val="28"/>
                <w:szCs w:val="28"/>
                <w:rtl/>
              </w:rPr>
              <w:t>لكن نجنا من الشرير،</w:t>
            </w:r>
            <w:r w:rsidRPr="00586DEB">
              <w:rPr>
                <w:rFonts w:ascii="Times New Roman" w:hAnsi="Times New Roman" w:cs="Times New Roman"/>
                <w:sz w:val="28"/>
                <w:szCs w:val="28"/>
                <w:rtl/>
              </w:rPr>
              <w:br/>
            </w:r>
            <w:r w:rsidRPr="00586DEB">
              <w:rPr>
                <w:rFonts w:ascii="Times New Roman" w:hAnsi="Times New Roman" w:cs="Times New Roman" w:hint="cs"/>
                <w:sz w:val="28"/>
                <w:szCs w:val="28"/>
                <w:rtl/>
              </w:rPr>
              <w:t>لأن لكَ الملكَ والقوةَ والمجد</w:t>
            </w:r>
            <w:r w:rsidRPr="00586DEB">
              <w:rPr>
                <w:rFonts w:ascii="Times New Roman" w:hAnsi="Times New Roman" w:cs="Times New Roman"/>
                <w:sz w:val="28"/>
                <w:szCs w:val="28"/>
                <w:rtl/>
              </w:rPr>
              <w:br/>
            </w:r>
            <w:r w:rsidRPr="00586DEB">
              <w:rPr>
                <w:rFonts w:ascii="Times New Roman" w:hAnsi="Times New Roman" w:cs="Times New Roman" w:hint="cs"/>
                <w:sz w:val="28"/>
                <w:szCs w:val="28"/>
                <w:rtl/>
              </w:rPr>
              <w:t xml:space="preserve">إلى الأبد. آمين.  </w:t>
            </w:r>
          </w:p>
        </w:tc>
        <w:tc>
          <w:tcPr>
            <w:tcW w:w="4946" w:type="dxa"/>
            <w:tcBorders>
              <w:top w:val="single" w:sz="4" w:space="0" w:color="auto"/>
              <w:bottom w:val="single" w:sz="4" w:space="0" w:color="auto"/>
            </w:tcBorders>
          </w:tcPr>
          <w:p w:rsidR="00056C13" w:rsidRPr="00C203BF" w:rsidRDefault="00056C13" w:rsidP="004B13DA">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Vaterunser</w:t>
            </w:r>
            <w:r w:rsidRPr="00C203BF">
              <w:rPr>
                <w:rFonts w:cs="Times New Roman"/>
                <w:sz w:val="26"/>
                <w:szCs w:val="26"/>
              </w:rPr>
              <w:t xml:space="preserve"> </w:t>
            </w:r>
          </w:p>
          <w:p w:rsidR="00056C13" w:rsidRPr="00C203BF" w:rsidRDefault="00056C13" w:rsidP="004B13DA">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Pr="00C203BF">
              <w:rPr>
                <w:rFonts w:cs="Times New Roman"/>
                <w:i/>
                <w:sz w:val="26"/>
                <w:szCs w:val="26"/>
              </w:rPr>
              <w:br/>
              <w:t>Geheiligt werde dein Name.</w:t>
            </w:r>
            <w:r w:rsidRPr="00C203BF">
              <w:rPr>
                <w:rFonts w:cs="Times New Roman"/>
                <w:i/>
                <w:sz w:val="26"/>
                <w:szCs w:val="26"/>
              </w:rPr>
              <w:br/>
              <w:t>Dein Reich komme. Dein Wille geschehe</w:t>
            </w:r>
            <w:proofErr w:type="gramStart"/>
            <w:r w:rsidRPr="00C203BF">
              <w:rPr>
                <w:rFonts w:cs="Times New Roman"/>
                <w:i/>
                <w:sz w:val="26"/>
                <w:szCs w:val="26"/>
              </w:rPr>
              <w:t>,</w:t>
            </w:r>
            <w:proofErr w:type="gramEnd"/>
            <w:r w:rsidRPr="00C203BF">
              <w:rPr>
                <w:rFonts w:cs="Times New Roman"/>
                <w:i/>
                <w:sz w:val="26"/>
                <w:szCs w:val="26"/>
              </w:rPr>
              <w:b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Schuld,</w:t>
            </w:r>
            <w:r w:rsidRPr="00C203BF">
              <w:rPr>
                <w:rFonts w:cs="Times New Roman"/>
                <w:i/>
                <w:sz w:val="26"/>
                <w:szCs w:val="26"/>
              </w:rPr>
              <w:br/>
              <w:t xml:space="preserve">wie auch wir vergeben unsern </w:t>
            </w:r>
            <w:proofErr w:type="spellStart"/>
            <w:r w:rsidRPr="00C203BF">
              <w:rPr>
                <w:rFonts w:cs="Times New Roman"/>
                <w:i/>
                <w:sz w:val="26"/>
                <w:szCs w:val="26"/>
              </w:rPr>
              <w:t>Schuldigern</w:t>
            </w:r>
            <w:proofErr w:type="spellEnd"/>
            <w:r w:rsidRPr="00C203BF">
              <w:rPr>
                <w:rFonts w:cs="Times New Roman"/>
                <w:i/>
                <w:sz w:val="26"/>
                <w:szCs w:val="26"/>
              </w:rPr>
              <w:t>.</w:t>
            </w:r>
            <w:r w:rsidRPr="00C203BF">
              <w:rPr>
                <w:rFonts w:cs="Times New Roman"/>
                <w:i/>
                <w:sz w:val="26"/>
                <w:szCs w:val="26"/>
              </w:rPr>
              <w:br/>
              <w:t>Und führe uns nicht in Versuchung</w:t>
            </w:r>
            <w:proofErr w:type="gramStart"/>
            <w:r w:rsidRPr="00C203BF">
              <w:rPr>
                <w:rFonts w:cs="Times New Roman"/>
                <w:i/>
                <w:sz w:val="26"/>
                <w:szCs w:val="26"/>
              </w:rPr>
              <w:t>,</w:t>
            </w:r>
            <w:proofErr w:type="gramEnd"/>
            <w:r w:rsidRPr="00C203BF">
              <w:rPr>
                <w:rFonts w:cs="Times New Roman"/>
                <w:i/>
                <w:sz w:val="26"/>
                <w:szCs w:val="26"/>
              </w:rPr>
              <w:b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7220D2" w:rsidTr="00386FEC">
        <w:tc>
          <w:tcPr>
            <w:tcW w:w="4946" w:type="dxa"/>
            <w:tcBorders>
              <w:top w:val="single" w:sz="4" w:space="0" w:color="auto"/>
            </w:tcBorders>
          </w:tcPr>
          <w:p w:rsidR="00490917" w:rsidRPr="00650B31" w:rsidRDefault="001D6986" w:rsidP="00C71668">
            <w:pPr>
              <w:bidi/>
              <w:spacing w:before="60"/>
              <w:ind w:left="170"/>
              <w:rPr>
                <w:rFonts w:ascii="Times New Roman" w:hAnsi="Times New Roman" w:cs="Times New Roman"/>
                <w:sz w:val="26"/>
                <w:szCs w:val="26"/>
                <w:rtl/>
              </w:rPr>
            </w:pPr>
            <w:r w:rsidRPr="00DE6F0A">
              <w:rPr>
                <w:rFonts w:cs="Times New Roman"/>
                <w:sz w:val="32"/>
                <w:szCs w:val="32"/>
              </w:rPr>
              <w:t xml:space="preserve"> </w:t>
            </w:r>
            <w:r w:rsidRPr="00DE6F0A">
              <w:rPr>
                <w:rFonts w:cs="Times New Roman"/>
                <w:sz w:val="32"/>
                <w:szCs w:val="32"/>
              </w:rPr>
              <w:sym w:font="Webdings" w:char="F094"/>
            </w:r>
            <w:r w:rsidR="00490917" w:rsidRPr="00F15EAC">
              <w:rPr>
                <w:rFonts w:ascii="Times New Roman" w:hAnsi="Times New Roman" w:cs="Times New Roman" w:hint="cs"/>
                <w:b/>
                <w:bCs/>
                <w:sz w:val="28"/>
                <w:szCs w:val="28"/>
                <w:rtl/>
              </w:rPr>
              <w:t>تَحيَةُ (إعطاءُ) السلام</w:t>
            </w:r>
            <w:r w:rsidR="00490917" w:rsidRPr="00650B31">
              <w:rPr>
                <w:rFonts w:ascii="Times New Roman" w:hAnsi="Times New Roman" w:cs="Times New Roman" w:hint="cs"/>
                <w:sz w:val="26"/>
                <w:szCs w:val="26"/>
                <w:rtl/>
              </w:rPr>
              <w:t xml:space="preserve"> </w:t>
            </w:r>
          </w:p>
          <w:p w:rsidR="00490917" w:rsidRPr="00F15EAC" w:rsidRDefault="00490917" w:rsidP="00C71668">
            <w:pPr>
              <w:bidi/>
              <w:spacing w:before="60"/>
              <w:ind w:left="170"/>
              <w:rPr>
                <w:rFonts w:ascii="Times New Roman" w:hAnsi="Times New Roman" w:cs="Times New Roman"/>
                <w:sz w:val="28"/>
                <w:szCs w:val="28"/>
                <w:rtl/>
              </w:rPr>
            </w:pPr>
            <w:r w:rsidRPr="00F15EAC">
              <w:rPr>
                <w:rFonts w:ascii="Times New Roman" w:hAnsi="Times New Roman" w:cs="Times New Roman"/>
                <w:sz w:val="28"/>
                <w:szCs w:val="28"/>
              </w:rPr>
              <w:t>L</w:t>
            </w:r>
            <w:r w:rsidRPr="00F15EAC">
              <w:rPr>
                <w:rFonts w:ascii="Times New Roman" w:hAnsi="Times New Roman" w:cs="Times New Roman" w:hint="cs"/>
                <w:sz w:val="28"/>
                <w:szCs w:val="28"/>
                <w:rtl/>
              </w:rPr>
              <w:t xml:space="preserve">  سلامُ الربِ + مع جميعكُم</w:t>
            </w:r>
          </w:p>
          <w:p w:rsidR="00490917" w:rsidRPr="00F15EAC" w:rsidRDefault="00490917" w:rsidP="00C71668">
            <w:pPr>
              <w:bidi/>
              <w:spacing w:before="60"/>
              <w:ind w:left="170"/>
              <w:rPr>
                <w:rFonts w:ascii="Times New Roman" w:hAnsi="Times New Roman" w:cs="Times New Roman"/>
                <w:sz w:val="28"/>
                <w:szCs w:val="28"/>
                <w:rtl/>
              </w:rPr>
            </w:pPr>
            <w:r w:rsidRPr="00F15EAC">
              <w:rPr>
                <w:rFonts w:ascii="Times New Roman" w:hAnsi="Times New Roman" w:cs="Times New Roman"/>
                <w:sz w:val="28"/>
                <w:szCs w:val="28"/>
              </w:rPr>
              <w:t>G</w:t>
            </w:r>
            <w:r w:rsidRPr="00F15EAC">
              <w:rPr>
                <w:rFonts w:ascii="Times New Roman" w:hAnsi="Times New Roman" w:cs="Times New Roman" w:hint="cs"/>
                <w:sz w:val="28"/>
                <w:szCs w:val="28"/>
                <w:rtl/>
              </w:rPr>
              <w:t xml:space="preserve">  آمين.</w:t>
            </w:r>
          </w:p>
          <w:p w:rsidR="00880CB7" w:rsidRPr="00F15EAC" w:rsidRDefault="00490917" w:rsidP="00C71668">
            <w:pPr>
              <w:bidi/>
              <w:spacing w:before="60"/>
              <w:ind w:left="170"/>
              <w:rPr>
                <w:rFonts w:ascii="Times New Roman" w:hAnsi="Times New Roman" w:cs="Times New Roman"/>
                <w:sz w:val="28"/>
                <w:szCs w:val="28"/>
                <w:rtl/>
              </w:rPr>
            </w:pPr>
            <w:r w:rsidRPr="00F15EAC">
              <w:rPr>
                <w:rFonts w:ascii="Times New Roman" w:hAnsi="Times New Roman" w:cs="Times New Roman" w:hint="cs"/>
                <w:sz w:val="28"/>
                <w:szCs w:val="28"/>
                <w:rtl/>
              </w:rPr>
              <w:t>في بعضِ الكنائسِ يُدعى المؤمنون ليُعطيَ بعضُهم بعضاً رَمْزَ السلامِ والتصالُح بالكلماتِ التالية:</w:t>
            </w:r>
          </w:p>
          <w:p w:rsidR="00490917" w:rsidRPr="00650B31" w:rsidRDefault="00490917" w:rsidP="00056C13">
            <w:pPr>
              <w:bidi/>
              <w:spacing w:before="60"/>
              <w:ind w:left="170"/>
              <w:rPr>
                <w:rFonts w:ascii="Times New Roman" w:hAnsi="Times New Roman" w:cs="Times New Roman"/>
                <w:sz w:val="26"/>
                <w:szCs w:val="26"/>
                <w:rtl/>
                <w:lang w:bidi="ar-SY"/>
              </w:rPr>
            </w:pPr>
            <w:r w:rsidRPr="00F15EAC">
              <w:rPr>
                <w:rFonts w:ascii="Times New Roman" w:hAnsi="Times New Roman" w:cs="Times New Roman" w:hint="cs"/>
                <w:sz w:val="28"/>
                <w:szCs w:val="28"/>
                <w:rtl/>
              </w:rPr>
              <w:t xml:space="preserve">السلامُ </w:t>
            </w:r>
            <w:r w:rsidR="00056C13" w:rsidRPr="00056C13">
              <w:rPr>
                <w:rFonts w:ascii="Times New Roman" w:hAnsi="Times New Roman" w:cs="Times New Roman" w:hint="cs"/>
                <w:sz w:val="28"/>
                <w:szCs w:val="28"/>
                <w:rtl/>
              </w:rPr>
              <w:t>معكَ</w:t>
            </w:r>
            <w:r w:rsidRPr="00F15EAC">
              <w:rPr>
                <w:rFonts w:ascii="Times New Roman" w:hAnsi="Times New Roman" w:cs="Times New Roman" w:hint="cs"/>
                <w:sz w:val="28"/>
                <w:szCs w:val="28"/>
                <w:rtl/>
              </w:rPr>
              <w:t>!</w:t>
            </w:r>
          </w:p>
        </w:tc>
        <w:tc>
          <w:tcPr>
            <w:tcW w:w="4946" w:type="dxa"/>
            <w:tcBorders>
              <w:top w:val="single" w:sz="4" w:space="0" w:color="auto"/>
            </w:tcBorders>
          </w:tcPr>
          <w:p w:rsidR="00490917" w:rsidRPr="00C203BF" w:rsidRDefault="00F65627"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Friedensgruß</w:t>
            </w:r>
            <w:r w:rsidR="00490917" w:rsidRPr="00C203BF">
              <w:rPr>
                <w:rFonts w:cs="Times New Roman"/>
                <w:sz w:val="26"/>
                <w:szCs w:val="26"/>
              </w:rPr>
              <w:t xml:space="preserve">  </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Friede des Herren+ sei mit euch allen.</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Amen.</w:t>
            </w:r>
          </w:p>
          <w:p w:rsidR="00490917" w:rsidRPr="00C203BF" w:rsidRDefault="00490917" w:rsidP="005652C3">
            <w:pPr>
              <w:spacing w:before="60"/>
              <w:rPr>
                <w:rFonts w:cs="Times New Roman"/>
                <w:sz w:val="26"/>
                <w:szCs w:val="26"/>
              </w:rPr>
            </w:pPr>
            <w:r w:rsidRPr="00C203BF">
              <w:rPr>
                <w:rFonts w:cs="Times New Roman"/>
                <w:sz w:val="26"/>
                <w:szCs w:val="26"/>
              </w:rPr>
              <w:t xml:space="preserve">In manchen Gemeinden werden die Anwesenden nun eingeladen, einander ein Zeichen des Friedens und der Versöhnung zu geben und sich gegenseitig zuzusprechen: </w:t>
            </w:r>
            <w:r w:rsidRPr="00C203BF">
              <w:rPr>
                <w:rFonts w:cs="Times New Roman"/>
                <w:i/>
                <w:sz w:val="26"/>
                <w:szCs w:val="26"/>
              </w:rPr>
              <w:t>Friede sei mit dir!</w:t>
            </w:r>
          </w:p>
        </w:tc>
      </w:tr>
      <w:tr w:rsidR="00490917" w:rsidRPr="00F01983" w:rsidTr="005D0FDA">
        <w:tc>
          <w:tcPr>
            <w:tcW w:w="4946" w:type="dxa"/>
          </w:tcPr>
          <w:p w:rsidR="00490917" w:rsidRPr="00650B31" w:rsidRDefault="00F65627" w:rsidP="00C71668">
            <w:pPr>
              <w:bidi/>
              <w:spacing w:before="60"/>
              <w:ind w:left="170"/>
              <w:rPr>
                <w:rFonts w:ascii="Times New Roman" w:hAnsi="Times New Roman" w:cs="Times New Roman"/>
                <w:sz w:val="26"/>
                <w:szCs w:val="26"/>
                <w:rtl/>
              </w:rPr>
            </w:pPr>
            <w:r w:rsidRPr="00DE6F0A">
              <w:rPr>
                <w:rFonts w:cs="Times New Roman"/>
                <w:sz w:val="32"/>
                <w:szCs w:val="32"/>
              </w:rPr>
              <w:t xml:space="preserve"> </w:t>
            </w:r>
            <w:r w:rsidRPr="00DE6F0A">
              <w:rPr>
                <w:rFonts w:cs="Times New Roman"/>
                <w:sz w:val="32"/>
                <w:szCs w:val="32"/>
              </w:rPr>
              <w:sym w:font="Webdings" w:char="F094"/>
            </w:r>
            <w:r w:rsidR="00490917" w:rsidRPr="00F15EAC">
              <w:rPr>
                <w:rFonts w:ascii="Times New Roman" w:hAnsi="Times New Roman" w:cs="Times New Roman" w:hint="cs"/>
                <w:b/>
                <w:bCs/>
                <w:sz w:val="28"/>
                <w:szCs w:val="28"/>
                <w:rtl/>
              </w:rPr>
              <w:t>ترتيلة يا حمَلَ الله</w:t>
            </w:r>
            <w:r w:rsidR="00490917" w:rsidRPr="00650B31">
              <w:rPr>
                <w:rFonts w:ascii="Times New Roman" w:hAnsi="Times New Roman" w:cs="Times New Roman" w:hint="cs"/>
                <w:sz w:val="26"/>
                <w:szCs w:val="26"/>
                <w:rtl/>
              </w:rPr>
              <w:t xml:space="preserve"> </w:t>
            </w:r>
          </w:p>
          <w:p w:rsidR="00490917" w:rsidRPr="00F15EAC" w:rsidRDefault="00490917" w:rsidP="00C71668">
            <w:pPr>
              <w:bidi/>
              <w:spacing w:before="60"/>
              <w:ind w:left="170"/>
              <w:rPr>
                <w:rFonts w:ascii="Times New Roman" w:hAnsi="Times New Roman" w:cs="Times New Roman"/>
                <w:sz w:val="28"/>
                <w:szCs w:val="28"/>
                <w:rtl/>
              </w:rPr>
            </w:pPr>
            <w:r w:rsidRPr="00650B31">
              <w:rPr>
                <w:rFonts w:ascii="Times New Roman" w:hAnsi="Times New Roman" w:cs="Times New Roman"/>
                <w:sz w:val="26"/>
                <w:szCs w:val="26"/>
              </w:rPr>
              <w:t>G</w:t>
            </w:r>
            <w:r w:rsidRPr="00F15EAC">
              <w:rPr>
                <w:rFonts w:ascii="Times New Roman" w:hAnsi="Times New Roman" w:cs="Times New Roman" w:hint="cs"/>
                <w:sz w:val="28"/>
                <w:szCs w:val="28"/>
                <w:rtl/>
              </w:rPr>
              <w:t xml:space="preserve">  يا حملَ الله، الحامل خطايا العالم، ارحمنا</w:t>
            </w:r>
          </w:p>
          <w:p w:rsidR="00490917" w:rsidRPr="00650B31" w:rsidRDefault="00490917" w:rsidP="00C71668">
            <w:pPr>
              <w:bidi/>
              <w:spacing w:before="60"/>
              <w:ind w:left="170"/>
              <w:rPr>
                <w:rFonts w:ascii="Times New Roman" w:hAnsi="Times New Roman" w:cs="Times New Roman"/>
                <w:sz w:val="26"/>
                <w:szCs w:val="26"/>
                <w:rtl/>
                <w:lang w:bidi="ar-SY"/>
              </w:rPr>
            </w:pPr>
            <w:r w:rsidRPr="00F15EAC">
              <w:rPr>
                <w:rFonts w:ascii="Times New Roman" w:hAnsi="Times New Roman" w:cs="Times New Roman" w:hint="cs"/>
                <w:sz w:val="28"/>
                <w:szCs w:val="28"/>
                <w:rtl/>
              </w:rPr>
              <w:t xml:space="preserve">     يا حملَ الله، الحامل خطايا العالم، </w:t>
            </w:r>
            <w:r w:rsidR="0025298D" w:rsidRPr="0025298D">
              <w:rPr>
                <w:rFonts w:ascii="Times New Roman" w:hAnsi="Times New Roman" w:cs="Times New Roman" w:hint="cs"/>
                <w:sz w:val="28"/>
                <w:szCs w:val="28"/>
                <w:rtl/>
              </w:rPr>
              <w:t>ارحمنا</w:t>
            </w:r>
            <w:r w:rsidRPr="00F15EAC">
              <w:rPr>
                <w:rFonts w:ascii="Times New Roman" w:hAnsi="Times New Roman" w:cs="Times New Roman"/>
                <w:sz w:val="28"/>
                <w:szCs w:val="28"/>
                <w:rtl/>
              </w:rPr>
              <w:br/>
            </w:r>
            <w:r w:rsidRPr="00F15EAC">
              <w:rPr>
                <w:rFonts w:ascii="Times New Roman" w:hAnsi="Times New Roman" w:cs="Times New Roman" w:hint="cs"/>
                <w:sz w:val="28"/>
                <w:szCs w:val="28"/>
                <w:rtl/>
              </w:rPr>
              <w:t xml:space="preserve">     يا حملَ الله، الحامل خطايا العالم، أعطنا سلامَكَ.</w:t>
            </w:r>
          </w:p>
        </w:tc>
        <w:tc>
          <w:tcPr>
            <w:tcW w:w="4946" w:type="dxa"/>
          </w:tcPr>
          <w:p w:rsidR="00490917" w:rsidRPr="00C203BF" w:rsidRDefault="00F65627"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Christe</w:t>
            </w:r>
            <w:proofErr w:type="spellEnd"/>
            <w:r w:rsidR="00490917" w:rsidRPr="005E071A">
              <w:rPr>
                <w:rFonts w:cs="Times New Roman"/>
                <w:b/>
                <w:sz w:val="26"/>
                <w:szCs w:val="26"/>
              </w:rPr>
              <w:t>, du Lamm Gottes</w:t>
            </w:r>
            <w:r w:rsidR="00490917" w:rsidRPr="00C203BF">
              <w:rPr>
                <w:rFonts w:cs="Times New Roman"/>
                <w:sz w:val="26"/>
                <w:szCs w:val="26"/>
              </w:rPr>
              <w:t xml:space="preserve"> (gesungen):</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erbarm dich unser.</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erbarm dich unser.</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gib uns deinen Frieden.</w:t>
            </w:r>
          </w:p>
        </w:tc>
      </w:tr>
      <w:tr w:rsidR="00490917" w:rsidRPr="00F01983" w:rsidTr="005D0FDA">
        <w:tc>
          <w:tcPr>
            <w:tcW w:w="4946" w:type="dxa"/>
          </w:tcPr>
          <w:p w:rsidR="00490917" w:rsidRPr="00650B31" w:rsidRDefault="00F65627" w:rsidP="00C71668">
            <w:pPr>
              <w:bidi/>
              <w:spacing w:before="60"/>
              <w:ind w:left="170"/>
              <w:rPr>
                <w:rFonts w:ascii="Times New Roman" w:hAnsi="Times New Roman" w:cs="Times New Roman"/>
                <w:sz w:val="26"/>
                <w:szCs w:val="26"/>
                <w:rtl/>
              </w:rPr>
            </w:pPr>
            <w:r>
              <w:rPr>
                <w:rFonts w:cs="Times New Roman"/>
                <w:sz w:val="32"/>
                <w:szCs w:val="32"/>
              </w:rPr>
              <w:t xml:space="preserve"> </w:t>
            </w:r>
            <w:r w:rsidRPr="00DE6F0A">
              <w:rPr>
                <w:rFonts w:cs="Times New Roman"/>
                <w:sz w:val="32"/>
                <w:szCs w:val="32"/>
              </w:rPr>
              <w:sym w:font="Webdings" w:char="F094"/>
            </w:r>
            <w:r w:rsidR="00490917" w:rsidRPr="00F15EAC">
              <w:rPr>
                <w:rFonts w:ascii="Times New Roman" w:hAnsi="Times New Roman" w:cs="Times New Roman" w:hint="cs"/>
                <w:b/>
                <w:bCs/>
                <w:sz w:val="28"/>
                <w:szCs w:val="28"/>
                <w:rtl/>
              </w:rPr>
              <w:t>توزيعُ القُربان</w:t>
            </w:r>
            <w:r w:rsidR="00490917" w:rsidRPr="00650B31">
              <w:rPr>
                <w:rFonts w:ascii="Times New Roman" w:hAnsi="Times New Roman" w:cs="Times New Roman" w:hint="cs"/>
                <w:sz w:val="26"/>
                <w:szCs w:val="26"/>
                <w:rtl/>
              </w:rPr>
              <w:t xml:space="preserve"> </w:t>
            </w:r>
          </w:p>
          <w:p w:rsidR="00490917" w:rsidRPr="00F15EAC" w:rsidRDefault="00490917" w:rsidP="00C71668">
            <w:pPr>
              <w:bidi/>
              <w:spacing w:before="60"/>
              <w:ind w:left="170"/>
              <w:rPr>
                <w:rFonts w:ascii="Times New Roman" w:hAnsi="Times New Roman" w:cs="Times New Roman"/>
                <w:sz w:val="28"/>
                <w:szCs w:val="28"/>
              </w:rPr>
            </w:pPr>
            <w:r w:rsidRPr="00F15EAC">
              <w:rPr>
                <w:rFonts w:ascii="Times New Roman" w:hAnsi="Times New Roman" w:cs="Times New Roman" w:hint="cs"/>
                <w:sz w:val="28"/>
                <w:szCs w:val="28"/>
                <w:rtl/>
              </w:rPr>
              <w:t>(كُلُ المسيحين المُعَمَدين مدعوون الى مائدة الرب)</w:t>
            </w:r>
          </w:p>
        </w:tc>
        <w:tc>
          <w:tcPr>
            <w:tcW w:w="4946" w:type="dxa"/>
          </w:tcPr>
          <w:p w:rsidR="00490917" w:rsidRPr="00C203BF" w:rsidRDefault="00F65627" w:rsidP="00F65627">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b/>
                <w:sz w:val="26"/>
                <w:szCs w:val="26"/>
              </w:rPr>
              <w:t>Austeilung</w:t>
            </w:r>
            <w:r w:rsidR="00490917" w:rsidRPr="00C203BF">
              <w:rPr>
                <w:rFonts w:cs="Times New Roman"/>
                <w:sz w:val="26"/>
                <w:szCs w:val="26"/>
              </w:rPr>
              <w:t xml:space="preserve"> </w:t>
            </w:r>
            <w:r w:rsidR="00490917" w:rsidRPr="00C203BF">
              <w:rPr>
                <w:rFonts w:cs="Times New Roman"/>
                <w:sz w:val="26"/>
                <w:szCs w:val="26"/>
              </w:rPr>
              <w:br/>
              <w:t>(alle getauften Christen sind zum Abendmahl eingeladen)</w:t>
            </w:r>
          </w:p>
        </w:tc>
      </w:tr>
      <w:tr w:rsidR="00490917" w:rsidRPr="00F01983" w:rsidTr="00AF2E31">
        <w:tc>
          <w:tcPr>
            <w:tcW w:w="4946" w:type="dxa"/>
            <w:tcBorders>
              <w:bottom w:val="single" w:sz="8" w:space="0" w:color="auto"/>
            </w:tcBorders>
          </w:tcPr>
          <w:p w:rsidR="00490917" w:rsidRPr="00F15EAC" w:rsidRDefault="00490917" w:rsidP="00C71668">
            <w:pPr>
              <w:bidi/>
              <w:spacing w:before="60"/>
              <w:ind w:left="170"/>
              <w:rPr>
                <w:rFonts w:ascii="Times New Roman" w:hAnsi="Times New Roman" w:cs="Times New Roman"/>
                <w:sz w:val="28"/>
                <w:szCs w:val="28"/>
                <w:rtl/>
              </w:rPr>
            </w:pPr>
            <w:r w:rsidRPr="00F15EAC">
              <w:rPr>
                <w:rFonts w:ascii="Times New Roman" w:hAnsi="Times New Roman" w:cs="Times New Roman" w:hint="cs"/>
                <w:b/>
                <w:bCs/>
                <w:sz w:val="28"/>
                <w:szCs w:val="28"/>
                <w:rtl/>
              </w:rPr>
              <w:t>تقديمُ الشُكر</w:t>
            </w:r>
            <w:r w:rsidRPr="00F15EAC">
              <w:rPr>
                <w:rFonts w:ascii="Times New Roman" w:hAnsi="Times New Roman" w:cs="Times New Roman" w:hint="cs"/>
                <w:sz w:val="28"/>
                <w:szCs w:val="28"/>
                <w:rtl/>
              </w:rPr>
              <w:t xml:space="preserve"> (في زمن الآلام بلا هللويا)</w:t>
            </w:r>
          </w:p>
          <w:p w:rsidR="00490917" w:rsidRPr="00F15EAC" w:rsidRDefault="00490917" w:rsidP="00AF2E31">
            <w:pPr>
              <w:bidi/>
              <w:spacing w:before="300"/>
              <w:ind w:left="170"/>
              <w:rPr>
                <w:rFonts w:ascii="Times New Roman" w:hAnsi="Times New Roman" w:cs="Times New Roman"/>
                <w:sz w:val="28"/>
                <w:szCs w:val="28"/>
                <w:rtl/>
              </w:rPr>
            </w:pPr>
            <w:r w:rsidRPr="00F15EAC">
              <w:rPr>
                <w:rFonts w:ascii="Times New Roman" w:hAnsi="Times New Roman" w:cs="Times New Roman"/>
                <w:sz w:val="28"/>
                <w:szCs w:val="28"/>
              </w:rPr>
              <w:t>L</w:t>
            </w:r>
            <w:r w:rsidRPr="00F15EAC">
              <w:rPr>
                <w:rFonts w:ascii="Times New Roman" w:hAnsi="Times New Roman" w:cs="Times New Roman" w:hint="cs"/>
                <w:sz w:val="28"/>
                <w:szCs w:val="28"/>
                <w:rtl/>
              </w:rPr>
              <w:t xml:space="preserve">  أُشكُروا الربَ لأنهُ لطيف</w:t>
            </w:r>
          </w:p>
          <w:p w:rsidR="00490917" w:rsidRPr="00F15EAC" w:rsidRDefault="00490917" w:rsidP="00C71668">
            <w:pPr>
              <w:bidi/>
              <w:spacing w:before="60"/>
              <w:ind w:left="170"/>
              <w:rPr>
                <w:rFonts w:ascii="Times New Roman" w:hAnsi="Times New Roman" w:cs="Times New Roman"/>
                <w:sz w:val="28"/>
                <w:szCs w:val="28"/>
                <w:rtl/>
              </w:rPr>
            </w:pPr>
            <w:r w:rsidRPr="00F15EAC">
              <w:rPr>
                <w:rFonts w:ascii="Times New Roman" w:hAnsi="Times New Roman" w:cs="Times New Roman" w:hint="cs"/>
                <w:sz w:val="28"/>
                <w:szCs w:val="28"/>
                <w:rtl/>
              </w:rPr>
              <w:t xml:space="preserve">    [هللويا]</w:t>
            </w:r>
          </w:p>
          <w:p w:rsidR="00490917" w:rsidRPr="00650B31" w:rsidRDefault="00490917" w:rsidP="00C71668">
            <w:pPr>
              <w:bidi/>
              <w:spacing w:before="60"/>
              <w:ind w:left="170"/>
              <w:rPr>
                <w:rFonts w:ascii="Times New Roman" w:hAnsi="Times New Roman" w:cs="Times New Roman"/>
                <w:sz w:val="26"/>
                <w:szCs w:val="26"/>
                <w:rtl/>
              </w:rPr>
            </w:pPr>
            <w:r w:rsidRPr="00650B31">
              <w:rPr>
                <w:rFonts w:ascii="Times New Roman" w:hAnsi="Times New Roman" w:cs="Times New Roman"/>
                <w:sz w:val="26"/>
                <w:szCs w:val="26"/>
              </w:rPr>
              <w:t>G</w:t>
            </w:r>
            <w:r w:rsidRPr="00650B31">
              <w:rPr>
                <w:rFonts w:ascii="Times New Roman" w:hAnsi="Times New Roman" w:cs="Times New Roman" w:hint="cs"/>
                <w:sz w:val="26"/>
                <w:szCs w:val="26"/>
                <w:rtl/>
              </w:rPr>
              <w:t xml:space="preserve">  </w:t>
            </w:r>
            <w:r w:rsidRPr="00F15EAC">
              <w:rPr>
                <w:rFonts w:ascii="Times New Roman" w:hAnsi="Times New Roman" w:cs="Times New Roman" w:hint="cs"/>
                <w:sz w:val="28"/>
                <w:szCs w:val="28"/>
                <w:rtl/>
              </w:rPr>
              <w:t>ونعمَتُهُ تدومُ أبداً [هللويا]</w:t>
            </w:r>
          </w:p>
          <w:p w:rsidR="00490917" w:rsidRPr="00650B31" w:rsidRDefault="001D6986" w:rsidP="00C71668">
            <w:pPr>
              <w:bidi/>
              <w:spacing w:before="60"/>
              <w:ind w:left="170"/>
              <w:rPr>
                <w:rFonts w:ascii="Times New Roman" w:hAnsi="Times New Roman" w:cs="Times New Roman"/>
                <w:sz w:val="26"/>
                <w:szCs w:val="26"/>
                <w:rtl/>
                <w:lang w:bidi="ar-SY"/>
              </w:rPr>
            </w:pPr>
            <w:r w:rsidRPr="00650B31">
              <w:rPr>
                <w:rFonts w:ascii="Times New Roman" w:hAnsi="Times New Roman" w:cs="Times New Roman"/>
                <w:sz w:val="26"/>
                <w:szCs w:val="26"/>
              </w:rPr>
              <w:t>L</w:t>
            </w:r>
            <w:r w:rsidRPr="00DE6F0A">
              <w:rPr>
                <w:rFonts w:cs="Times New Roman"/>
                <w:sz w:val="32"/>
                <w:szCs w:val="32"/>
              </w:rPr>
              <w:t xml:space="preserve"> </w:t>
            </w:r>
            <w:r w:rsidRPr="00DE6F0A">
              <w:rPr>
                <w:rFonts w:cs="Times New Roman"/>
                <w:sz w:val="32"/>
                <w:szCs w:val="32"/>
              </w:rPr>
              <w:sym w:font="Webdings" w:char="F094"/>
            </w:r>
            <w:r w:rsidR="00490917" w:rsidRPr="00650B31">
              <w:rPr>
                <w:rFonts w:ascii="Times New Roman" w:hAnsi="Times New Roman" w:cs="Times New Roman" w:hint="cs"/>
                <w:sz w:val="26"/>
                <w:szCs w:val="26"/>
                <w:rtl/>
              </w:rPr>
              <w:t xml:space="preserve">  </w:t>
            </w:r>
            <w:r w:rsidR="00490917" w:rsidRPr="00F15EAC">
              <w:rPr>
                <w:rFonts w:ascii="Times New Roman" w:hAnsi="Times New Roman" w:cs="Times New Roman" w:hint="cs"/>
                <w:sz w:val="28"/>
                <w:szCs w:val="28"/>
                <w:rtl/>
              </w:rPr>
              <w:t xml:space="preserve"> صلاةُ الشُكر</w:t>
            </w:r>
            <w:r w:rsidR="00490917" w:rsidRPr="00650B31">
              <w:rPr>
                <w:rFonts w:ascii="Times New Roman" w:hAnsi="Times New Roman" w:cs="Times New Roman" w:hint="cs"/>
                <w:sz w:val="26"/>
                <w:szCs w:val="26"/>
                <w:rtl/>
              </w:rPr>
              <w:t xml:space="preserve"> </w:t>
            </w:r>
          </w:p>
          <w:p w:rsidR="00490917" w:rsidRPr="00650B31" w:rsidRDefault="00490917" w:rsidP="00C71668">
            <w:pPr>
              <w:bidi/>
              <w:spacing w:before="60"/>
              <w:ind w:left="170"/>
              <w:rPr>
                <w:rFonts w:ascii="Times New Roman" w:hAnsi="Times New Roman" w:cs="Times New Roman"/>
                <w:sz w:val="26"/>
                <w:szCs w:val="26"/>
                <w:rtl/>
                <w:lang w:bidi="ar-SY"/>
              </w:rPr>
            </w:pPr>
          </w:p>
        </w:tc>
        <w:tc>
          <w:tcPr>
            <w:tcW w:w="4946" w:type="dxa"/>
            <w:tcBorders>
              <w:bottom w:val="single" w:sz="8" w:space="0" w:color="auto"/>
            </w:tcBorders>
          </w:tcPr>
          <w:p w:rsidR="00490917" w:rsidRPr="00C203BF" w:rsidRDefault="00490917" w:rsidP="005652C3">
            <w:pPr>
              <w:spacing w:before="60"/>
              <w:rPr>
                <w:rFonts w:cs="Times New Roman"/>
                <w:sz w:val="26"/>
                <w:szCs w:val="26"/>
              </w:rPr>
            </w:pPr>
            <w:r w:rsidRPr="00C203BF">
              <w:rPr>
                <w:rFonts w:cs="Times New Roman"/>
                <w:b/>
                <w:sz w:val="26"/>
                <w:szCs w:val="26"/>
              </w:rPr>
              <w:t>Danksagung</w:t>
            </w:r>
            <w:r w:rsidRPr="00C203BF">
              <w:rPr>
                <w:rFonts w:cs="Times New Roman"/>
                <w:sz w:val="26"/>
                <w:szCs w:val="26"/>
              </w:rPr>
              <w:t xml:space="preserve"> (in der Passionszeit ohne Halleluja)</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Danket dem Herrn, denn er ist freundlich. [Halleluja]</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seine Güte währet ewiglich. [Halleluja]</w:t>
            </w:r>
          </w:p>
          <w:p w:rsidR="00661EE4" w:rsidRDefault="00F65627" w:rsidP="005652C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i/>
                <w:sz w:val="26"/>
                <w:szCs w:val="26"/>
              </w:rPr>
              <w:tab/>
            </w:r>
            <w:r w:rsidR="00490917" w:rsidRPr="00C203BF">
              <w:rPr>
                <w:rFonts w:cs="Times New Roman"/>
                <w:sz w:val="26"/>
                <w:szCs w:val="26"/>
              </w:rPr>
              <w:t xml:space="preserve">Dankgebet </w:t>
            </w:r>
          </w:p>
          <w:p w:rsidR="00661EE4" w:rsidRPr="00C203BF" w:rsidRDefault="00661EE4" w:rsidP="005652C3">
            <w:pPr>
              <w:spacing w:before="60"/>
              <w:ind w:left="284" w:hanging="284"/>
              <w:rPr>
                <w:rFonts w:cs="Times New Roman"/>
                <w:sz w:val="26"/>
                <w:szCs w:val="26"/>
              </w:rPr>
            </w:pPr>
          </w:p>
        </w:tc>
      </w:tr>
      <w:tr w:rsidR="00490917" w:rsidRPr="005652C3" w:rsidTr="00AF2E31">
        <w:tc>
          <w:tcPr>
            <w:tcW w:w="4946" w:type="dxa"/>
            <w:tcBorders>
              <w:top w:val="single" w:sz="8" w:space="0" w:color="auto"/>
              <w:left w:val="single" w:sz="8" w:space="0" w:color="auto"/>
              <w:bottom w:val="single" w:sz="8" w:space="0" w:color="auto"/>
            </w:tcBorders>
            <w:shd w:val="clear" w:color="auto" w:fill="auto"/>
          </w:tcPr>
          <w:p w:rsidR="00490917" w:rsidRPr="00F15EAC" w:rsidRDefault="00490917" w:rsidP="00C71668">
            <w:pPr>
              <w:bidi/>
              <w:spacing w:before="60"/>
              <w:ind w:left="170"/>
              <w:rPr>
                <w:rFonts w:ascii="Times New Roman" w:hAnsi="Times New Roman" w:cs="Times New Roman"/>
                <w:b/>
                <w:bCs/>
                <w:sz w:val="28"/>
                <w:szCs w:val="28"/>
                <w:rtl/>
                <w:lang w:bidi="ar-SY"/>
              </w:rPr>
            </w:pPr>
            <w:r w:rsidRPr="00F15EAC">
              <w:rPr>
                <w:rFonts w:ascii="Times New Roman" w:hAnsi="Times New Roman" w:cs="Times New Roman" w:hint="cs"/>
                <w:b/>
                <w:bCs/>
                <w:sz w:val="28"/>
                <w:szCs w:val="28"/>
                <w:rtl/>
              </w:rPr>
              <w:lastRenderedPageBreak/>
              <w:t>.5 صرفُ المؤمنين ومبارَكَتُهم</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5652C3">
            <w:pPr>
              <w:spacing w:before="60"/>
              <w:rPr>
                <w:rFonts w:cs="Times New Roman"/>
                <w:b/>
                <w:sz w:val="26"/>
                <w:szCs w:val="26"/>
              </w:rPr>
            </w:pPr>
            <w:r w:rsidRPr="00C203BF">
              <w:rPr>
                <w:rFonts w:cs="Times New Roman"/>
                <w:b/>
                <w:sz w:val="26"/>
                <w:szCs w:val="26"/>
              </w:rPr>
              <w:t>5. Sendung und Segen</w:t>
            </w:r>
          </w:p>
        </w:tc>
      </w:tr>
      <w:tr w:rsidR="00490917" w:rsidRPr="005652C3" w:rsidTr="00AF2E31">
        <w:tc>
          <w:tcPr>
            <w:tcW w:w="4946" w:type="dxa"/>
            <w:tcBorders>
              <w:top w:val="single" w:sz="8" w:space="0" w:color="auto"/>
            </w:tcBorders>
          </w:tcPr>
          <w:p w:rsidR="00490917" w:rsidRPr="00F15EAC" w:rsidRDefault="00490917" w:rsidP="00C71668">
            <w:pPr>
              <w:bidi/>
              <w:spacing w:before="60"/>
              <w:ind w:left="170"/>
              <w:rPr>
                <w:rFonts w:ascii="Times New Roman" w:hAnsi="Times New Roman" w:cs="Times New Roman"/>
                <w:sz w:val="28"/>
                <w:szCs w:val="28"/>
              </w:rPr>
            </w:pPr>
            <w:r w:rsidRPr="00F15EAC">
              <w:rPr>
                <w:rFonts w:ascii="Times New Roman" w:hAnsi="Times New Roman" w:cs="Times New Roman" w:hint="cs"/>
                <w:b/>
                <w:bCs/>
                <w:sz w:val="28"/>
                <w:szCs w:val="28"/>
                <w:rtl/>
              </w:rPr>
              <w:t>إعلانات بخصوص الحياةِ الرعوية</w:t>
            </w:r>
          </w:p>
        </w:tc>
        <w:tc>
          <w:tcPr>
            <w:tcW w:w="4946" w:type="dxa"/>
            <w:tcBorders>
              <w:top w:val="single" w:sz="8" w:space="0" w:color="auto"/>
            </w:tcBorders>
          </w:tcPr>
          <w:p w:rsidR="00490917" w:rsidRPr="005E071A" w:rsidRDefault="00490917" w:rsidP="005652C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5D0FDA">
        <w:tc>
          <w:tcPr>
            <w:tcW w:w="4946" w:type="dxa"/>
          </w:tcPr>
          <w:p w:rsidR="00490917" w:rsidRPr="00650B31" w:rsidRDefault="001D6986" w:rsidP="00F65627">
            <w:pPr>
              <w:bidi/>
              <w:spacing w:before="60"/>
              <w:ind w:left="170"/>
              <w:rPr>
                <w:rFonts w:ascii="Times New Roman" w:hAnsi="Times New Roman" w:cs="Times New Roman"/>
                <w:sz w:val="26"/>
                <w:szCs w:val="26"/>
              </w:rPr>
            </w:pPr>
            <w:r w:rsidRPr="00DE6F0A">
              <w:rPr>
                <w:rFonts w:cs="Times New Roman"/>
                <w:sz w:val="32"/>
                <w:szCs w:val="32"/>
              </w:rPr>
              <w:t xml:space="preserve"> </w:t>
            </w:r>
            <w:r w:rsidRPr="00DE6F0A">
              <w:rPr>
                <w:rFonts w:cs="Times New Roman"/>
                <w:sz w:val="32"/>
                <w:szCs w:val="32"/>
              </w:rPr>
              <w:sym w:font="Webdings" w:char="F094"/>
            </w:r>
            <w:r w:rsidR="00490917" w:rsidRPr="00F15EAC">
              <w:rPr>
                <w:rFonts w:ascii="Times New Roman" w:hAnsi="Times New Roman" w:cs="Times New Roman" w:hint="cs"/>
                <w:b/>
                <w:bCs/>
                <w:sz w:val="28"/>
                <w:szCs w:val="28"/>
                <w:rtl/>
              </w:rPr>
              <w:t>الطلبات</w:t>
            </w:r>
            <w:r w:rsidR="00490917" w:rsidRPr="00650B31">
              <w:rPr>
                <w:rFonts w:ascii="Times New Roman" w:hAnsi="Times New Roman" w:cs="Times New Roman" w:hint="cs"/>
                <w:sz w:val="26"/>
                <w:szCs w:val="26"/>
                <w:rtl/>
              </w:rPr>
              <w:t xml:space="preserve"> </w:t>
            </w:r>
          </w:p>
        </w:tc>
        <w:tc>
          <w:tcPr>
            <w:tcW w:w="4946" w:type="dxa"/>
          </w:tcPr>
          <w:p w:rsidR="00490917" w:rsidRPr="00C203BF" w:rsidRDefault="00F65627" w:rsidP="00F65627">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Fürbittengebet</w:t>
            </w:r>
            <w:proofErr w:type="spellEnd"/>
          </w:p>
        </w:tc>
      </w:tr>
      <w:tr w:rsidR="00490917" w:rsidRPr="007220D2" w:rsidTr="005D0FDA">
        <w:tc>
          <w:tcPr>
            <w:tcW w:w="4946" w:type="dxa"/>
          </w:tcPr>
          <w:p w:rsidR="00490917" w:rsidRPr="00F15EAC" w:rsidRDefault="001D6986" w:rsidP="00C71668">
            <w:pPr>
              <w:bidi/>
              <w:spacing w:before="60"/>
              <w:ind w:left="170"/>
              <w:rPr>
                <w:rFonts w:ascii="Times New Roman" w:hAnsi="Times New Roman" w:cs="Times New Roman"/>
                <w:sz w:val="28"/>
                <w:szCs w:val="28"/>
                <w:rtl/>
              </w:rPr>
            </w:pPr>
            <w:r w:rsidRPr="00DE6F0A">
              <w:rPr>
                <w:rFonts w:cs="Times New Roman"/>
                <w:sz w:val="32"/>
                <w:szCs w:val="32"/>
              </w:rPr>
              <w:t xml:space="preserve"> </w:t>
            </w:r>
            <w:r w:rsidRPr="00DE6F0A">
              <w:rPr>
                <w:rFonts w:cs="Times New Roman"/>
                <w:sz w:val="32"/>
                <w:szCs w:val="32"/>
              </w:rPr>
              <w:sym w:font="Webdings" w:char="F094"/>
            </w:r>
            <w:r w:rsidR="00490917" w:rsidRPr="00F15EAC">
              <w:rPr>
                <w:rFonts w:ascii="Times New Roman" w:hAnsi="Times New Roman" w:cs="Times New Roman" w:hint="cs"/>
                <w:b/>
                <w:bCs/>
                <w:sz w:val="28"/>
                <w:szCs w:val="28"/>
                <w:rtl/>
              </w:rPr>
              <w:t>صرفُ المؤمنين</w:t>
            </w:r>
            <w:r w:rsidR="00490917" w:rsidRPr="00F15EAC">
              <w:rPr>
                <w:rFonts w:ascii="Times New Roman" w:hAnsi="Times New Roman" w:cs="Times New Roman" w:hint="cs"/>
                <w:sz w:val="28"/>
                <w:szCs w:val="28"/>
                <w:rtl/>
              </w:rPr>
              <w:t xml:space="preserve"> </w:t>
            </w:r>
          </w:p>
          <w:p w:rsidR="00490917" w:rsidRPr="00F15EAC" w:rsidRDefault="00490917" w:rsidP="00C71668">
            <w:pPr>
              <w:bidi/>
              <w:spacing w:before="60"/>
              <w:ind w:left="170"/>
              <w:rPr>
                <w:rFonts w:ascii="Times New Roman" w:hAnsi="Times New Roman" w:cs="Times New Roman"/>
                <w:sz w:val="28"/>
                <w:szCs w:val="28"/>
                <w:rtl/>
              </w:rPr>
            </w:pPr>
            <w:r w:rsidRPr="00F15EAC">
              <w:rPr>
                <w:rFonts w:ascii="Times New Roman" w:hAnsi="Times New Roman" w:cs="Times New Roman"/>
                <w:sz w:val="28"/>
                <w:szCs w:val="28"/>
              </w:rPr>
              <w:t>L</w:t>
            </w:r>
            <w:r w:rsidRPr="00F15EAC">
              <w:rPr>
                <w:rFonts w:ascii="Times New Roman" w:hAnsi="Times New Roman" w:cs="Times New Roman" w:hint="cs"/>
                <w:sz w:val="28"/>
                <w:szCs w:val="28"/>
                <w:rtl/>
              </w:rPr>
              <w:t xml:space="preserve">  الربُ معكم</w:t>
            </w:r>
          </w:p>
          <w:p w:rsidR="00490917" w:rsidRPr="00F15EAC" w:rsidRDefault="00490917" w:rsidP="00C71668">
            <w:pPr>
              <w:bidi/>
              <w:spacing w:before="60"/>
              <w:ind w:left="170"/>
              <w:rPr>
                <w:rFonts w:ascii="Times New Roman" w:hAnsi="Times New Roman" w:cs="Times New Roman"/>
                <w:sz w:val="28"/>
                <w:szCs w:val="28"/>
                <w:rtl/>
                <w:lang w:bidi="ar-SY"/>
              </w:rPr>
            </w:pPr>
            <w:r w:rsidRPr="00F15EAC">
              <w:rPr>
                <w:rFonts w:ascii="Times New Roman" w:hAnsi="Times New Roman" w:cs="Times New Roman"/>
                <w:sz w:val="28"/>
                <w:szCs w:val="28"/>
                <w:lang w:bidi="ar-SY"/>
              </w:rPr>
              <w:t>G</w:t>
            </w:r>
            <w:r w:rsidRPr="00F15EAC">
              <w:rPr>
                <w:rFonts w:ascii="Times New Roman" w:hAnsi="Times New Roman" w:cs="Times New Roman" w:hint="cs"/>
                <w:sz w:val="28"/>
                <w:szCs w:val="28"/>
                <w:rtl/>
                <w:lang w:bidi="ar-SY"/>
              </w:rPr>
              <w:t xml:space="preserve">  ومعَ روحكَ</w:t>
            </w:r>
          </w:p>
          <w:p w:rsidR="00490917" w:rsidRPr="00F15EAC" w:rsidRDefault="00490917" w:rsidP="00C71668">
            <w:pPr>
              <w:bidi/>
              <w:spacing w:before="60"/>
              <w:ind w:left="170"/>
              <w:rPr>
                <w:rFonts w:ascii="Times New Roman" w:hAnsi="Times New Roman" w:cs="Times New Roman"/>
                <w:sz w:val="28"/>
                <w:szCs w:val="28"/>
                <w:rtl/>
                <w:lang w:bidi="ar-SY"/>
              </w:rPr>
            </w:pPr>
            <w:r w:rsidRPr="00F15EAC">
              <w:rPr>
                <w:rFonts w:ascii="Times New Roman" w:hAnsi="Times New Roman" w:cs="Times New Roman"/>
                <w:sz w:val="28"/>
                <w:szCs w:val="28"/>
                <w:lang w:bidi="ar-SY"/>
              </w:rPr>
              <w:t>L</w:t>
            </w:r>
            <w:r w:rsidRPr="00F15EAC">
              <w:rPr>
                <w:rFonts w:ascii="Times New Roman" w:hAnsi="Times New Roman" w:cs="Times New Roman" w:hint="cs"/>
                <w:sz w:val="28"/>
                <w:szCs w:val="28"/>
                <w:rtl/>
                <w:lang w:bidi="ar-SY"/>
              </w:rPr>
              <w:t xml:space="preserve">  اذهبوا بسلام الرب</w:t>
            </w:r>
          </w:p>
          <w:p w:rsidR="00490917" w:rsidRPr="00650B31" w:rsidRDefault="00490917" w:rsidP="00C71668">
            <w:pPr>
              <w:bidi/>
              <w:spacing w:before="60"/>
              <w:ind w:left="170"/>
              <w:rPr>
                <w:rFonts w:ascii="Times New Roman" w:hAnsi="Times New Roman" w:cs="Times New Roman"/>
                <w:sz w:val="26"/>
                <w:szCs w:val="26"/>
                <w:rtl/>
                <w:lang w:bidi="ar-SY"/>
              </w:rPr>
            </w:pPr>
            <w:r w:rsidRPr="00F15EAC">
              <w:rPr>
                <w:rFonts w:ascii="Times New Roman" w:hAnsi="Times New Roman" w:cs="Times New Roman"/>
                <w:sz w:val="28"/>
                <w:szCs w:val="28"/>
                <w:lang w:bidi="ar-SY"/>
              </w:rPr>
              <w:t>G</w:t>
            </w:r>
            <w:r w:rsidRPr="00F15EAC">
              <w:rPr>
                <w:rFonts w:ascii="Times New Roman" w:hAnsi="Times New Roman" w:cs="Times New Roman" w:hint="cs"/>
                <w:sz w:val="28"/>
                <w:szCs w:val="28"/>
                <w:rtl/>
                <w:lang w:bidi="ar-SY"/>
              </w:rPr>
              <w:t xml:space="preserve">  الشُكرُ لله دائماً.</w:t>
            </w:r>
          </w:p>
        </w:tc>
        <w:tc>
          <w:tcPr>
            <w:tcW w:w="4946" w:type="dxa"/>
          </w:tcPr>
          <w:p w:rsidR="00490917" w:rsidRPr="00C203BF" w:rsidRDefault="00F65627" w:rsidP="005652C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Sendung</w:t>
            </w:r>
            <w:r w:rsidR="00490917" w:rsidRPr="00C203BF">
              <w:rPr>
                <w:rFonts w:cs="Times New Roman"/>
                <w:sz w:val="26"/>
                <w:szCs w:val="26"/>
              </w:rPr>
              <w:t xml:space="preserve"> </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490917" w:rsidRPr="00C203BF" w:rsidRDefault="00490917" w:rsidP="005652C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25298D" w:rsidRPr="00F01983" w:rsidTr="003228C8">
        <w:tc>
          <w:tcPr>
            <w:tcW w:w="4946" w:type="dxa"/>
          </w:tcPr>
          <w:p w:rsidR="0025298D" w:rsidRPr="008360BC" w:rsidRDefault="0025298D" w:rsidP="003228C8">
            <w:pPr>
              <w:bidi/>
              <w:spacing w:before="60"/>
              <w:ind w:left="170"/>
              <w:rPr>
                <w:rFonts w:ascii="Times New Roman" w:hAnsi="Times New Roman" w:cs="Times New Roman"/>
                <w:sz w:val="26"/>
                <w:szCs w:val="26"/>
                <w:rtl/>
              </w:rPr>
            </w:pPr>
            <w:r>
              <w:rPr>
                <w:rFonts w:cs="Times New Roman"/>
                <w:sz w:val="32"/>
                <w:szCs w:val="32"/>
              </w:rPr>
              <w:t xml:space="preserve"> </w:t>
            </w:r>
            <w:r w:rsidRPr="00DE6F0A">
              <w:rPr>
                <w:rFonts w:cs="Times New Roman"/>
                <w:sz w:val="32"/>
                <w:szCs w:val="32"/>
              </w:rPr>
              <w:sym w:font="Webdings" w:char="F094"/>
            </w:r>
            <w:r w:rsidRPr="00586DEB">
              <w:rPr>
                <w:rFonts w:ascii="Times New Roman" w:hAnsi="Times New Roman" w:cs="Times New Roman" w:hint="cs"/>
                <w:b/>
                <w:bCs/>
                <w:sz w:val="28"/>
                <w:szCs w:val="28"/>
                <w:rtl/>
              </w:rPr>
              <w:t>البركة</w:t>
            </w:r>
            <w:r w:rsidRPr="008360BC">
              <w:rPr>
                <w:rFonts w:ascii="Times New Roman" w:hAnsi="Times New Roman" w:cs="Times New Roman" w:hint="cs"/>
                <w:sz w:val="26"/>
                <w:szCs w:val="26"/>
                <w:rtl/>
              </w:rPr>
              <w:t xml:space="preserve"> </w:t>
            </w:r>
          </w:p>
          <w:p w:rsidR="0025298D" w:rsidRPr="00404288" w:rsidRDefault="0025298D" w:rsidP="003228C8">
            <w:pPr>
              <w:bidi/>
              <w:spacing w:before="80"/>
              <w:ind w:left="454" w:hanging="284"/>
              <w:rPr>
                <w:rFonts w:ascii="Times New Roman" w:hAnsi="Times New Roman" w:cs="Times New Roman"/>
                <w:sz w:val="28"/>
                <w:szCs w:val="28"/>
                <w:lang w:bidi="ar-SY"/>
              </w:rPr>
            </w:pPr>
            <w:r w:rsidRPr="00586DEB">
              <w:rPr>
                <w:rFonts w:ascii="Times New Roman" w:hAnsi="Times New Roman" w:cs="Times New Roman"/>
                <w:sz w:val="28"/>
                <w:szCs w:val="28"/>
              </w:rPr>
              <w:t>L</w:t>
            </w:r>
            <w:r w:rsidRPr="00586DEB">
              <w:rPr>
                <w:rFonts w:ascii="Times New Roman" w:hAnsi="Times New Roman" w:cs="Times New Roman" w:hint="cs"/>
                <w:sz w:val="28"/>
                <w:szCs w:val="28"/>
                <w:rtl/>
                <w:lang w:bidi="ar-SY"/>
              </w:rPr>
              <w:t xml:space="preserve"> </w:t>
            </w:r>
            <w:r>
              <w:rPr>
                <w:rFonts w:ascii="Times New Roman" w:hAnsi="Times New Roman" w:cs="Times New Roman"/>
                <w:sz w:val="28"/>
                <w:szCs w:val="28"/>
                <w:rtl/>
                <w:lang w:bidi="ar-SY"/>
              </w:rPr>
              <w:tab/>
            </w:r>
            <w:r w:rsidRPr="00404288">
              <w:rPr>
                <w:rFonts w:ascii="Times New Roman" w:hAnsi="Times New Roman" w:cs="Times New Roman" w:hint="cs"/>
                <w:sz w:val="28"/>
                <w:szCs w:val="28"/>
                <w:rtl/>
                <w:lang w:bidi="ar-SY"/>
              </w:rPr>
              <w:t>ليباركَكُمُ ا</w:t>
            </w:r>
            <w:r w:rsidRPr="00404288">
              <w:rPr>
                <w:rFonts w:ascii="Times New Roman" w:hAnsi="Times New Roman" w:cs="Times New Roman" w:hint="cs"/>
                <w:sz w:val="28"/>
                <w:szCs w:val="28"/>
                <w:rtl/>
              </w:rPr>
              <w:t>لربُ ويحفَظَكم.</w:t>
            </w:r>
            <w:r>
              <w:rPr>
                <w:rFonts w:ascii="Times New Roman" w:hAnsi="Times New Roman" w:cs="Times New Roman"/>
                <w:sz w:val="28"/>
                <w:szCs w:val="28"/>
                <w:rtl/>
              </w:rPr>
              <w:br/>
            </w:r>
            <w:r w:rsidRPr="00404288">
              <w:rPr>
                <w:rFonts w:ascii="Times New Roman" w:hAnsi="Times New Roman" w:cs="Times New Roman" w:hint="cs"/>
                <w:sz w:val="28"/>
                <w:szCs w:val="28"/>
                <w:rtl/>
              </w:rPr>
              <w:t>ليضيءَ الربُ بوجهه عليكم ويرحَمَكم.</w:t>
            </w:r>
            <w:r>
              <w:rPr>
                <w:rFonts w:ascii="Times New Roman" w:hAnsi="Times New Roman" w:cs="Times New Roman"/>
                <w:sz w:val="28"/>
                <w:szCs w:val="28"/>
                <w:rtl/>
              </w:rPr>
              <w:br/>
            </w:r>
            <w:r w:rsidRPr="00404288">
              <w:rPr>
                <w:rFonts w:ascii="Times New Roman" w:hAnsi="Times New Roman" w:cs="Times New Roman" w:hint="cs"/>
                <w:sz w:val="28"/>
                <w:szCs w:val="28"/>
                <w:rtl/>
              </w:rPr>
              <w:t>ليرفَعَ اللهُ وجهَهُ عليكم ويمنحَكم + السلام.</w:t>
            </w:r>
          </w:p>
          <w:p w:rsidR="0025298D" w:rsidRPr="00404288" w:rsidRDefault="0025298D" w:rsidP="003228C8">
            <w:pPr>
              <w:bidi/>
              <w:spacing w:before="80"/>
              <w:ind w:left="454" w:hanging="284"/>
              <w:rPr>
                <w:rFonts w:ascii="Times New Roman" w:hAnsi="Times New Roman" w:cs="Times New Roman"/>
                <w:sz w:val="28"/>
                <w:szCs w:val="28"/>
                <w:lang w:bidi="ar-SY"/>
              </w:rPr>
            </w:pPr>
          </w:p>
          <w:p w:rsidR="0025298D" w:rsidRPr="00650B31" w:rsidRDefault="0025298D" w:rsidP="0025298D">
            <w:pPr>
              <w:bidi/>
              <w:spacing w:before="80"/>
              <w:ind w:left="454" w:hanging="284"/>
              <w:rPr>
                <w:rFonts w:ascii="Times New Roman" w:hAnsi="Times New Roman" w:cs="Times New Roman"/>
                <w:sz w:val="26"/>
                <w:szCs w:val="26"/>
                <w:rtl/>
                <w:lang w:bidi="ar-SY"/>
              </w:rPr>
            </w:pPr>
            <w:r w:rsidRPr="00586DEB">
              <w:rPr>
                <w:rFonts w:ascii="Times New Roman" w:hAnsi="Times New Roman" w:cs="Times New Roman"/>
                <w:sz w:val="28"/>
                <w:szCs w:val="28"/>
                <w:lang w:bidi="ar-SY"/>
              </w:rPr>
              <w:t>G</w:t>
            </w:r>
            <w:r w:rsidRPr="00586DEB">
              <w:rPr>
                <w:rFonts w:ascii="Times New Roman" w:hAnsi="Times New Roman" w:cs="Times New Roman"/>
                <w:sz w:val="28"/>
                <w:szCs w:val="28"/>
                <w:lang w:bidi="ar-SY"/>
              </w:rPr>
              <w:tab/>
            </w:r>
            <w:r w:rsidRPr="00586DEB">
              <w:rPr>
                <w:rFonts w:ascii="Times New Roman" w:hAnsi="Times New Roman" w:cs="Times New Roman" w:hint="cs"/>
                <w:sz w:val="28"/>
                <w:szCs w:val="28"/>
                <w:rtl/>
                <w:lang w:bidi="ar-SY"/>
              </w:rPr>
              <w:t>آمين.</w:t>
            </w:r>
            <w:r>
              <w:rPr>
                <w:rFonts w:ascii="Times New Roman" w:hAnsi="Times New Roman" w:cs="Times New Roman"/>
                <w:sz w:val="28"/>
                <w:szCs w:val="28"/>
                <w:rtl/>
                <w:lang w:bidi="ar-SY"/>
              </w:rPr>
              <w:t xml:space="preserve">  </w:t>
            </w:r>
            <w:r w:rsidRPr="00586DEB">
              <w:rPr>
                <w:rFonts w:ascii="Times New Roman" w:hAnsi="Times New Roman" w:cs="Times New Roman"/>
                <w:sz w:val="28"/>
                <w:szCs w:val="28"/>
                <w:rtl/>
                <w:lang w:bidi="ar-SY"/>
              </w:rPr>
              <w:t xml:space="preserve">                     </w:t>
            </w:r>
            <w:r w:rsidRPr="00586DEB">
              <w:rPr>
                <w:rFonts w:ascii="Times New Roman" w:hAnsi="Times New Roman" w:cs="Times New Roman" w:hint="cs"/>
                <w:sz w:val="28"/>
                <w:szCs w:val="28"/>
                <w:rtl/>
                <w:lang w:bidi="ar-SY"/>
              </w:rPr>
              <w:t>(أو أيةَ بركةٍ أخرى)</w:t>
            </w:r>
            <w:r w:rsidRPr="00650B31">
              <w:rPr>
                <w:rFonts w:ascii="Times New Roman" w:hAnsi="Times New Roman" w:cs="Times New Roman" w:hint="cs"/>
                <w:sz w:val="26"/>
                <w:szCs w:val="26"/>
                <w:rtl/>
                <w:lang w:bidi="ar-SY"/>
              </w:rPr>
              <w:t xml:space="preserve">   </w:t>
            </w:r>
          </w:p>
        </w:tc>
        <w:tc>
          <w:tcPr>
            <w:tcW w:w="4946" w:type="dxa"/>
          </w:tcPr>
          <w:p w:rsidR="0025298D" w:rsidRPr="00C203BF" w:rsidRDefault="0025298D" w:rsidP="003228C8">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Segen</w:t>
            </w:r>
            <w:r w:rsidRPr="00C203BF">
              <w:rPr>
                <w:rFonts w:cs="Times New Roman"/>
                <w:sz w:val="26"/>
                <w:szCs w:val="26"/>
              </w:rPr>
              <w:t xml:space="preserve"> </w:t>
            </w:r>
          </w:p>
          <w:p w:rsidR="0025298D" w:rsidRPr="00C203BF" w:rsidRDefault="0025298D" w:rsidP="003228C8">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p>
          <w:p w:rsidR="0025298D" w:rsidRPr="00C203BF" w:rsidRDefault="0025298D" w:rsidP="003228C8">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Pr="00C203BF">
              <w:rPr>
                <w:rFonts w:cs="Times New Roman"/>
                <w:sz w:val="26"/>
                <w:szCs w:val="26"/>
              </w:rPr>
              <w:t xml:space="preserve"> </w:t>
            </w:r>
            <w:r>
              <w:rPr>
                <w:rFonts w:cs="Times New Roman"/>
                <w:sz w:val="26"/>
                <w:szCs w:val="26"/>
              </w:rPr>
              <w:t xml:space="preserve">       </w:t>
            </w:r>
            <w:r w:rsidRPr="00C203BF">
              <w:rPr>
                <w:rFonts w:cs="Times New Roman"/>
                <w:sz w:val="26"/>
                <w:szCs w:val="26"/>
              </w:rPr>
              <w:t>(oder ein anderes Segenswort)</w:t>
            </w:r>
          </w:p>
        </w:tc>
      </w:tr>
      <w:tr w:rsidR="00490917" w:rsidRPr="005652C3" w:rsidTr="00AF2E31">
        <w:tc>
          <w:tcPr>
            <w:tcW w:w="4946" w:type="dxa"/>
            <w:tcBorders>
              <w:top w:val="single" w:sz="4" w:space="0" w:color="auto"/>
              <w:bottom w:val="single" w:sz="8" w:space="0" w:color="auto"/>
            </w:tcBorders>
          </w:tcPr>
          <w:p w:rsidR="00490917" w:rsidRPr="00F15EAC" w:rsidRDefault="00490917" w:rsidP="00C71668">
            <w:pPr>
              <w:bidi/>
              <w:spacing w:before="60"/>
              <w:ind w:left="170"/>
              <w:rPr>
                <w:rFonts w:ascii="Times New Roman" w:hAnsi="Times New Roman" w:cs="Times New Roman"/>
                <w:sz w:val="28"/>
                <w:szCs w:val="28"/>
              </w:rPr>
            </w:pPr>
            <w:r w:rsidRPr="00F15EAC">
              <w:rPr>
                <w:rFonts w:ascii="Times New Roman" w:hAnsi="Times New Roman" w:cs="Times New Roman" w:hint="cs"/>
                <w:b/>
                <w:bCs/>
                <w:sz w:val="28"/>
                <w:szCs w:val="28"/>
                <w:rtl/>
              </w:rPr>
              <w:t>ترتيلة / موسيقى</w:t>
            </w:r>
          </w:p>
        </w:tc>
        <w:tc>
          <w:tcPr>
            <w:tcW w:w="4946" w:type="dxa"/>
            <w:tcBorders>
              <w:top w:val="single" w:sz="4" w:space="0" w:color="auto"/>
              <w:bottom w:val="single" w:sz="8" w:space="0" w:color="auto"/>
            </w:tcBorders>
          </w:tcPr>
          <w:p w:rsidR="00490917" w:rsidRPr="005E071A" w:rsidRDefault="00490917" w:rsidP="005652C3">
            <w:pPr>
              <w:spacing w:before="60"/>
              <w:rPr>
                <w:rFonts w:cs="Times New Roman"/>
                <w:b/>
                <w:sz w:val="26"/>
                <w:szCs w:val="26"/>
              </w:rPr>
            </w:pPr>
            <w:r w:rsidRPr="005E071A">
              <w:rPr>
                <w:rFonts w:cs="Times New Roman"/>
                <w:b/>
                <w:sz w:val="26"/>
                <w:szCs w:val="26"/>
              </w:rPr>
              <w:t>Lied / Musik</w:t>
            </w:r>
          </w:p>
          <w:p w:rsidR="00661EE4" w:rsidRDefault="00661EE4" w:rsidP="005652C3">
            <w:pPr>
              <w:spacing w:before="60"/>
              <w:rPr>
                <w:rFonts w:cs="Times New Roman"/>
                <w:sz w:val="26"/>
                <w:szCs w:val="26"/>
              </w:rPr>
            </w:pPr>
          </w:p>
          <w:p w:rsidR="00880CB7" w:rsidRPr="00C203BF" w:rsidRDefault="00880CB7" w:rsidP="005652C3">
            <w:pPr>
              <w:spacing w:before="60"/>
              <w:rPr>
                <w:rFonts w:cs="Times New Roman"/>
                <w:sz w:val="26"/>
                <w:szCs w:val="26"/>
              </w:rPr>
            </w:pPr>
          </w:p>
        </w:tc>
      </w:tr>
      <w:tr w:rsidR="00490917" w:rsidRPr="005652C3" w:rsidTr="00AF2E31">
        <w:tc>
          <w:tcPr>
            <w:tcW w:w="4946" w:type="dxa"/>
            <w:tcBorders>
              <w:top w:val="single" w:sz="8" w:space="0" w:color="auto"/>
              <w:left w:val="single" w:sz="8" w:space="0" w:color="auto"/>
              <w:bottom w:val="single" w:sz="8" w:space="0" w:color="auto"/>
            </w:tcBorders>
            <w:shd w:val="clear" w:color="auto" w:fill="auto"/>
          </w:tcPr>
          <w:p w:rsidR="00490917" w:rsidRPr="00F15EAC" w:rsidRDefault="00490917" w:rsidP="00C71668">
            <w:pPr>
              <w:bidi/>
              <w:spacing w:before="60"/>
              <w:ind w:left="170"/>
              <w:rPr>
                <w:rFonts w:ascii="Times New Roman" w:hAnsi="Times New Roman" w:cs="Times New Roman"/>
                <w:b/>
                <w:bCs/>
                <w:sz w:val="28"/>
                <w:szCs w:val="28"/>
              </w:rPr>
            </w:pPr>
            <w:r w:rsidRPr="00F15EAC">
              <w:rPr>
                <w:rFonts w:ascii="Times New Roman" w:hAnsi="Times New Roman" w:cs="Times New Roman" w:hint="cs"/>
                <w:sz w:val="28"/>
                <w:szCs w:val="28"/>
                <w:rtl/>
              </w:rPr>
              <w:t xml:space="preserve"> </w:t>
            </w:r>
            <w:r w:rsidRPr="00F15EAC">
              <w:rPr>
                <w:rFonts w:ascii="Times New Roman" w:hAnsi="Times New Roman" w:cs="Times New Roman" w:hint="cs"/>
                <w:b/>
                <w:bCs/>
                <w:sz w:val="28"/>
                <w:szCs w:val="28"/>
                <w:rtl/>
              </w:rPr>
              <w:t>6. بعدَ القداس</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5652C3">
            <w:pPr>
              <w:spacing w:before="60"/>
              <w:rPr>
                <w:rFonts w:cs="Times New Roman"/>
                <w:b/>
                <w:sz w:val="26"/>
                <w:szCs w:val="26"/>
              </w:rPr>
            </w:pPr>
            <w:r w:rsidRPr="00C203BF">
              <w:rPr>
                <w:rFonts w:cs="Times New Roman"/>
                <w:b/>
                <w:sz w:val="26"/>
                <w:szCs w:val="26"/>
              </w:rPr>
              <w:t>6. Nach dem Gottesdienst</w:t>
            </w:r>
          </w:p>
        </w:tc>
      </w:tr>
      <w:tr w:rsidR="00490917" w:rsidRPr="00F01983" w:rsidTr="00AF2E31">
        <w:tc>
          <w:tcPr>
            <w:tcW w:w="4946" w:type="dxa"/>
            <w:tcBorders>
              <w:top w:val="single" w:sz="8" w:space="0" w:color="auto"/>
            </w:tcBorders>
          </w:tcPr>
          <w:p w:rsidR="0025298D" w:rsidRPr="00586DEB" w:rsidRDefault="0025298D" w:rsidP="0025298D">
            <w:pPr>
              <w:bidi/>
              <w:spacing w:before="60"/>
              <w:ind w:left="170"/>
              <w:rPr>
                <w:rFonts w:ascii="Times New Roman" w:hAnsi="Times New Roman" w:cs="Times New Roman"/>
                <w:sz w:val="28"/>
                <w:szCs w:val="28"/>
                <w:rtl/>
              </w:rPr>
            </w:pPr>
            <w:r w:rsidRPr="00586DEB">
              <w:rPr>
                <w:rFonts w:ascii="Times New Roman" w:hAnsi="Times New Roman" w:cs="Times New Roman" w:hint="cs"/>
                <w:sz w:val="28"/>
                <w:szCs w:val="28"/>
                <w:rtl/>
              </w:rPr>
              <w:t>الفرصة متاحة بعد القداس للقاء والمحادثة.</w:t>
            </w:r>
          </w:p>
          <w:p w:rsidR="00490917" w:rsidRPr="00F15EAC" w:rsidRDefault="0025298D" w:rsidP="0025298D">
            <w:pPr>
              <w:bidi/>
              <w:spacing w:before="60"/>
              <w:ind w:left="170"/>
              <w:rPr>
                <w:rFonts w:ascii="Times New Roman" w:hAnsi="Times New Roman" w:cs="Times New Roman"/>
                <w:b/>
                <w:bCs/>
                <w:sz w:val="28"/>
                <w:szCs w:val="28"/>
              </w:rPr>
            </w:pPr>
            <w:r w:rsidRPr="00586DEB">
              <w:rPr>
                <w:rFonts w:ascii="Times New Roman" w:hAnsi="Times New Roman" w:cs="Times New Roman" w:hint="cs"/>
                <w:sz w:val="28"/>
                <w:szCs w:val="28"/>
                <w:rtl/>
              </w:rPr>
              <w:t xml:space="preserve">في بعض الآحاد تكون الفرصةُ </w:t>
            </w:r>
            <w:r w:rsidRPr="0025298D">
              <w:rPr>
                <w:rFonts w:ascii="Times New Roman" w:hAnsi="Times New Roman" w:cs="Times New Roman" w:hint="cs"/>
                <w:sz w:val="28"/>
                <w:szCs w:val="28"/>
                <w:rtl/>
              </w:rPr>
              <w:t>سانحةً  للقاء</w:t>
            </w:r>
            <w:r w:rsidRPr="00586DEB">
              <w:rPr>
                <w:rFonts w:ascii="Times New Roman" w:hAnsi="Times New Roman" w:cs="Times New Roman" w:hint="cs"/>
                <w:sz w:val="28"/>
                <w:szCs w:val="28"/>
                <w:rtl/>
              </w:rPr>
              <w:t xml:space="preserve"> في كافتيريا الكنيسة</w:t>
            </w:r>
          </w:p>
        </w:tc>
        <w:tc>
          <w:tcPr>
            <w:tcW w:w="4946" w:type="dxa"/>
            <w:tcBorders>
              <w:top w:val="single" w:sz="8" w:space="0" w:color="auto"/>
            </w:tcBorders>
          </w:tcPr>
          <w:p w:rsidR="00490917" w:rsidRPr="00C203BF" w:rsidRDefault="00490917" w:rsidP="005652C3">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E8029C" w:rsidRDefault="00E8029C" w:rsidP="005652C3">
      <w:pPr>
        <w:spacing w:before="60"/>
        <w:rPr>
          <w:rFonts w:ascii="Times New Roman" w:hAnsi="Times New Roman" w:cs="Times New Roman"/>
          <w:sz w:val="22"/>
          <w:szCs w:val="22"/>
        </w:rPr>
      </w:pPr>
    </w:p>
    <w:p w:rsidR="000771CF" w:rsidRDefault="00BE5000" w:rsidP="005652C3">
      <w:pPr>
        <w:spacing w:before="60"/>
        <w:rPr>
          <w:rFonts w:ascii="Times New Roman" w:hAnsi="Times New Roman" w:cs="Times New Roman"/>
          <w:sz w:val="22"/>
          <w:szCs w:val="22"/>
        </w:rPr>
      </w:pPr>
      <w:r>
        <w:rPr>
          <w:rFonts w:ascii="Times New Roman" w:hAnsi="Times New Roman" w:cs="Times New Roman"/>
          <w:noProof/>
          <w:sz w:val="22"/>
          <w:szCs w:val="22"/>
          <w:lang w:eastAsia="de-DE"/>
        </w:rPr>
        <w:pict>
          <v:rect id="_x0000_s1026" style="position:absolute;margin-left:-5.15pt;margin-top:2pt;width:494.9pt;height:213.6pt;z-index:251662336"/>
        </w:pict>
      </w:r>
    </w:p>
    <w:p w:rsidR="000771CF" w:rsidRDefault="000771CF" w:rsidP="005652C3">
      <w:pPr>
        <w:spacing w:before="60"/>
        <w:rPr>
          <w:rFonts w:ascii="Times New Roman" w:hAnsi="Times New Roman" w:cs="Times New Roman"/>
          <w:sz w:val="22"/>
          <w:szCs w:val="22"/>
        </w:rPr>
      </w:pPr>
    </w:p>
    <w:p w:rsidR="000771CF" w:rsidRDefault="000771CF" w:rsidP="005652C3">
      <w:pPr>
        <w:spacing w:before="60"/>
        <w:rPr>
          <w:rFonts w:ascii="Times New Roman" w:hAnsi="Times New Roman" w:cs="Times New Roman"/>
          <w:sz w:val="22"/>
          <w:szCs w:val="22"/>
        </w:rPr>
      </w:pPr>
    </w:p>
    <w:p w:rsidR="000771CF" w:rsidRDefault="000771CF" w:rsidP="005652C3">
      <w:pPr>
        <w:spacing w:before="60"/>
        <w:rPr>
          <w:rFonts w:ascii="Times New Roman" w:hAnsi="Times New Roman" w:cs="Times New Roman"/>
          <w:sz w:val="22"/>
          <w:szCs w:val="22"/>
        </w:rPr>
      </w:pPr>
    </w:p>
    <w:p w:rsidR="000771CF" w:rsidRDefault="000771CF" w:rsidP="005652C3">
      <w:pPr>
        <w:spacing w:before="60"/>
        <w:rPr>
          <w:rFonts w:ascii="Times New Roman" w:hAnsi="Times New Roman" w:cs="Times New Roman"/>
          <w:sz w:val="22"/>
          <w:szCs w:val="22"/>
        </w:rPr>
      </w:pPr>
    </w:p>
    <w:p w:rsidR="000771CF" w:rsidRDefault="000771CF" w:rsidP="005652C3">
      <w:pPr>
        <w:spacing w:before="60"/>
        <w:rPr>
          <w:rFonts w:ascii="Times New Roman" w:hAnsi="Times New Roman" w:cs="Times New Roman"/>
          <w:sz w:val="22"/>
          <w:szCs w:val="22"/>
        </w:rPr>
      </w:pPr>
    </w:p>
    <w:p w:rsidR="000771CF" w:rsidRPr="00F65627" w:rsidRDefault="00F65627" w:rsidP="007D18E9">
      <w:pPr>
        <w:spacing w:before="240"/>
        <w:rPr>
          <w:rFonts w:cs="Times New Roman"/>
          <w:sz w:val="20"/>
          <w:szCs w:val="20"/>
        </w:rPr>
      </w:pPr>
      <w:r>
        <w:rPr>
          <w:rFonts w:cs="Times New Roman"/>
          <w:noProof/>
          <w:sz w:val="22"/>
          <w:szCs w:val="22"/>
          <w:lang w:eastAsia="de-DE"/>
        </w:rPr>
        <w:drawing>
          <wp:anchor distT="0" distB="0" distL="114300" distR="114300" simplePos="0" relativeHeight="251663360" behindDoc="0" locked="0" layoutInCell="1" allowOverlap="1">
            <wp:simplePos x="0" y="0"/>
            <wp:positionH relativeFrom="column">
              <wp:posOffset>5711636</wp:posOffset>
            </wp:positionH>
            <wp:positionV relativeFrom="paragraph">
              <wp:posOffset>1623371</wp:posOffset>
            </wp:positionV>
            <wp:extent cx="457605" cy="914400"/>
            <wp:effectExtent l="19050" t="0" r="0" b="0"/>
            <wp:wrapNone/>
            <wp:docPr id="8" name="Grafik 7" descr="elkb_balkenkre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kb_balkenkreuz.gif"/>
                    <pic:cNvPicPr/>
                  </pic:nvPicPr>
                  <pic:blipFill>
                    <a:blip r:embed="rId8" cstate="print"/>
                    <a:stretch>
                      <a:fillRect/>
                    </a:stretch>
                  </pic:blipFill>
                  <pic:spPr>
                    <a:xfrm>
                      <a:off x="0" y="0"/>
                      <a:ext cx="457605" cy="914400"/>
                    </a:xfrm>
                    <a:prstGeom prst="rect">
                      <a:avLst/>
                    </a:prstGeom>
                  </pic:spPr>
                </pic:pic>
              </a:graphicData>
            </a:graphic>
          </wp:anchor>
        </w:drawing>
      </w:r>
      <w:r w:rsidR="005E071A">
        <w:rPr>
          <w:rFonts w:cs="Times New Roman"/>
          <w:sz w:val="22"/>
          <w:szCs w:val="22"/>
        </w:rPr>
        <w:br/>
      </w:r>
      <w:r w:rsidR="005E071A">
        <w:rPr>
          <w:rFonts w:cs="Times New Roman"/>
          <w:sz w:val="22"/>
          <w:szCs w:val="22"/>
        </w:rPr>
        <w:br/>
      </w:r>
      <w:r w:rsidR="00C67F92">
        <w:rPr>
          <w:rFonts w:cs="Times New Roman"/>
          <w:sz w:val="22"/>
          <w:szCs w:val="22"/>
        </w:rPr>
        <w:br/>
      </w:r>
      <w:r w:rsidR="00C67F92">
        <w:rPr>
          <w:rFonts w:cs="Times New Roman"/>
          <w:sz w:val="22"/>
          <w:szCs w:val="22"/>
        </w:rPr>
        <w:br/>
      </w:r>
      <w:r w:rsidR="00C67F92">
        <w:rPr>
          <w:rFonts w:cs="Times New Roman"/>
          <w:sz w:val="22"/>
          <w:szCs w:val="22"/>
        </w:rPr>
        <w:br/>
      </w:r>
      <w:r w:rsidR="00C67F92">
        <w:rPr>
          <w:rFonts w:cs="Times New Roman"/>
          <w:sz w:val="22"/>
          <w:szCs w:val="22"/>
        </w:rPr>
        <w:br/>
      </w:r>
      <w:r w:rsidR="00C67F92">
        <w:rPr>
          <w:rFonts w:cs="Times New Roman"/>
          <w:sz w:val="22"/>
          <w:szCs w:val="22"/>
        </w:rPr>
        <w:br/>
      </w:r>
      <w:r w:rsidR="00C67F92">
        <w:rPr>
          <w:rFonts w:cs="Times New Roman"/>
          <w:sz w:val="22"/>
          <w:szCs w:val="22"/>
        </w:rPr>
        <w:br/>
      </w:r>
      <w:r w:rsidR="00C67F92">
        <w:rPr>
          <w:rFonts w:cs="Times New Roman"/>
          <w:sz w:val="22"/>
          <w:szCs w:val="22"/>
        </w:rPr>
        <w:br/>
      </w:r>
      <w:proofErr w:type="spellStart"/>
      <w:r w:rsidR="00062A10" w:rsidRPr="00F65627">
        <w:rPr>
          <w:rFonts w:cs="Times New Roman"/>
          <w:sz w:val="20"/>
          <w:szCs w:val="20"/>
        </w:rPr>
        <w:t>Herausgegeber</w:t>
      </w:r>
      <w:proofErr w:type="spellEnd"/>
      <w:r w:rsidR="00062A10" w:rsidRPr="00F65627">
        <w:rPr>
          <w:rFonts w:cs="Times New Roman"/>
          <w:sz w:val="20"/>
          <w:szCs w:val="20"/>
        </w:rPr>
        <w:t xml:space="preserve">: Interkulturell Evangelisch in Bayern, </w:t>
      </w:r>
      <w:r w:rsidR="00062A10">
        <w:rPr>
          <w:rFonts w:cs="Times New Roman"/>
          <w:sz w:val="20"/>
          <w:szCs w:val="20"/>
        </w:rPr>
        <w:t>Fach</w:t>
      </w:r>
      <w:r w:rsidR="00062A10" w:rsidRPr="00F65627">
        <w:rPr>
          <w:rFonts w:cs="Times New Roman"/>
          <w:sz w:val="20"/>
          <w:szCs w:val="20"/>
        </w:rPr>
        <w:t>stelle der Evang</w:t>
      </w:r>
      <w:r w:rsidR="00062A10">
        <w:rPr>
          <w:rFonts w:cs="Times New Roman"/>
          <w:sz w:val="20"/>
          <w:szCs w:val="20"/>
        </w:rPr>
        <w:t>elisch</w:t>
      </w:r>
      <w:r w:rsidR="00062A10" w:rsidRPr="00F65627">
        <w:rPr>
          <w:rFonts w:cs="Times New Roman"/>
          <w:sz w:val="20"/>
          <w:szCs w:val="20"/>
        </w:rPr>
        <w:t>-Luth</w:t>
      </w:r>
      <w:r w:rsidR="00062A10">
        <w:rPr>
          <w:rFonts w:cs="Times New Roman"/>
          <w:sz w:val="20"/>
          <w:szCs w:val="20"/>
        </w:rPr>
        <w:t>erischen</w:t>
      </w:r>
      <w:r w:rsidR="00062A10" w:rsidRPr="00F65627">
        <w:rPr>
          <w:rFonts w:cs="Times New Roman"/>
          <w:sz w:val="20"/>
          <w:szCs w:val="20"/>
        </w:rPr>
        <w:t xml:space="preserve"> Kirche in Bayern</w:t>
      </w:r>
      <w:r w:rsidR="00062A10" w:rsidRPr="008831F4">
        <w:rPr>
          <w:rFonts w:cs="Times New Roman"/>
          <w:sz w:val="20"/>
          <w:szCs w:val="20"/>
        </w:rPr>
        <w:t xml:space="preserve"> für interkulturelle Öffnung und die Arbeit mit evangelischen Gemeinden unterschiedlicher Sprache und Herkunft</w:t>
      </w:r>
      <w:r w:rsidR="00062A10" w:rsidRPr="00F65627">
        <w:rPr>
          <w:rFonts w:cs="Times New Roman"/>
          <w:sz w:val="20"/>
          <w:szCs w:val="20"/>
        </w:rPr>
        <w:t xml:space="preserve">, </w:t>
      </w:r>
      <w:r w:rsidR="00062A10" w:rsidRPr="00F65627">
        <w:rPr>
          <w:rFonts w:cs="Times New Roman"/>
          <w:sz w:val="20"/>
          <w:szCs w:val="20"/>
        </w:rPr>
        <w:br/>
        <w:t xml:space="preserve">Pfarrerin Dr. </w:t>
      </w:r>
      <w:proofErr w:type="spellStart"/>
      <w:r w:rsidR="00062A10" w:rsidRPr="00F65627">
        <w:rPr>
          <w:rFonts w:cs="Times New Roman"/>
          <w:sz w:val="20"/>
          <w:szCs w:val="20"/>
        </w:rPr>
        <w:t>Aguswati</w:t>
      </w:r>
      <w:proofErr w:type="spellEnd"/>
      <w:r w:rsidR="00062A10" w:rsidRPr="00F65627">
        <w:rPr>
          <w:rFonts w:cs="Times New Roman"/>
          <w:sz w:val="20"/>
          <w:szCs w:val="20"/>
        </w:rPr>
        <w:t xml:space="preserve"> Hildebrandt </w:t>
      </w:r>
      <w:proofErr w:type="spellStart"/>
      <w:r w:rsidR="00062A10" w:rsidRPr="00F65627">
        <w:rPr>
          <w:rFonts w:cs="Times New Roman"/>
          <w:sz w:val="20"/>
          <w:szCs w:val="20"/>
        </w:rPr>
        <w:t>Rambe</w:t>
      </w:r>
      <w:proofErr w:type="spellEnd"/>
      <w:r w:rsidR="00062A10" w:rsidRPr="00F65627">
        <w:rPr>
          <w:rFonts w:cs="Times New Roman"/>
          <w:sz w:val="20"/>
          <w:szCs w:val="20"/>
        </w:rPr>
        <w:t xml:space="preserve"> und </w:t>
      </w:r>
      <w:proofErr w:type="spellStart"/>
      <w:r w:rsidR="00062A10" w:rsidRPr="00F65627">
        <w:rPr>
          <w:rFonts w:cs="Times New Roman"/>
          <w:sz w:val="20"/>
          <w:szCs w:val="20"/>
        </w:rPr>
        <w:t>Pfr</w:t>
      </w:r>
      <w:proofErr w:type="spellEnd"/>
      <w:r w:rsidR="00062A10" w:rsidRPr="00F65627">
        <w:rPr>
          <w:rFonts w:cs="Times New Roman"/>
          <w:sz w:val="20"/>
          <w:szCs w:val="20"/>
        </w:rPr>
        <w:t xml:space="preserve">. Markus Hildebrandt </w:t>
      </w:r>
      <w:proofErr w:type="spellStart"/>
      <w:r w:rsidR="00062A10" w:rsidRPr="00F65627">
        <w:rPr>
          <w:rFonts w:cs="Times New Roman"/>
          <w:sz w:val="20"/>
          <w:szCs w:val="20"/>
        </w:rPr>
        <w:t>Rambe</w:t>
      </w:r>
      <w:proofErr w:type="spellEnd"/>
      <w:r w:rsidR="00062A10" w:rsidRPr="00F65627">
        <w:rPr>
          <w:rFonts w:cs="Times New Roman"/>
          <w:sz w:val="20"/>
          <w:szCs w:val="20"/>
        </w:rPr>
        <w:t>, E-Mail interkulturell@elkb.de.</w:t>
      </w:r>
      <w:r w:rsidR="00062A10" w:rsidRPr="00F65627">
        <w:rPr>
          <w:rFonts w:cs="Times New Roman"/>
          <w:sz w:val="20"/>
          <w:szCs w:val="20"/>
        </w:rPr>
        <w:br/>
        <w:t xml:space="preserve">Katharina-von-Bora-Str. 7-13, </w:t>
      </w:r>
      <w:r w:rsidR="00062A10">
        <w:rPr>
          <w:rFonts w:cs="Times New Roman"/>
          <w:sz w:val="20"/>
          <w:szCs w:val="20"/>
        </w:rPr>
        <w:t>80333 München, Tel. 089 5595 681</w:t>
      </w:r>
      <w:r w:rsidR="00062A10" w:rsidRPr="00F65627">
        <w:rPr>
          <w:rFonts w:cs="Times New Roman"/>
          <w:sz w:val="20"/>
          <w:szCs w:val="20"/>
        </w:rPr>
        <w:t>. www.facebook.de/interkulturellevangelisch</w:t>
      </w:r>
    </w:p>
    <w:p w:rsidR="00C67F92" w:rsidRDefault="000771CF" w:rsidP="00C67F92">
      <w:pPr>
        <w:spacing w:before="60"/>
        <w:rPr>
          <w:rFonts w:cs="Times New Roman"/>
          <w:sz w:val="20"/>
          <w:szCs w:val="20"/>
        </w:rPr>
      </w:pPr>
      <w:r w:rsidRPr="00F65627">
        <w:rPr>
          <w:rFonts w:cs="Times New Roman"/>
          <w:sz w:val="20"/>
          <w:szCs w:val="20"/>
        </w:rPr>
        <w:t xml:space="preserve">Arabische Übersetzung: Dr. </w:t>
      </w:r>
      <w:proofErr w:type="spellStart"/>
      <w:r w:rsidRPr="00F65627">
        <w:rPr>
          <w:rFonts w:cs="Times New Roman"/>
          <w:sz w:val="20"/>
          <w:szCs w:val="20"/>
        </w:rPr>
        <w:t>Rajaa</w:t>
      </w:r>
      <w:proofErr w:type="spellEnd"/>
      <w:r w:rsidR="005E071A" w:rsidRPr="00F65627">
        <w:rPr>
          <w:rFonts w:cs="Times New Roman"/>
          <w:sz w:val="20"/>
          <w:szCs w:val="20"/>
        </w:rPr>
        <w:t xml:space="preserve"> Nadler - November 2015</w:t>
      </w:r>
    </w:p>
    <w:p w:rsidR="000771CF" w:rsidRPr="00F65627" w:rsidRDefault="00C67F92" w:rsidP="00C67F92">
      <w:pPr>
        <w:spacing w:before="60"/>
        <w:rPr>
          <w:rFonts w:cs="Times New Roman"/>
          <w:sz w:val="20"/>
          <w:szCs w:val="20"/>
        </w:rPr>
      </w:pPr>
      <w:r>
        <w:rPr>
          <w:rFonts w:cs="Times New Roman"/>
          <w:sz w:val="20"/>
          <w:szCs w:val="20"/>
        </w:rPr>
        <w:t xml:space="preserve">Download der Druckvorlage: </w:t>
      </w:r>
      <w:r w:rsidR="00062A10">
        <w:rPr>
          <w:rFonts w:cs="Times New Roman"/>
          <w:sz w:val="20"/>
          <w:szCs w:val="20"/>
        </w:rPr>
        <w:t>www.interkulturell-evangelisch.de/gottesdienst</w:t>
      </w:r>
    </w:p>
    <w:sectPr w:rsidR="000771CF" w:rsidRPr="00F65627" w:rsidSect="004A7A60">
      <w:footerReference w:type="even" r:id="rId9"/>
      <w:footerReference w:type="default" r:id="rId10"/>
      <w:pgSz w:w="11907" w:h="16840" w:orient="landscape" w:code="8"/>
      <w:pgMar w:top="992" w:right="1077" w:bottom="862"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DC" w:rsidRDefault="00C72CDC" w:rsidP="00490917">
      <w:pPr>
        <w:spacing w:before="0"/>
      </w:pPr>
      <w:r>
        <w:separator/>
      </w:r>
    </w:p>
  </w:endnote>
  <w:endnote w:type="continuationSeparator" w:id="0">
    <w:p w:rsidR="00C72CDC" w:rsidRDefault="00C72CDC" w:rsidP="004909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RotisSansSerif">
    <w:panose1 w:val="000000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4"/>
      <w:docPartObj>
        <w:docPartGallery w:val="Page Numbers (Bottom of Page)"/>
        <w:docPartUnique/>
      </w:docPartObj>
    </w:sdtPr>
    <w:sdtContent>
      <w:p w:rsidR="00F65627" w:rsidRDefault="00BE5000">
        <w:pPr>
          <w:pStyle w:val="Fuzeile"/>
        </w:pPr>
        <w:r w:rsidRPr="003F4923">
          <w:rPr>
            <w:sz w:val="28"/>
            <w:szCs w:val="28"/>
          </w:rPr>
          <w:fldChar w:fldCharType="begin"/>
        </w:r>
        <w:r w:rsidR="00F65627" w:rsidRPr="003F4923">
          <w:rPr>
            <w:sz w:val="28"/>
            <w:szCs w:val="28"/>
          </w:rPr>
          <w:instrText xml:space="preserve"> PAGE   \* MERGEFORMAT </w:instrText>
        </w:r>
        <w:r w:rsidRPr="003F4923">
          <w:rPr>
            <w:sz w:val="28"/>
            <w:szCs w:val="28"/>
          </w:rPr>
          <w:fldChar w:fldCharType="separate"/>
        </w:r>
        <w:r w:rsidR="002C6AF1">
          <w:rPr>
            <w:noProof/>
            <w:sz w:val="28"/>
            <w:szCs w:val="28"/>
          </w:rPr>
          <w:t>8</w:t>
        </w:r>
        <w:r w:rsidRPr="003F4923">
          <w:rPr>
            <w:sz w:val="28"/>
            <w:szCs w:val="28"/>
          </w:rPr>
          <w:fldChar w:fldCharType="end"/>
        </w:r>
      </w:p>
    </w:sdtContent>
  </w:sdt>
  <w:p w:rsidR="00F65627" w:rsidRDefault="00F6562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2"/>
      <w:docPartObj>
        <w:docPartGallery w:val="Page Numbers (Bottom of Page)"/>
        <w:docPartUnique/>
      </w:docPartObj>
    </w:sdtPr>
    <w:sdtEndPr>
      <w:rPr>
        <w:sz w:val="32"/>
        <w:szCs w:val="32"/>
      </w:rPr>
    </w:sdtEndPr>
    <w:sdtContent>
      <w:p w:rsidR="00F65627" w:rsidRDefault="00BE5000" w:rsidP="00490917">
        <w:pPr>
          <w:pStyle w:val="Fuzeile"/>
          <w:jc w:val="right"/>
        </w:pPr>
        <w:r w:rsidRPr="003F4923">
          <w:rPr>
            <w:sz w:val="28"/>
            <w:szCs w:val="28"/>
          </w:rPr>
          <w:fldChar w:fldCharType="begin"/>
        </w:r>
        <w:r w:rsidR="00F65627" w:rsidRPr="003F4923">
          <w:rPr>
            <w:sz w:val="28"/>
            <w:szCs w:val="28"/>
          </w:rPr>
          <w:instrText xml:space="preserve"> PAGE   \* MERGEFORMAT </w:instrText>
        </w:r>
        <w:r w:rsidRPr="003F4923">
          <w:rPr>
            <w:sz w:val="28"/>
            <w:szCs w:val="28"/>
          </w:rPr>
          <w:fldChar w:fldCharType="separate"/>
        </w:r>
        <w:r w:rsidR="002C6AF1">
          <w:rPr>
            <w:noProof/>
            <w:sz w:val="28"/>
            <w:szCs w:val="28"/>
          </w:rPr>
          <w:t>7</w:t>
        </w:r>
        <w:r w:rsidRPr="003F4923">
          <w:rPr>
            <w:sz w:val="28"/>
            <w:szCs w:val="28"/>
          </w:rPr>
          <w:fldChar w:fldCharType="end"/>
        </w:r>
      </w:p>
    </w:sdtContent>
  </w:sdt>
  <w:p w:rsidR="00F65627" w:rsidRDefault="00F6562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DC" w:rsidRDefault="00C72CDC" w:rsidP="00490917">
      <w:pPr>
        <w:spacing w:before="0"/>
      </w:pPr>
      <w:r>
        <w:separator/>
      </w:r>
    </w:p>
  </w:footnote>
  <w:footnote w:type="continuationSeparator" w:id="0">
    <w:p w:rsidR="00C72CDC" w:rsidRDefault="00C72CDC" w:rsidP="00490917">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evenAndOddHeaders/>
  <w:bookFoldPrinting/>
  <w:drawingGridHorizontalSpacing w:val="120"/>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rsids>
    <w:rsidRoot w:val="00E8029C"/>
    <w:rsid w:val="000023D3"/>
    <w:rsid w:val="0000572D"/>
    <w:rsid w:val="000058C7"/>
    <w:rsid w:val="00006CAB"/>
    <w:rsid w:val="00006CF3"/>
    <w:rsid w:val="000100DC"/>
    <w:rsid w:val="00010917"/>
    <w:rsid w:val="00011DE0"/>
    <w:rsid w:val="0001322F"/>
    <w:rsid w:val="000132AD"/>
    <w:rsid w:val="00016BB5"/>
    <w:rsid w:val="0002146A"/>
    <w:rsid w:val="00022FDA"/>
    <w:rsid w:val="00025A0E"/>
    <w:rsid w:val="00027C17"/>
    <w:rsid w:val="000310DA"/>
    <w:rsid w:val="00031B0F"/>
    <w:rsid w:val="00032419"/>
    <w:rsid w:val="00036A40"/>
    <w:rsid w:val="00036D45"/>
    <w:rsid w:val="000407CA"/>
    <w:rsid w:val="00040FCC"/>
    <w:rsid w:val="000410A0"/>
    <w:rsid w:val="000513B2"/>
    <w:rsid w:val="000520AD"/>
    <w:rsid w:val="000550F9"/>
    <w:rsid w:val="00056C13"/>
    <w:rsid w:val="00057369"/>
    <w:rsid w:val="00061028"/>
    <w:rsid w:val="00061508"/>
    <w:rsid w:val="00062A10"/>
    <w:rsid w:val="000631B4"/>
    <w:rsid w:val="0006620F"/>
    <w:rsid w:val="0006661B"/>
    <w:rsid w:val="00070E6A"/>
    <w:rsid w:val="00074792"/>
    <w:rsid w:val="00074E2F"/>
    <w:rsid w:val="00075C9E"/>
    <w:rsid w:val="00076705"/>
    <w:rsid w:val="000771CF"/>
    <w:rsid w:val="00077DD2"/>
    <w:rsid w:val="00080801"/>
    <w:rsid w:val="00081CCA"/>
    <w:rsid w:val="0008210B"/>
    <w:rsid w:val="00082428"/>
    <w:rsid w:val="00083E1E"/>
    <w:rsid w:val="00084885"/>
    <w:rsid w:val="00086C20"/>
    <w:rsid w:val="000878B6"/>
    <w:rsid w:val="000904DC"/>
    <w:rsid w:val="0009225D"/>
    <w:rsid w:val="0009698B"/>
    <w:rsid w:val="000A093B"/>
    <w:rsid w:val="000A461D"/>
    <w:rsid w:val="000B0241"/>
    <w:rsid w:val="000B0678"/>
    <w:rsid w:val="000B3BE4"/>
    <w:rsid w:val="000B4D87"/>
    <w:rsid w:val="000B4E3B"/>
    <w:rsid w:val="000B55F1"/>
    <w:rsid w:val="000B798F"/>
    <w:rsid w:val="000C2A83"/>
    <w:rsid w:val="000C5656"/>
    <w:rsid w:val="000C7395"/>
    <w:rsid w:val="000D1843"/>
    <w:rsid w:val="000D18A3"/>
    <w:rsid w:val="000D2484"/>
    <w:rsid w:val="000D37AA"/>
    <w:rsid w:val="000D51EA"/>
    <w:rsid w:val="000D633A"/>
    <w:rsid w:val="000E06FE"/>
    <w:rsid w:val="000E45DB"/>
    <w:rsid w:val="000E4BE6"/>
    <w:rsid w:val="000E58F2"/>
    <w:rsid w:val="000E68B0"/>
    <w:rsid w:val="000E6D60"/>
    <w:rsid w:val="000E6FB4"/>
    <w:rsid w:val="000E7EE6"/>
    <w:rsid w:val="000F26B1"/>
    <w:rsid w:val="000F589B"/>
    <w:rsid w:val="000F6A25"/>
    <w:rsid w:val="000F7D5F"/>
    <w:rsid w:val="000F7EA4"/>
    <w:rsid w:val="00100375"/>
    <w:rsid w:val="00102159"/>
    <w:rsid w:val="001038BC"/>
    <w:rsid w:val="00105022"/>
    <w:rsid w:val="00111095"/>
    <w:rsid w:val="00114427"/>
    <w:rsid w:val="001158BC"/>
    <w:rsid w:val="00120F5D"/>
    <w:rsid w:val="0012776A"/>
    <w:rsid w:val="001314E8"/>
    <w:rsid w:val="00136241"/>
    <w:rsid w:val="00146086"/>
    <w:rsid w:val="0015003E"/>
    <w:rsid w:val="00152203"/>
    <w:rsid w:val="00152C61"/>
    <w:rsid w:val="00153DAC"/>
    <w:rsid w:val="00154E12"/>
    <w:rsid w:val="00157A2D"/>
    <w:rsid w:val="00157F2E"/>
    <w:rsid w:val="00160365"/>
    <w:rsid w:val="00163093"/>
    <w:rsid w:val="00167271"/>
    <w:rsid w:val="00170565"/>
    <w:rsid w:val="00170DA3"/>
    <w:rsid w:val="0017228C"/>
    <w:rsid w:val="001736AB"/>
    <w:rsid w:val="001746E2"/>
    <w:rsid w:val="00174F9C"/>
    <w:rsid w:val="0017523D"/>
    <w:rsid w:val="00181D73"/>
    <w:rsid w:val="00181E95"/>
    <w:rsid w:val="0018349A"/>
    <w:rsid w:val="001856E9"/>
    <w:rsid w:val="00186016"/>
    <w:rsid w:val="001861E9"/>
    <w:rsid w:val="001877ED"/>
    <w:rsid w:val="001939E7"/>
    <w:rsid w:val="00195B0E"/>
    <w:rsid w:val="001965F4"/>
    <w:rsid w:val="00197A35"/>
    <w:rsid w:val="001A03F9"/>
    <w:rsid w:val="001A0422"/>
    <w:rsid w:val="001A1B5A"/>
    <w:rsid w:val="001A4449"/>
    <w:rsid w:val="001A4FE0"/>
    <w:rsid w:val="001A6BAE"/>
    <w:rsid w:val="001B0425"/>
    <w:rsid w:val="001B0FDB"/>
    <w:rsid w:val="001B1624"/>
    <w:rsid w:val="001B3E28"/>
    <w:rsid w:val="001B486C"/>
    <w:rsid w:val="001C0AC1"/>
    <w:rsid w:val="001C10CB"/>
    <w:rsid w:val="001C1976"/>
    <w:rsid w:val="001C49E9"/>
    <w:rsid w:val="001C564D"/>
    <w:rsid w:val="001D32B4"/>
    <w:rsid w:val="001D3D5E"/>
    <w:rsid w:val="001D4F85"/>
    <w:rsid w:val="001D6986"/>
    <w:rsid w:val="001D79B5"/>
    <w:rsid w:val="001E0AEB"/>
    <w:rsid w:val="001E0BCC"/>
    <w:rsid w:val="001E4B41"/>
    <w:rsid w:val="001E5AEA"/>
    <w:rsid w:val="001E5F12"/>
    <w:rsid w:val="001F0AF8"/>
    <w:rsid w:val="001F1092"/>
    <w:rsid w:val="001F1401"/>
    <w:rsid w:val="001F1A90"/>
    <w:rsid w:val="001F2267"/>
    <w:rsid w:val="001F239A"/>
    <w:rsid w:val="001F5C01"/>
    <w:rsid w:val="001F6645"/>
    <w:rsid w:val="001F6FFC"/>
    <w:rsid w:val="0020319A"/>
    <w:rsid w:val="00204DF1"/>
    <w:rsid w:val="00206891"/>
    <w:rsid w:val="0021288D"/>
    <w:rsid w:val="00214602"/>
    <w:rsid w:val="00221404"/>
    <w:rsid w:val="00223140"/>
    <w:rsid w:val="00224B89"/>
    <w:rsid w:val="00224D28"/>
    <w:rsid w:val="00224F9A"/>
    <w:rsid w:val="0023092E"/>
    <w:rsid w:val="00236218"/>
    <w:rsid w:val="00242A28"/>
    <w:rsid w:val="00247A89"/>
    <w:rsid w:val="002508D4"/>
    <w:rsid w:val="0025298D"/>
    <w:rsid w:val="002553C8"/>
    <w:rsid w:val="00255FC0"/>
    <w:rsid w:val="0026265D"/>
    <w:rsid w:val="002635F4"/>
    <w:rsid w:val="00264195"/>
    <w:rsid w:val="00264991"/>
    <w:rsid w:val="00271927"/>
    <w:rsid w:val="00274186"/>
    <w:rsid w:val="00281631"/>
    <w:rsid w:val="00282404"/>
    <w:rsid w:val="00282591"/>
    <w:rsid w:val="00284D82"/>
    <w:rsid w:val="00285571"/>
    <w:rsid w:val="00285B21"/>
    <w:rsid w:val="002876ED"/>
    <w:rsid w:val="00291839"/>
    <w:rsid w:val="00292EBA"/>
    <w:rsid w:val="00295752"/>
    <w:rsid w:val="00296576"/>
    <w:rsid w:val="00297D49"/>
    <w:rsid w:val="002A09A2"/>
    <w:rsid w:val="002A2F3E"/>
    <w:rsid w:val="002A54F2"/>
    <w:rsid w:val="002A60C4"/>
    <w:rsid w:val="002A6517"/>
    <w:rsid w:val="002B0214"/>
    <w:rsid w:val="002B3CD6"/>
    <w:rsid w:val="002B6504"/>
    <w:rsid w:val="002B73BB"/>
    <w:rsid w:val="002C1ADC"/>
    <w:rsid w:val="002C2AA0"/>
    <w:rsid w:val="002C2B63"/>
    <w:rsid w:val="002C3767"/>
    <w:rsid w:val="002C5A1A"/>
    <w:rsid w:val="002C616A"/>
    <w:rsid w:val="002C6AF1"/>
    <w:rsid w:val="002D00D9"/>
    <w:rsid w:val="002D0D90"/>
    <w:rsid w:val="002D13BE"/>
    <w:rsid w:val="002D2BA8"/>
    <w:rsid w:val="002D385A"/>
    <w:rsid w:val="002D468B"/>
    <w:rsid w:val="002D56F8"/>
    <w:rsid w:val="002D5FA0"/>
    <w:rsid w:val="002E0665"/>
    <w:rsid w:val="002E0D21"/>
    <w:rsid w:val="002E1801"/>
    <w:rsid w:val="002E2AE1"/>
    <w:rsid w:val="002E2EE9"/>
    <w:rsid w:val="002E7FA9"/>
    <w:rsid w:val="002F21A4"/>
    <w:rsid w:val="002F68EA"/>
    <w:rsid w:val="00303F61"/>
    <w:rsid w:val="00304327"/>
    <w:rsid w:val="00304D9F"/>
    <w:rsid w:val="00310339"/>
    <w:rsid w:val="003136E7"/>
    <w:rsid w:val="00314102"/>
    <w:rsid w:val="003156D6"/>
    <w:rsid w:val="00322E40"/>
    <w:rsid w:val="003255B4"/>
    <w:rsid w:val="00330663"/>
    <w:rsid w:val="00330E22"/>
    <w:rsid w:val="00333026"/>
    <w:rsid w:val="003330BE"/>
    <w:rsid w:val="00333488"/>
    <w:rsid w:val="00340324"/>
    <w:rsid w:val="003414D3"/>
    <w:rsid w:val="00342DD5"/>
    <w:rsid w:val="0034618B"/>
    <w:rsid w:val="00346F09"/>
    <w:rsid w:val="0035121F"/>
    <w:rsid w:val="003521F4"/>
    <w:rsid w:val="003546FB"/>
    <w:rsid w:val="003559A1"/>
    <w:rsid w:val="00356799"/>
    <w:rsid w:val="00360926"/>
    <w:rsid w:val="00364F8D"/>
    <w:rsid w:val="003651E2"/>
    <w:rsid w:val="00371197"/>
    <w:rsid w:val="003713FD"/>
    <w:rsid w:val="00374DE0"/>
    <w:rsid w:val="00377025"/>
    <w:rsid w:val="00377421"/>
    <w:rsid w:val="00380569"/>
    <w:rsid w:val="00380ABE"/>
    <w:rsid w:val="00386FEC"/>
    <w:rsid w:val="00387E4B"/>
    <w:rsid w:val="00390EF6"/>
    <w:rsid w:val="003913B9"/>
    <w:rsid w:val="00391901"/>
    <w:rsid w:val="003A4DEC"/>
    <w:rsid w:val="003A5AAD"/>
    <w:rsid w:val="003A68FF"/>
    <w:rsid w:val="003B0462"/>
    <w:rsid w:val="003C15C1"/>
    <w:rsid w:val="003D047C"/>
    <w:rsid w:val="003D6A50"/>
    <w:rsid w:val="003E1AD6"/>
    <w:rsid w:val="003E505B"/>
    <w:rsid w:val="003E70E6"/>
    <w:rsid w:val="003F1D03"/>
    <w:rsid w:val="003F229C"/>
    <w:rsid w:val="003F37BF"/>
    <w:rsid w:val="003F4923"/>
    <w:rsid w:val="003F4A4D"/>
    <w:rsid w:val="003F4D0E"/>
    <w:rsid w:val="003F6B85"/>
    <w:rsid w:val="003F6CA5"/>
    <w:rsid w:val="00400534"/>
    <w:rsid w:val="004008F4"/>
    <w:rsid w:val="00404288"/>
    <w:rsid w:val="0041329A"/>
    <w:rsid w:val="004148C9"/>
    <w:rsid w:val="00416B9C"/>
    <w:rsid w:val="00420A20"/>
    <w:rsid w:val="00422376"/>
    <w:rsid w:val="00423E0A"/>
    <w:rsid w:val="0042527A"/>
    <w:rsid w:val="0043021A"/>
    <w:rsid w:val="004303DF"/>
    <w:rsid w:val="00430E87"/>
    <w:rsid w:val="00432492"/>
    <w:rsid w:val="0043262F"/>
    <w:rsid w:val="00432CAF"/>
    <w:rsid w:val="00435D4F"/>
    <w:rsid w:val="0044122C"/>
    <w:rsid w:val="00441240"/>
    <w:rsid w:val="0044294B"/>
    <w:rsid w:val="004435DD"/>
    <w:rsid w:val="004469B6"/>
    <w:rsid w:val="00450DA4"/>
    <w:rsid w:val="00452854"/>
    <w:rsid w:val="004534C1"/>
    <w:rsid w:val="004558B3"/>
    <w:rsid w:val="004568FE"/>
    <w:rsid w:val="00457342"/>
    <w:rsid w:val="00457518"/>
    <w:rsid w:val="00463760"/>
    <w:rsid w:val="004670DA"/>
    <w:rsid w:val="004713B2"/>
    <w:rsid w:val="0047608A"/>
    <w:rsid w:val="004769FB"/>
    <w:rsid w:val="00476D70"/>
    <w:rsid w:val="004813AB"/>
    <w:rsid w:val="00486091"/>
    <w:rsid w:val="00490326"/>
    <w:rsid w:val="00490917"/>
    <w:rsid w:val="00491C61"/>
    <w:rsid w:val="004927FC"/>
    <w:rsid w:val="0049371C"/>
    <w:rsid w:val="00495143"/>
    <w:rsid w:val="00497E2E"/>
    <w:rsid w:val="004A084B"/>
    <w:rsid w:val="004A437E"/>
    <w:rsid w:val="004A6199"/>
    <w:rsid w:val="004A7A60"/>
    <w:rsid w:val="004A7EB5"/>
    <w:rsid w:val="004B1382"/>
    <w:rsid w:val="004B2CFE"/>
    <w:rsid w:val="004C1A09"/>
    <w:rsid w:val="004C1D0C"/>
    <w:rsid w:val="004C2074"/>
    <w:rsid w:val="004C7411"/>
    <w:rsid w:val="004D0CF8"/>
    <w:rsid w:val="004D14E7"/>
    <w:rsid w:val="004D1AF6"/>
    <w:rsid w:val="004D24EC"/>
    <w:rsid w:val="004D3581"/>
    <w:rsid w:val="004D75F0"/>
    <w:rsid w:val="004D7A70"/>
    <w:rsid w:val="004E5919"/>
    <w:rsid w:val="004E7368"/>
    <w:rsid w:val="004E7654"/>
    <w:rsid w:val="004F4FF3"/>
    <w:rsid w:val="004F5EDD"/>
    <w:rsid w:val="004F6042"/>
    <w:rsid w:val="004F6CED"/>
    <w:rsid w:val="005002D9"/>
    <w:rsid w:val="00500DD6"/>
    <w:rsid w:val="00502EC5"/>
    <w:rsid w:val="005061E7"/>
    <w:rsid w:val="00511D42"/>
    <w:rsid w:val="0051235E"/>
    <w:rsid w:val="00512C46"/>
    <w:rsid w:val="00513D39"/>
    <w:rsid w:val="005157AB"/>
    <w:rsid w:val="00516EE7"/>
    <w:rsid w:val="00517D4E"/>
    <w:rsid w:val="00520718"/>
    <w:rsid w:val="005210FA"/>
    <w:rsid w:val="005272D1"/>
    <w:rsid w:val="005305BF"/>
    <w:rsid w:val="0053268D"/>
    <w:rsid w:val="00533109"/>
    <w:rsid w:val="00536631"/>
    <w:rsid w:val="00537459"/>
    <w:rsid w:val="00540204"/>
    <w:rsid w:val="00540388"/>
    <w:rsid w:val="005407FF"/>
    <w:rsid w:val="00543250"/>
    <w:rsid w:val="00543992"/>
    <w:rsid w:val="005473EF"/>
    <w:rsid w:val="00551540"/>
    <w:rsid w:val="005523C0"/>
    <w:rsid w:val="00552E87"/>
    <w:rsid w:val="00555871"/>
    <w:rsid w:val="00556349"/>
    <w:rsid w:val="00556C6D"/>
    <w:rsid w:val="00560BA5"/>
    <w:rsid w:val="00561682"/>
    <w:rsid w:val="005652C3"/>
    <w:rsid w:val="005665E8"/>
    <w:rsid w:val="00567217"/>
    <w:rsid w:val="00567C57"/>
    <w:rsid w:val="00567E22"/>
    <w:rsid w:val="00570DAC"/>
    <w:rsid w:val="005731BB"/>
    <w:rsid w:val="00573944"/>
    <w:rsid w:val="00574875"/>
    <w:rsid w:val="00574D43"/>
    <w:rsid w:val="00576188"/>
    <w:rsid w:val="0057688C"/>
    <w:rsid w:val="00576F1A"/>
    <w:rsid w:val="00581EFD"/>
    <w:rsid w:val="00581FA8"/>
    <w:rsid w:val="0058271F"/>
    <w:rsid w:val="0058363B"/>
    <w:rsid w:val="005837C8"/>
    <w:rsid w:val="00583DA8"/>
    <w:rsid w:val="00586DEB"/>
    <w:rsid w:val="00590760"/>
    <w:rsid w:val="0059111A"/>
    <w:rsid w:val="00592DC0"/>
    <w:rsid w:val="00596103"/>
    <w:rsid w:val="00596324"/>
    <w:rsid w:val="00597DD6"/>
    <w:rsid w:val="00597E92"/>
    <w:rsid w:val="005A003F"/>
    <w:rsid w:val="005A027F"/>
    <w:rsid w:val="005A0583"/>
    <w:rsid w:val="005A102C"/>
    <w:rsid w:val="005A12D3"/>
    <w:rsid w:val="005A3367"/>
    <w:rsid w:val="005B0111"/>
    <w:rsid w:val="005B0A62"/>
    <w:rsid w:val="005B17E1"/>
    <w:rsid w:val="005B1C10"/>
    <w:rsid w:val="005B1EA6"/>
    <w:rsid w:val="005B6EBE"/>
    <w:rsid w:val="005C3678"/>
    <w:rsid w:val="005C466E"/>
    <w:rsid w:val="005C4B9C"/>
    <w:rsid w:val="005D0FDA"/>
    <w:rsid w:val="005D1604"/>
    <w:rsid w:val="005D25E6"/>
    <w:rsid w:val="005D360F"/>
    <w:rsid w:val="005D5FC6"/>
    <w:rsid w:val="005D6A5A"/>
    <w:rsid w:val="005E071A"/>
    <w:rsid w:val="005E0836"/>
    <w:rsid w:val="005E3F21"/>
    <w:rsid w:val="005E6C92"/>
    <w:rsid w:val="005E6FA5"/>
    <w:rsid w:val="005F0782"/>
    <w:rsid w:val="005F2BF1"/>
    <w:rsid w:val="005F2BF6"/>
    <w:rsid w:val="005F3AFB"/>
    <w:rsid w:val="005F5331"/>
    <w:rsid w:val="006006EE"/>
    <w:rsid w:val="00601299"/>
    <w:rsid w:val="00601358"/>
    <w:rsid w:val="0060586E"/>
    <w:rsid w:val="00606D76"/>
    <w:rsid w:val="00607BE9"/>
    <w:rsid w:val="0061063D"/>
    <w:rsid w:val="006136B0"/>
    <w:rsid w:val="00615F33"/>
    <w:rsid w:val="00616E47"/>
    <w:rsid w:val="00617E72"/>
    <w:rsid w:val="006240ED"/>
    <w:rsid w:val="006260C7"/>
    <w:rsid w:val="006268FE"/>
    <w:rsid w:val="00626CE9"/>
    <w:rsid w:val="00630BC9"/>
    <w:rsid w:val="006418AF"/>
    <w:rsid w:val="00643DA7"/>
    <w:rsid w:val="0064437E"/>
    <w:rsid w:val="006475D7"/>
    <w:rsid w:val="006477D2"/>
    <w:rsid w:val="00647E69"/>
    <w:rsid w:val="00650B31"/>
    <w:rsid w:val="006522A8"/>
    <w:rsid w:val="00652811"/>
    <w:rsid w:val="00655023"/>
    <w:rsid w:val="00655998"/>
    <w:rsid w:val="00661EE4"/>
    <w:rsid w:val="006702E7"/>
    <w:rsid w:val="00670644"/>
    <w:rsid w:val="006710A9"/>
    <w:rsid w:val="006717D4"/>
    <w:rsid w:val="00671D21"/>
    <w:rsid w:val="00673A1E"/>
    <w:rsid w:val="00677782"/>
    <w:rsid w:val="00680367"/>
    <w:rsid w:val="00684DA6"/>
    <w:rsid w:val="006852DE"/>
    <w:rsid w:val="0069131C"/>
    <w:rsid w:val="006927E7"/>
    <w:rsid w:val="006935E4"/>
    <w:rsid w:val="0069560F"/>
    <w:rsid w:val="006957E6"/>
    <w:rsid w:val="00696B49"/>
    <w:rsid w:val="00696D44"/>
    <w:rsid w:val="00697FFE"/>
    <w:rsid w:val="006A4646"/>
    <w:rsid w:val="006A55E8"/>
    <w:rsid w:val="006A6B54"/>
    <w:rsid w:val="006A7081"/>
    <w:rsid w:val="006B16EF"/>
    <w:rsid w:val="006B313F"/>
    <w:rsid w:val="006B542D"/>
    <w:rsid w:val="006B6A27"/>
    <w:rsid w:val="006C0A10"/>
    <w:rsid w:val="006C4662"/>
    <w:rsid w:val="006C6695"/>
    <w:rsid w:val="006C678A"/>
    <w:rsid w:val="006D1B11"/>
    <w:rsid w:val="006D2CD9"/>
    <w:rsid w:val="006E167A"/>
    <w:rsid w:val="006E6E3E"/>
    <w:rsid w:val="006E765A"/>
    <w:rsid w:val="006F005F"/>
    <w:rsid w:val="006F220A"/>
    <w:rsid w:val="006F294D"/>
    <w:rsid w:val="006F3F74"/>
    <w:rsid w:val="006F431B"/>
    <w:rsid w:val="006F4633"/>
    <w:rsid w:val="006F581E"/>
    <w:rsid w:val="006F6443"/>
    <w:rsid w:val="006F746F"/>
    <w:rsid w:val="00700414"/>
    <w:rsid w:val="00700EC4"/>
    <w:rsid w:val="00705CCE"/>
    <w:rsid w:val="00713D31"/>
    <w:rsid w:val="0071755E"/>
    <w:rsid w:val="007220D2"/>
    <w:rsid w:val="007229C4"/>
    <w:rsid w:val="00723145"/>
    <w:rsid w:val="00724F04"/>
    <w:rsid w:val="0073055E"/>
    <w:rsid w:val="0073295A"/>
    <w:rsid w:val="0073423C"/>
    <w:rsid w:val="00734A76"/>
    <w:rsid w:val="00734B57"/>
    <w:rsid w:val="007371DA"/>
    <w:rsid w:val="00740941"/>
    <w:rsid w:val="007426EA"/>
    <w:rsid w:val="00744995"/>
    <w:rsid w:val="00752293"/>
    <w:rsid w:val="00752E9A"/>
    <w:rsid w:val="00754F97"/>
    <w:rsid w:val="007604D4"/>
    <w:rsid w:val="007625CE"/>
    <w:rsid w:val="00762AF2"/>
    <w:rsid w:val="00763699"/>
    <w:rsid w:val="00770872"/>
    <w:rsid w:val="00771150"/>
    <w:rsid w:val="00773324"/>
    <w:rsid w:val="0077640E"/>
    <w:rsid w:val="007809F6"/>
    <w:rsid w:val="007839C8"/>
    <w:rsid w:val="00784456"/>
    <w:rsid w:val="007848EF"/>
    <w:rsid w:val="007849E1"/>
    <w:rsid w:val="0078539F"/>
    <w:rsid w:val="007946EA"/>
    <w:rsid w:val="00796E1A"/>
    <w:rsid w:val="007A0F9C"/>
    <w:rsid w:val="007A3671"/>
    <w:rsid w:val="007A480F"/>
    <w:rsid w:val="007A5A2F"/>
    <w:rsid w:val="007A725F"/>
    <w:rsid w:val="007B2DD2"/>
    <w:rsid w:val="007B41C8"/>
    <w:rsid w:val="007B494B"/>
    <w:rsid w:val="007B506C"/>
    <w:rsid w:val="007B5AE2"/>
    <w:rsid w:val="007C67A5"/>
    <w:rsid w:val="007C69A5"/>
    <w:rsid w:val="007C6D53"/>
    <w:rsid w:val="007C6E44"/>
    <w:rsid w:val="007C7252"/>
    <w:rsid w:val="007C7907"/>
    <w:rsid w:val="007D0FA6"/>
    <w:rsid w:val="007D1375"/>
    <w:rsid w:val="007D18E9"/>
    <w:rsid w:val="007D310C"/>
    <w:rsid w:val="007D4040"/>
    <w:rsid w:val="007D47E4"/>
    <w:rsid w:val="007E0F43"/>
    <w:rsid w:val="007E31C0"/>
    <w:rsid w:val="007E3D04"/>
    <w:rsid w:val="007F1159"/>
    <w:rsid w:val="007F1C6A"/>
    <w:rsid w:val="007F1ED8"/>
    <w:rsid w:val="007F32D0"/>
    <w:rsid w:val="007F47C3"/>
    <w:rsid w:val="00801122"/>
    <w:rsid w:val="0080410A"/>
    <w:rsid w:val="00804152"/>
    <w:rsid w:val="00805323"/>
    <w:rsid w:val="00811686"/>
    <w:rsid w:val="008121B9"/>
    <w:rsid w:val="00813164"/>
    <w:rsid w:val="00814130"/>
    <w:rsid w:val="008157A6"/>
    <w:rsid w:val="00817AB1"/>
    <w:rsid w:val="00820746"/>
    <w:rsid w:val="00823EE4"/>
    <w:rsid w:val="0082506B"/>
    <w:rsid w:val="00827534"/>
    <w:rsid w:val="008300D5"/>
    <w:rsid w:val="008306DF"/>
    <w:rsid w:val="00831ED4"/>
    <w:rsid w:val="0083266B"/>
    <w:rsid w:val="008345E3"/>
    <w:rsid w:val="008360BC"/>
    <w:rsid w:val="00841812"/>
    <w:rsid w:val="00846C7E"/>
    <w:rsid w:val="00846F21"/>
    <w:rsid w:val="00851544"/>
    <w:rsid w:val="00854E49"/>
    <w:rsid w:val="008556B1"/>
    <w:rsid w:val="00856017"/>
    <w:rsid w:val="00856802"/>
    <w:rsid w:val="008571F2"/>
    <w:rsid w:val="00857B9C"/>
    <w:rsid w:val="00863955"/>
    <w:rsid w:val="0087003F"/>
    <w:rsid w:val="008708C0"/>
    <w:rsid w:val="00870DB0"/>
    <w:rsid w:val="00871090"/>
    <w:rsid w:val="008728BE"/>
    <w:rsid w:val="00873F37"/>
    <w:rsid w:val="00874BB8"/>
    <w:rsid w:val="0087544F"/>
    <w:rsid w:val="0087672F"/>
    <w:rsid w:val="00880CB7"/>
    <w:rsid w:val="00880EAE"/>
    <w:rsid w:val="0088121E"/>
    <w:rsid w:val="00882666"/>
    <w:rsid w:val="00882E1F"/>
    <w:rsid w:val="00884C3B"/>
    <w:rsid w:val="00885F98"/>
    <w:rsid w:val="008864D2"/>
    <w:rsid w:val="00886B59"/>
    <w:rsid w:val="00894AC9"/>
    <w:rsid w:val="00897A38"/>
    <w:rsid w:val="00897DFE"/>
    <w:rsid w:val="008A2486"/>
    <w:rsid w:val="008A326E"/>
    <w:rsid w:val="008B0E5F"/>
    <w:rsid w:val="008B4050"/>
    <w:rsid w:val="008B42FF"/>
    <w:rsid w:val="008B5645"/>
    <w:rsid w:val="008C2701"/>
    <w:rsid w:val="008C3413"/>
    <w:rsid w:val="008C69AF"/>
    <w:rsid w:val="008D20C8"/>
    <w:rsid w:val="008D5C37"/>
    <w:rsid w:val="008D5EFB"/>
    <w:rsid w:val="008D7DF0"/>
    <w:rsid w:val="008E5B2A"/>
    <w:rsid w:val="008E7198"/>
    <w:rsid w:val="008E7CF6"/>
    <w:rsid w:val="00901B49"/>
    <w:rsid w:val="0090298A"/>
    <w:rsid w:val="00905127"/>
    <w:rsid w:val="00905DCC"/>
    <w:rsid w:val="009125E0"/>
    <w:rsid w:val="00914E66"/>
    <w:rsid w:val="0091648B"/>
    <w:rsid w:val="00917292"/>
    <w:rsid w:val="00921BB4"/>
    <w:rsid w:val="00921C11"/>
    <w:rsid w:val="00924EA9"/>
    <w:rsid w:val="00927F34"/>
    <w:rsid w:val="0093025F"/>
    <w:rsid w:val="00932E25"/>
    <w:rsid w:val="00934FCB"/>
    <w:rsid w:val="0093770F"/>
    <w:rsid w:val="00942364"/>
    <w:rsid w:val="00942AE6"/>
    <w:rsid w:val="00943693"/>
    <w:rsid w:val="00947112"/>
    <w:rsid w:val="0094798F"/>
    <w:rsid w:val="00947BD6"/>
    <w:rsid w:val="00950334"/>
    <w:rsid w:val="00950F7F"/>
    <w:rsid w:val="00951EF1"/>
    <w:rsid w:val="00952BD1"/>
    <w:rsid w:val="00954401"/>
    <w:rsid w:val="0096179A"/>
    <w:rsid w:val="00963261"/>
    <w:rsid w:val="00964B56"/>
    <w:rsid w:val="0096569F"/>
    <w:rsid w:val="00972A80"/>
    <w:rsid w:val="00973004"/>
    <w:rsid w:val="00973D2A"/>
    <w:rsid w:val="009749AF"/>
    <w:rsid w:val="00975880"/>
    <w:rsid w:val="009775E7"/>
    <w:rsid w:val="009815D7"/>
    <w:rsid w:val="00981743"/>
    <w:rsid w:val="00982853"/>
    <w:rsid w:val="009850FE"/>
    <w:rsid w:val="00985236"/>
    <w:rsid w:val="0098787D"/>
    <w:rsid w:val="009923E5"/>
    <w:rsid w:val="0099706C"/>
    <w:rsid w:val="009A5698"/>
    <w:rsid w:val="009A69AA"/>
    <w:rsid w:val="009B0DE8"/>
    <w:rsid w:val="009B4415"/>
    <w:rsid w:val="009B695B"/>
    <w:rsid w:val="009C60A4"/>
    <w:rsid w:val="009D49BA"/>
    <w:rsid w:val="009D62F7"/>
    <w:rsid w:val="009E3155"/>
    <w:rsid w:val="009E57D3"/>
    <w:rsid w:val="009E7956"/>
    <w:rsid w:val="009E7D97"/>
    <w:rsid w:val="009F0955"/>
    <w:rsid w:val="009F09C3"/>
    <w:rsid w:val="009F0A34"/>
    <w:rsid w:val="009F156A"/>
    <w:rsid w:val="009F4DB2"/>
    <w:rsid w:val="009F6099"/>
    <w:rsid w:val="00A012FE"/>
    <w:rsid w:val="00A01E1E"/>
    <w:rsid w:val="00A03A15"/>
    <w:rsid w:val="00A0585E"/>
    <w:rsid w:val="00A10064"/>
    <w:rsid w:val="00A16844"/>
    <w:rsid w:val="00A203EA"/>
    <w:rsid w:val="00A206BE"/>
    <w:rsid w:val="00A223B7"/>
    <w:rsid w:val="00A3194B"/>
    <w:rsid w:val="00A32037"/>
    <w:rsid w:val="00A37F03"/>
    <w:rsid w:val="00A40041"/>
    <w:rsid w:val="00A41825"/>
    <w:rsid w:val="00A42F8C"/>
    <w:rsid w:val="00A44548"/>
    <w:rsid w:val="00A45383"/>
    <w:rsid w:val="00A4648D"/>
    <w:rsid w:val="00A534DE"/>
    <w:rsid w:val="00A53D01"/>
    <w:rsid w:val="00A550C9"/>
    <w:rsid w:val="00A6325A"/>
    <w:rsid w:val="00A63DB7"/>
    <w:rsid w:val="00A65CC4"/>
    <w:rsid w:val="00A664B7"/>
    <w:rsid w:val="00A728B1"/>
    <w:rsid w:val="00A73D4F"/>
    <w:rsid w:val="00A74987"/>
    <w:rsid w:val="00A7552A"/>
    <w:rsid w:val="00A75F9C"/>
    <w:rsid w:val="00A835CB"/>
    <w:rsid w:val="00A8640D"/>
    <w:rsid w:val="00A86982"/>
    <w:rsid w:val="00A902A6"/>
    <w:rsid w:val="00A911AA"/>
    <w:rsid w:val="00A91254"/>
    <w:rsid w:val="00A92529"/>
    <w:rsid w:val="00A9330D"/>
    <w:rsid w:val="00A95DBF"/>
    <w:rsid w:val="00A97702"/>
    <w:rsid w:val="00AA04CD"/>
    <w:rsid w:val="00AA04CE"/>
    <w:rsid w:val="00AA1D86"/>
    <w:rsid w:val="00AA6B03"/>
    <w:rsid w:val="00AA7363"/>
    <w:rsid w:val="00AB1D0A"/>
    <w:rsid w:val="00AB25E9"/>
    <w:rsid w:val="00AB4E1C"/>
    <w:rsid w:val="00AB7571"/>
    <w:rsid w:val="00AB7594"/>
    <w:rsid w:val="00AB7B1B"/>
    <w:rsid w:val="00AC1A9C"/>
    <w:rsid w:val="00AC1CD7"/>
    <w:rsid w:val="00AC490A"/>
    <w:rsid w:val="00AC678C"/>
    <w:rsid w:val="00AD4AB0"/>
    <w:rsid w:val="00AD50C2"/>
    <w:rsid w:val="00AD6DA1"/>
    <w:rsid w:val="00AE3555"/>
    <w:rsid w:val="00AE4907"/>
    <w:rsid w:val="00AE4F3C"/>
    <w:rsid w:val="00AF2E31"/>
    <w:rsid w:val="00AF4F6E"/>
    <w:rsid w:val="00AF744F"/>
    <w:rsid w:val="00AF7FBC"/>
    <w:rsid w:val="00B009DC"/>
    <w:rsid w:val="00B00A77"/>
    <w:rsid w:val="00B02415"/>
    <w:rsid w:val="00B07E88"/>
    <w:rsid w:val="00B10821"/>
    <w:rsid w:val="00B10B11"/>
    <w:rsid w:val="00B12E43"/>
    <w:rsid w:val="00B156F2"/>
    <w:rsid w:val="00B164BF"/>
    <w:rsid w:val="00B212AF"/>
    <w:rsid w:val="00B23973"/>
    <w:rsid w:val="00B24A0F"/>
    <w:rsid w:val="00B2542A"/>
    <w:rsid w:val="00B27044"/>
    <w:rsid w:val="00B30A46"/>
    <w:rsid w:val="00B30BC8"/>
    <w:rsid w:val="00B325FF"/>
    <w:rsid w:val="00B33FD5"/>
    <w:rsid w:val="00B400F1"/>
    <w:rsid w:val="00B403CE"/>
    <w:rsid w:val="00B44807"/>
    <w:rsid w:val="00B44C03"/>
    <w:rsid w:val="00B523C7"/>
    <w:rsid w:val="00B528C5"/>
    <w:rsid w:val="00B60C8F"/>
    <w:rsid w:val="00B63EB6"/>
    <w:rsid w:val="00B70695"/>
    <w:rsid w:val="00B7069A"/>
    <w:rsid w:val="00B721FA"/>
    <w:rsid w:val="00B732FC"/>
    <w:rsid w:val="00B7487E"/>
    <w:rsid w:val="00B75316"/>
    <w:rsid w:val="00B76071"/>
    <w:rsid w:val="00B765EF"/>
    <w:rsid w:val="00B76D85"/>
    <w:rsid w:val="00B81AB9"/>
    <w:rsid w:val="00B8318B"/>
    <w:rsid w:val="00B832FB"/>
    <w:rsid w:val="00B84B36"/>
    <w:rsid w:val="00B90CF5"/>
    <w:rsid w:val="00B90F14"/>
    <w:rsid w:val="00B92286"/>
    <w:rsid w:val="00B924E4"/>
    <w:rsid w:val="00BA48E8"/>
    <w:rsid w:val="00BA4F17"/>
    <w:rsid w:val="00BB05FB"/>
    <w:rsid w:val="00BB1300"/>
    <w:rsid w:val="00BB191C"/>
    <w:rsid w:val="00BB498C"/>
    <w:rsid w:val="00BB4C26"/>
    <w:rsid w:val="00BB6462"/>
    <w:rsid w:val="00BB71FC"/>
    <w:rsid w:val="00BC0F1F"/>
    <w:rsid w:val="00BC2154"/>
    <w:rsid w:val="00BC4888"/>
    <w:rsid w:val="00BC50E2"/>
    <w:rsid w:val="00BC61AC"/>
    <w:rsid w:val="00BD267F"/>
    <w:rsid w:val="00BD39D1"/>
    <w:rsid w:val="00BD3B0B"/>
    <w:rsid w:val="00BD6CBA"/>
    <w:rsid w:val="00BD7206"/>
    <w:rsid w:val="00BE3656"/>
    <w:rsid w:val="00BE46D5"/>
    <w:rsid w:val="00BE5000"/>
    <w:rsid w:val="00BE6929"/>
    <w:rsid w:val="00BF080E"/>
    <w:rsid w:val="00BF1D9D"/>
    <w:rsid w:val="00BF3ACB"/>
    <w:rsid w:val="00BF59F1"/>
    <w:rsid w:val="00BF5D10"/>
    <w:rsid w:val="00C04554"/>
    <w:rsid w:val="00C073BC"/>
    <w:rsid w:val="00C1010E"/>
    <w:rsid w:val="00C14B5F"/>
    <w:rsid w:val="00C15FB9"/>
    <w:rsid w:val="00C16AD2"/>
    <w:rsid w:val="00C203BF"/>
    <w:rsid w:val="00C25C97"/>
    <w:rsid w:val="00C30E6B"/>
    <w:rsid w:val="00C326F3"/>
    <w:rsid w:val="00C33F2F"/>
    <w:rsid w:val="00C36101"/>
    <w:rsid w:val="00C37DF1"/>
    <w:rsid w:val="00C4099C"/>
    <w:rsid w:val="00C42FA5"/>
    <w:rsid w:val="00C4781C"/>
    <w:rsid w:val="00C504AF"/>
    <w:rsid w:val="00C50845"/>
    <w:rsid w:val="00C50BB7"/>
    <w:rsid w:val="00C52527"/>
    <w:rsid w:val="00C53594"/>
    <w:rsid w:val="00C55168"/>
    <w:rsid w:val="00C56DBD"/>
    <w:rsid w:val="00C5720F"/>
    <w:rsid w:val="00C632DF"/>
    <w:rsid w:val="00C64191"/>
    <w:rsid w:val="00C64B7E"/>
    <w:rsid w:val="00C65699"/>
    <w:rsid w:val="00C665E0"/>
    <w:rsid w:val="00C6760E"/>
    <w:rsid w:val="00C67D79"/>
    <w:rsid w:val="00C67E52"/>
    <w:rsid w:val="00C67F92"/>
    <w:rsid w:val="00C7099C"/>
    <w:rsid w:val="00C71668"/>
    <w:rsid w:val="00C71CEE"/>
    <w:rsid w:val="00C728DB"/>
    <w:rsid w:val="00C72CDC"/>
    <w:rsid w:val="00C75999"/>
    <w:rsid w:val="00C76021"/>
    <w:rsid w:val="00C765D7"/>
    <w:rsid w:val="00C77B64"/>
    <w:rsid w:val="00C85571"/>
    <w:rsid w:val="00C90D80"/>
    <w:rsid w:val="00C91274"/>
    <w:rsid w:val="00C92E11"/>
    <w:rsid w:val="00C94AFC"/>
    <w:rsid w:val="00C95819"/>
    <w:rsid w:val="00CA1417"/>
    <w:rsid w:val="00CA150A"/>
    <w:rsid w:val="00CA16EF"/>
    <w:rsid w:val="00CA2F04"/>
    <w:rsid w:val="00CA371B"/>
    <w:rsid w:val="00CA5C80"/>
    <w:rsid w:val="00CA6D8E"/>
    <w:rsid w:val="00CA74BA"/>
    <w:rsid w:val="00CB4917"/>
    <w:rsid w:val="00CB49B7"/>
    <w:rsid w:val="00CB57EC"/>
    <w:rsid w:val="00CB5AE0"/>
    <w:rsid w:val="00CB6326"/>
    <w:rsid w:val="00CB718D"/>
    <w:rsid w:val="00CB761F"/>
    <w:rsid w:val="00CC1F74"/>
    <w:rsid w:val="00CC6A7E"/>
    <w:rsid w:val="00CC7D0C"/>
    <w:rsid w:val="00CD24B1"/>
    <w:rsid w:val="00CD2C76"/>
    <w:rsid w:val="00CD3A4A"/>
    <w:rsid w:val="00CD3C67"/>
    <w:rsid w:val="00CE1C81"/>
    <w:rsid w:val="00CE4A0A"/>
    <w:rsid w:val="00CE58A5"/>
    <w:rsid w:val="00CE6E8D"/>
    <w:rsid w:val="00CF6C62"/>
    <w:rsid w:val="00D0027E"/>
    <w:rsid w:val="00D02917"/>
    <w:rsid w:val="00D05938"/>
    <w:rsid w:val="00D061EA"/>
    <w:rsid w:val="00D06580"/>
    <w:rsid w:val="00D069B1"/>
    <w:rsid w:val="00D07278"/>
    <w:rsid w:val="00D105F3"/>
    <w:rsid w:val="00D13700"/>
    <w:rsid w:val="00D14DF1"/>
    <w:rsid w:val="00D15469"/>
    <w:rsid w:val="00D157D7"/>
    <w:rsid w:val="00D16E1B"/>
    <w:rsid w:val="00D20133"/>
    <w:rsid w:val="00D232FC"/>
    <w:rsid w:val="00D26E89"/>
    <w:rsid w:val="00D27355"/>
    <w:rsid w:val="00D278A5"/>
    <w:rsid w:val="00D30760"/>
    <w:rsid w:val="00D32AB1"/>
    <w:rsid w:val="00D35532"/>
    <w:rsid w:val="00D372EA"/>
    <w:rsid w:val="00D4050E"/>
    <w:rsid w:val="00D4259F"/>
    <w:rsid w:val="00D43FE6"/>
    <w:rsid w:val="00D44993"/>
    <w:rsid w:val="00D46B53"/>
    <w:rsid w:val="00D46E26"/>
    <w:rsid w:val="00D5238A"/>
    <w:rsid w:val="00D52A22"/>
    <w:rsid w:val="00D52E54"/>
    <w:rsid w:val="00D53A07"/>
    <w:rsid w:val="00D54072"/>
    <w:rsid w:val="00D54399"/>
    <w:rsid w:val="00D5462D"/>
    <w:rsid w:val="00D54E0D"/>
    <w:rsid w:val="00D562FF"/>
    <w:rsid w:val="00D56BEA"/>
    <w:rsid w:val="00D63A37"/>
    <w:rsid w:val="00D64E71"/>
    <w:rsid w:val="00D65E23"/>
    <w:rsid w:val="00D66516"/>
    <w:rsid w:val="00D6698C"/>
    <w:rsid w:val="00D67E7E"/>
    <w:rsid w:val="00D70B5D"/>
    <w:rsid w:val="00D7129E"/>
    <w:rsid w:val="00D71B0C"/>
    <w:rsid w:val="00D74452"/>
    <w:rsid w:val="00D76EE2"/>
    <w:rsid w:val="00D77FD1"/>
    <w:rsid w:val="00D80C36"/>
    <w:rsid w:val="00D82B58"/>
    <w:rsid w:val="00D82E0C"/>
    <w:rsid w:val="00D8587C"/>
    <w:rsid w:val="00D863C8"/>
    <w:rsid w:val="00D86D3A"/>
    <w:rsid w:val="00D927B2"/>
    <w:rsid w:val="00D9577C"/>
    <w:rsid w:val="00DA1800"/>
    <w:rsid w:val="00DA18E8"/>
    <w:rsid w:val="00DA1F59"/>
    <w:rsid w:val="00DA2CF6"/>
    <w:rsid w:val="00DA3407"/>
    <w:rsid w:val="00DA3A0F"/>
    <w:rsid w:val="00DA5481"/>
    <w:rsid w:val="00DA6B8A"/>
    <w:rsid w:val="00DA7A81"/>
    <w:rsid w:val="00DB05A3"/>
    <w:rsid w:val="00DB1F26"/>
    <w:rsid w:val="00DB2A58"/>
    <w:rsid w:val="00DB5A77"/>
    <w:rsid w:val="00DB677D"/>
    <w:rsid w:val="00DB6B81"/>
    <w:rsid w:val="00DB7C4E"/>
    <w:rsid w:val="00DC0960"/>
    <w:rsid w:val="00DC1A15"/>
    <w:rsid w:val="00DC2B30"/>
    <w:rsid w:val="00DC2FAC"/>
    <w:rsid w:val="00DC3187"/>
    <w:rsid w:val="00DC3766"/>
    <w:rsid w:val="00DC3973"/>
    <w:rsid w:val="00DC47B0"/>
    <w:rsid w:val="00DC587E"/>
    <w:rsid w:val="00DC5E4F"/>
    <w:rsid w:val="00DC64F7"/>
    <w:rsid w:val="00DD0675"/>
    <w:rsid w:val="00DD19FE"/>
    <w:rsid w:val="00DD1D81"/>
    <w:rsid w:val="00DD2881"/>
    <w:rsid w:val="00DD6060"/>
    <w:rsid w:val="00DE07B7"/>
    <w:rsid w:val="00DE31F7"/>
    <w:rsid w:val="00DE4586"/>
    <w:rsid w:val="00DE6F0A"/>
    <w:rsid w:val="00DF0344"/>
    <w:rsid w:val="00E05B4E"/>
    <w:rsid w:val="00E07279"/>
    <w:rsid w:val="00E101DB"/>
    <w:rsid w:val="00E10EDE"/>
    <w:rsid w:val="00E11905"/>
    <w:rsid w:val="00E11CA1"/>
    <w:rsid w:val="00E13AA1"/>
    <w:rsid w:val="00E1560E"/>
    <w:rsid w:val="00E179E6"/>
    <w:rsid w:val="00E17C82"/>
    <w:rsid w:val="00E17E83"/>
    <w:rsid w:val="00E21BF0"/>
    <w:rsid w:val="00E21E86"/>
    <w:rsid w:val="00E23C42"/>
    <w:rsid w:val="00E26BD0"/>
    <w:rsid w:val="00E27BC8"/>
    <w:rsid w:val="00E30B1D"/>
    <w:rsid w:val="00E30B34"/>
    <w:rsid w:val="00E32A94"/>
    <w:rsid w:val="00E333C1"/>
    <w:rsid w:val="00E35E07"/>
    <w:rsid w:val="00E410AD"/>
    <w:rsid w:val="00E43E78"/>
    <w:rsid w:val="00E470FF"/>
    <w:rsid w:val="00E50594"/>
    <w:rsid w:val="00E5759C"/>
    <w:rsid w:val="00E62086"/>
    <w:rsid w:val="00E62BE5"/>
    <w:rsid w:val="00E63FB1"/>
    <w:rsid w:val="00E64158"/>
    <w:rsid w:val="00E72A28"/>
    <w:rsid w:val="00E72B7F"/>
    <w:rsid w:val="00E8029C"/>
    <w:rsid w:val="00E83737"/>
    <w:rsid w:val="00E85635"/>
    <w:rsid w:val="00E9061F"/>
    <w:rsid w:val="00E96D8B"/>
    <w:rsid w:val="00E96E9E"/>
    <w:rsid w:val="00EA2795"/>
    <w:rsid w:val="00EA31FF"/>
    <w:rsid w:val="00EA3D4C"/>
    <w:rsid w:val="00EA6DB9"/>
    <w:rsid w:val="00EB20EC"/>
    <w:rsid w:val="00EB2FB4"/>
    <w:rsid w:val="00EC28CB"/>
    <w:rsid w:val="00EC34B9"/>
    <w:rsid w:val="00EC5EDA"/>
    <w:rsid w:val="00EC63A1"/>
    <w:rsid w:val="00EC6D48"/>
    <w:rsid w:val="00EC76BA"/>
    <w:rsid w:val="00EC7818"/>
    <w:rsid w:val="00ED2487"/>
    <w:rsid w:val="00ED7308"/>
    <w:rsid w:val="00EE766D"/>
    <w:rsid w:val="00EF00AF"/>
    <w:rsid w:val="00EF0935"/>
    <w:rsid w:val="00EF0C6A"/>
    <w:rsid w:val="00EF0CBA"/>
    <w:rsid w:val="00EF32D5"/>
    <w:rsid w:val="00EF4230"/>
    <w:rsid w:val="00EF7895"/>
    <w:rsid w:val="00EF7BE5"/>
    <w:rsid w:val="00F01983"/>
    <w:rsid w:val="00F04956"/>
    <w:rsid w:val="00F0542E"/>
    <w:rsid w:val="00F065AF"/>
    <w:rsid w:val="00F073E3"/>
    <w:rsid w:val="00F13FDA"/>
    <w:rsid w:val="00F15EAC"/>
    <w:rsid w:val="00F23F3B"/>
    <w:rsid w:val="00F2494B"/>
    <w:rsid w:val="00F25773"/>
    <w:rsid w:val="00F27F04"/>
    <w:rsid w:val="00F30173"/>
    <w:rsid w:val="00F31D7F"/>
    <w:rsid w:val="00F33529"/>
    <w:rsid w:val="00F338CC"/>
    <w:rsid w:val="00F340B2"/>
    <w:rsid w:val="00F3624D"/>
    <w:rsid w:val="00F402CD"/>
    <w:rsid w:val="00F4474F"/>
    <w:rsid w:val="00F4733F"/>
    <w:rsid w:val="00F562AB"/>
    <w:rsid w:val="00F572F6"/>
    <w:rsid w:val="00F5792A"/>
    <w:rsid w:val="00F606B0"/>
    <w:rsid w:val="00F6103E"/>
    <w:rsid w:val="00F64A3C"/>
    <w:rsid w:val="00F65627"/>
    <w:rsid w:val="00F66DB9"/>
    <w:rsid w:val="00F66E59"/>
    <w:rsid w:val="00F6797D"/>
    <w:rsid w:val="00F702E6"/>
    <w:rsid w:val="00F71A7D"/>
    <w:rsid w:val="00F814AE"/>
    <w:rsid w:val="00F81C57"/>
    <w:rsid w:val="00F877C3"/>
    <w:rsid w:val="00F91E1B"/>
    <w:rsid w:val="00F95D42"/>
    <w:rsid w:val="00FA1DA5"/>
    <w:rsid w:val="00FA5E2F"/>
    <w:rsid w:val="00FB0F7A"/>
    <w:rsid w:val="00FB117C"/>
    <w:rsid w:val="00FB2584"/>
    <w:rsid w:val="00FB31C9"/>
    <w:rsid w:val="00FB5ED5"/>
    <w:rsid w:val="00FB6777"/>
    <w:rsid w:val="00FC452E"/>
    <w:rsid w:val="00FC67E1"/>
    <w:rsid w:val="00FD43C9"/>
    <w:rsid w:val="00FD5EA4"/>
    <w:rsid w:val="00FD722E"/>
    <w:rsid w:val="00FD73E2"/>
    <w:rsid w:val="00FE151A"/>
    <w:rsid w:val="00FE2847"/>
    <w:rsid w:val="00FE3E62"/>
    <w:rsid w:val="00FE3EAF"/>
    <w:rsid w:val="00FE452F"/>
    <w:rsid w:val="00FF000B"/>
    <w:rsid w:val="00FF0D19"/>
    <w:rsid w:val="00FF199F"/>
    <w:rsid w:val="00FF75FF"/>
    <w:rsid w:val="00FF7AC0"/>
    <w:rsid w:val="00FF7E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tisSansSerif" w:eastAsiaTheme="minorHAnsi" w:hAnsi="RotisSansSerif" w:cstheme="minorBidi"/>
        <w:sz w:val="24"/>
        <w:szCs w:val="24"/>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46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8029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6419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191"/>
    <w:rPr>
      <w:rFonts w:ascii="Tahoma" w:hAnsi="Tahoma" w:cs="Tahoma"/>
      <w:sz w:val="16"/>
      <w:szCs w:val="16"/>
    </w:rPr>
  </w:style>
  <w:style w:type="character" w:customStyle="1" w:styleId="versenumber">
    <w:name w:val="versenumber"/>
    <w:basedOn w:val="Absatz-Standardschriftart"/>
    <w:rsid w:val="004C7411"/>
  </w:style>
  <w:style w:type="character" w:styleId="Hyperlink">
    <w:name w:val="Hyperlink"/>
    <w:basedOn w:val="Absatz-Standardschriftart"/>
    <w:uiPriority w:val="99"/>
    <w:semiHidden/>
    <w:unhideWhenUsed/>
    <w:rsid w:val="004C7411"/>
    <w:rPr>
      <w:color w:val="0000FF"/>
      <w:u w:val="single"/>
    </w:rPr>
  </w:style>
  <w:style w:type="character" w:customStyle="1" w:styleId="studytool">
    <w:name w:val="studytool"/>
    <w:basedOn w:val="Absatz-Standardschriftart"/>
    <w:rsid w:val="004C7411"/>
  </w:style>
  <w:style w:type="paragraph" w:styleId="HTMLVorformatiert">
    <w:name w:val="HTML Preformatted"/>
    <w:basedOn w:val="Standard"/>
    <w:link w:val="HTMLVorformatiertZchn"/>
    <w:uiPriority w:val="99"/>
    <w:unhideWhenUsed/>
    <w:rsid w:val="00ED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ED7308"/>
    <w:rPr>
      <w:rFonts w:ascii="Courier New" w:eastAsia="Times New Roman" w:hAnsi="Courier New" w:cs="Courier New"/>
      <w:sz w:val="20"/>
      <w:szCs w:val="20"/>
      <w:lang w:eastAsia="de-DE"/>
    </w:rPr>
  </w:style>
  <w:style w:type="paragraph" w:styleId="Kopfzeile">
    <w:name w:val="header"/>
    <w:basedOn w:val="Standard"/>
    <w:link w:val="KopfzeileZchn"/>
    <w:uiPriority w:val="99"/>
    <w:semiHidden/>
    <w:unhideWhenUsed/>
    <w:rsid w:val="00490917"/>
    <w:pPr>
      <w:tabs>
        <w:tab w:val="center" w:pos="4536"/>
        <w:tab w:val="right" w:pos="9072"/>
      </w:tabs>
      <w:spacing w:before="0"/>
    </w:pPr>
  </w:style>
  <w:style w:type="character" w:customStyle="1" w:styleId="KopfzeileZchn">
    <w:name w:val="Kopfzeile Zchn"/>
    <w:basedOn w:val="Absatz-Standardschriftart"/>
    <w:link w:val="Kopfzeile"/>
    <w:uiPriority w:val="99"/>
    <w:semiHidden/>
    <w:rsid w:val="00490917"/>
  </w:style>
  <w:style w:type="paragraph" w:styleId="Fuzeile">
    <w:name w:val="footer"/>
    <w:basedOn w:val="Standard"/>
    <w:link w:val="FuzeileZchn"/>
    <w:uiPriority w:val="99"/>
    <w:unhideWhenUsed/>
    <w:rsid w:val="00490917"/>
    <w:pPr>
      <w:tabs>
        <w:tab w:val="center" w:pos="4536"/>
        <w:tab w:val="right" w:pos="9072"/>
      </w:tabs>
      <w:spacing w:before="0"/>
    </w:pPr>
  </w:style>
  <w:style w:type="character" w:customStyle="1" w:styleId="FuzeileZchn">
    <w:name w:val="Fußzeile Zchn"/>
    <w:basedOn w:val="Absatz-Standardschriftart"/>
    <w:link w:val="Fuzeile"/>
    <w:uiPriority w:val="99"/>
    <w:rsid w:val="00490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tisSansSerif" w:eastAsiaTheme="minorHAnsi" w:hAnsi="RotisSansSerif" w:cstheme="minorBidi"/>
        <w:sz w:val="24"/>
        <w:szCs w:val="24"/>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46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029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6419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191"/>
    <w:rPr>
      <w:rFonts w:ascii="Tahoma" w:hAnsi="Tahoma" w:cs="Tahoma"/>
      <w:sz w:val="16"/>
      <w:szCs w:val="16"/>
    </w:rPr>
  </w:style>
  <w:style w:type="character" w:customStyle="1" w:styleId="versenumber">
    <w:name w:val="versenumber"/>
    <w:basedOn w:val="Absatz-Standardschriftart"/>
    <w:rsid w:val="004C7411"/>
  </w:style>
  <w:style w:type="character" w:styleId="Hyperlink">
    <w:name w:val="Hyperlink"/>
    <w:basedOn w:val="Absatz-Standardschriftart"/>
    <w:uiPriority w:val="99"/>
    <w:semiHidden/>
    <w:unhideWhenUsed/>
    <w:rsid w:val="004C7411"/>
    <w:rPr>
      <w:color w:val="0000FF"/>
      <w:u w:val="single"/>
    </w:rPr>
  </w:style>
  <w:style w:type="character" w:customStyle="1" w:styleId="studytool">
    <w:name w:val="studytool"/>
    <w:basedOn w:val="Absatz-Standardschriftart"/>
    <w:rsid w:val="004C7411"/>
  </w:style>
</w:styles>
</file>

<file path=word/webSettings.xml><?xml version="1.0" encoding="utf-8"?>
<w:webSettings xmlns:r="http://schemas.openxmlformats.org/officeDocument/2006/relationships" xmlns:w="http://schemas.openxmlformats.org/wordprocessingml/2006/main">
  <w:divs>
    <w:div w:id="354622883">
      <w:bodyDiv w:val="1"/>
      <w:marLeft w:val="0"/>
      <w:marRight w:val="0"/>
      <w:marTop w:val="0"/>
      <w:marBottom w:val="0"/>
      <w:divBdr>
        <w:top w:val="none" w:sz="0" w:space="0" w:color="auto"/>
        <w:left w:val="none" w:sz="0" w:space="0" w:color="auto"/>
        <w:bottom w:val="none" w:sz="0" w:space="0" w:color="auto"/>
        <w:right w:val="none" w:sz="0" w:space="0" w:color="auto"/>
      </w:divBdr>
    </w:div>
    <w:div w:id="1308822860">
      <w:bodyDiv w:val="1"/>
      <w:marLeft w:val="0"/>
      <w:marRight w:val="0"/>
      <w:marTop w:val="0"/>
      <w:marBottom w:val="0"/>
      <w:divBdr>
        <w:top w:val="none" w:sz="0" w:space="0" w:color="auto"/>
        <w:left w:val="none" w:sz="0" w:space="0" w:color="auto"/>
        <w:bottom w:val="none" w:sz="0" w:space="0" w:color="auto"/>
        <w:right w:val="none" w:sz="0" w:space="0" w:color="auto"/>
      </w:divBdr>
    </w:div>
    <w:div w:id="1672416085">
      <w:bodyDiv w:val="1"/>
      <w:marLeft w:val="0"/>
      <w:marRight w:val="0"/>
      <w:marTop w:val="0"/>
      <w:marBottom w:val="0"/>
      <w:divBdr>
        <w:top w:val="none" w:sz="0" w:space="0" w:color="auto"/>
        <w:left w:val="none" w:sz="0" w:space="0" w:color="auto"/>
        <w:bottom w:val="none" w:sz="0" w:space="0" w:color="auto"/>
        <w:right w:val="none" w:sz="0" w:space="0" w:color="auto"/>
      </w:divBdr>
    </w:div>
    <w:div w:id="2037852440">
      <w:bodyDiv w:val="1"/>
      <w:marLeft w:val="0"/>
      <w:marRight w:val="0"/>
      <w:marTop w:val="0"/>
      <w:marBottom w:val="0"/>
      <w:divBdr>
        <w:top w:val="none" w:sz="0" w:space="0" w:color="auto"/>
        <w:left w:val="none" w:sz="0" w:space="0" w:color="auto"/>
        <w:bottom w:val="none" w:sz="0" w:space="0" w:color="auto"/>
        <w:right w:val="none" w:sz="0" w:space="0" w:color="auto"/>
      </w:divBdr>
      <w:divsChild>
        <w:div w:id="289211728">
          <w:marLeft w:val="0"/>
          <w:marRight w:val="0"/>
          <w:marTop w:val="0"/>
          <w:marBottom w:val="0"/>
          <w:divBdr>
            <w:top w:val="none" w:sz="0" w:space="0" w:color="auto"/>
            <w:left w:val="none" w:sz="0" w:space="0" w:color="auto"/>
            <w:bottom w:val="none" w:sz="0" w:space="0" w:color="auto"/>
            <w:right w:val="none" w:sz="0" w:space="0" w:color="auto"/>
          </w:divBdr>
        </w:div>
        <w:div w:id="1662076191">
          <w:marLeft w:val="0"/>
          <w:marRight w:val="0"/>
          <w:marTop w:val="0"/>
          <w:marBottom w:val="0"/>
          <w:divBdr>
            <w:top w:val="none" w:sz="0" w:space="0" w:color="auto"/>
            <w:left w:val="none" w:sz="0" w:space="0" w:color="auto"/>
            <w:bottom w:val="none" w:sz="0" w:space="0" w:color="auto"/>
            <w:right w:val="none" w:sz="0" w:space="0" w:color="auto"/>
          </w:divBdr>
        </w:div>
        <w:div w:id="1495225510">
          <w:marLeft w:val="0"/>
          <w:marRight w:val="0"/>
          <w:marTop w:val="0"/>
          <w:marBottom w:val="0"/>
          <w:divBdr>
            <w:top w:val="none" w:sz="0" w:space="0" w:color="auto"/>
            <w:left w:val="none" w:sz="0" w:space="0" w:color="auto"/>
            <w:bottom w:val="none" w:sz="0" w:space="0" w:color="auto"/>
            <w:right w:val="none" w:sz="0" w:space="0" w:color="auto"/>
          </w:divBdr>
        </w:div>
        <w:div w:id="1974870230">
          <w:marLeft w:val="0"/>
          <w:marRight w:val="0"/>
          <w:marTop w:val="0"/>
          <w:marBottom w:val="0"/>
          <w:divBdr>
            <w:top w:val="none" w:sz="0" w:space="0" w:color="auto"/>
            <w:left w:val="none" w:sz="0" w:space="0" w:color="auto"/>
            <w:bottom w:val="none" w:sz="0" w:space="0" w:color="auto"/>
            <w:right w:val="none" w:sz="0" w:space="0" w:color="auto"/>
          </w:divBdr>
        </w:div>
        <w:div w:id="822283968">
          <w:marLeft w:val="0"/>
          <w:marRight w:val="0"/>
          <w:marTop w:val="0"/>
          <w:marBottom w:val="0"/>
          <w:divBdr>
            <w:top w:val="none" w:sz="0" w:space="0" w:color="auto"/>
            <w:left w:val="none" w:sz="0" w:space="0" w:color="auto"/>
            <w:bottom w:val="none" w:sz="0" w:space="0" w:color="auto"/>
            <w:right w:val="none" w:sz="0" w:space="0" w:color="auto"/>
          </w:divBdr>
        </w:div>
      </w:divsChild>
    </w:div>
    <w:div w:id="20650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015BB-772A-44FF-83BD-5BF4CF03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13193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Mission eine Welt</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Windows-Benutzer</cp:lastModifiedBy>
  <cp:revision>37</cp:revision>
  <cp:lastPrinted>2015-11-04T14:26:00Z</cp:lastPrinted>
  <dcterms:created xsi:type="dcterms:W3CDTF">2015-11-02T10:40:00Z</dcterms:created>
  <dcterms:modified xsi:type="dcterms:W3CDTF">2020-02-23T12:23:00Z</dcterms:modified>
</cp:coreProperties>
</file>